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4" w:rsidRPr="003D7342" w:rsidRDefault="00CE20E4" w:rsidP="00CE20E4">
      <w:pPr>
        <w:pStyle w:val="Sinespaciado"/>
        <w:spacing w:line="276" w:lineRule="auto"/>
        <w:jc w:val="center"/>
        <w:rPr>
          <w:rFonts w:ascii="Arimo" w:hAnsi="Arimo" w:cs="Arimo"/>
          <w:b/>
          <w:sz w:val="26"/>
          <w:szCs w:val="26"/>
        </w:rPr>
      </w:pPr>
      <w:r w:rsidRPr="003D7342">
        <w:rPr>
          <w:rFonts w:ascii="Arimo" w:hAnsi="Arimo" w:cs="Arimo"/>
          <w:b/>
          <w:sz w:val="26"/>
          <w:szCs w:val="26"/>
        </w:rPr>
        <w:t>MUNICIPALIDAD DISTRITAL DE LOS OLIVOS</w:t>
      </w:r>
    </w:p>
    <w:p w:rsidR="00CE20E4" w:rsidRPr="003D7342" w:rsidRDefault="00A86649" w:rsidP="00CE20E4">
      <w:pPr>
        <w:pStyle w:val="Sinespaciado"/>
        <w:spacing w:line="276" w:lineRule="auto"/>
        <w:jc w:val="center"/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>PROCESO CAS N° 03-2020</w:t>
      </w:r>
      <w:r w:rsidR="006A35BD" w:rsidRPr="003D7342">
        <w:rPr>
          <w:rFonts w:ascii="Arimo" w:hAnsi="Arimo" w:cs="Arimo"/>
          <w:b/>
          <w:sz w:val="24"/>
          <w:szCs w:val="24"/>
        </w:rPr>
        <w:t>/MDLO</w:t>
      </w:r>
    </w:p>
    <w:p w:rsidR="005A74B2" w:rsidRPr="00205463" w:rsidRDefault="005A74B2" w:rsidP="00CE20E4">
      <w:pPr>
        <w:pStyle w:val="Sinespaciado"/>
        <w:spacing w:line="276" w:lineRule="auto"/>
        <w:jc w:val="center"/>
        <w:rPr>
          <w:rFonts w:ascii="Arimo" w:hAnsi="Arimo" w:cs="Arimo"/>
          <w:sz w:val="8"/>
        </w:rPr>
      </w:pPr>
    </w:p>
    <w:p w:rsidR="00CE20E4" w:rsidRPr="005A74B2" w:rsidRDefault="005A74B2" w:rsidP="00CE20E4">
      <w:pPr>
        <w:pStyle w:val="Sinespaciado"/>
        <w:spacing w:line="276" w:lineRule="auto"/>
        <w:jc w:val="center"/>
        <w:rPr>
          <w:rFonts w:ascii="Arimo" w:hAnsi="Arimo" w:cs="Arimo"/>
          <w:b/>
        </w:rPr>
      </w:pPr>
      <w:r w:rsidRPr="005A74B2">
        <w:rPr>
          <w:rFonts w:ascii="Arimo" w:hAnsi="Arimo" w:cs="Arimo"/>
          <w:b/>
        </w:rPr>
        <w:t>CONVOCATORIA PARA LA CONTRATACIÓN ADMINISTRATIVA DE SERVICIOS DE</w:t>
      </w:r>
    </w:p>
    <w:p w:rsidR="00CE20E4" w:rsidRDefault="005A74B2" w:rsidP="00CE20E4">
      <w:pPr>
        <w:jc w:val="center"/>
        <w:rPr>
          <w:rFonts w:ascii="Arimo" w:hAnsi="Arimo" w:cs="Arimo"/>
          <w:b/>
        </w:rPr>
      </w:pPr>
      <w:r w:rsidRPr="005A74B2">
        <w:rPr>
          <w:rFonts w:ascii="Arimo" w:hAnsi="Arimo" w:cs="Arimo"/>
          <w:b/>
        </w:rPr>
        <w:t>“</w:t>
      </w:r>
      <w:r w:rsidR="00A86649">
        <w:rPr>
          <w:rFonts w:ascii="Arimo" w:hAnsi="Arimo" w:cs="Arimo"/>
          <w:b/>
        </w:rPr>
        <w:t>Médico Veterinario</w:t>
      </w:r>
      <w:r w:rsidR="003D7342">
        <w:rPr>
          <w:rFonts w:ascii="Arimo" w:hAnsi="Arimo" w:cs="Arimo"/>
          <w:b/>
        </w:rPr>
        <w:t>”</w:t>
      </w:r>
    </w:p>
    <w:p w:rsidR="00205463" w:rsidRPr="00205463" w:rsidRDefault="00205463" w:rsidP="00205463">
      <w:pPr>
        <w:pStyle w:val="Sinespaciado"/>
        <w:rPr>
          <w:sz w:val="6"/>
        </w:rPr>
      </w:pPr>
    </w:p>
    <w:p w:rsidR="00CE20E4" w:rsidRPr="003D7342" w:rsidRDefault="00CE20E4" w:rsidP="00205463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GENERALIDADES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Objeto de la convocatoria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C</w:t>
      </w:r>
      <w:r w:rsidR="008C6410">
        <w:rPr>
          <w:rFonts w:ascii="Arimo" w:hAnsi="Arimo" w:cs="Arimo"/>
          <w:sz w:val="20"/>
        </w:rPr>
        <w:t>ontratar los servicios de (</w:t>
      </w:r>
      <w:r w:rsidR="00A86649">
        <w:rPr>
          <w:rFonts w:ascii="Arimo" w:hAnsi="Arimo" w:cs="Arimo"/>
          <w:sz w:val="20"/>
        </w:rPr>
        <w:t>01</w:t>
      </w:r>
      <w:r w:rsidRPr="003D7342">
        <w:rPr>
          <w:rFonts w:ascii="Arimo" w:hAnsi="Arimo" w:cs="Arimo"/>
          <w:sz w:val="20"/>
        </w:rPr>
        <w:t xml:space="preserve">) </w:t>
      </w:r>
      <w:r w:rsidR="00A86649">
        <w:rPr>
          <w:rFonts w:ascii="Arimo" w:hAnsi="Arimo" w:cs="Arimo"/>
          <w:sz w:val="20"/>
        </w:rPr>
        <w:t>Médico Veterinario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Dependencia, unidad orgánica y/o área solicitante</w:t>
      </w:r>
    </w:p>
    <w:p w:rsidR="005A74B2" w:rsidRDefault="008A64E7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Su</w:t>
      </w:r>
      <w:r w:rsidRPr="008A64E7">
        <w:rPr>
          <w:rFonts w:ascii="Arimo" w:hAnsi="Arimo" w:cs="Arimo"/>
          <w:sz w:val="20"/>
        </w:rPr>
        <w:t xml:space="preserve">bgerencia </w:t>
      </w:r>
      <w:r>
        <w:rPr>
          <w:rFonts w:ascii="Arimo" w:hAnsi="Arimo" w:cs="Arimo"/>
          <w:sz w:val="20"/>
        </w:rPr>
        <w:t>d</w:t>
      </w:r>
      <w:r w:rsidRPr="008A64E7">
        <w:rPr>
          <w:rFonts w:ascii="Arimo" w:hAnsi="Arimo" w:cs="Arimo"/>
          <w:sz w:val="20"/>
        </w:rPr>
        <w:t xml:space="preserve">e </w:t>
      </w:r>
      <w:r w:rsidR="00A86649">
        <w:rPr>
          <w:rFonts w:ascii="Arimo" w:hAnsi="Arimo" w:cs="Arimo"/>
          <w:sz w:val="20"/>
        </w:rPr>
        <w:t>Prevención y Promoción de</w:t>
      </w:r>
      <w:r w:rsidR="00596803">
        <w:rPr>
          <w:rFonts w:ascii="Arimo" w:hAnsi="Arimo" w:cs="Arimo"/>
          <w:sz w:val="20"/>
        </w:rPr>
        <w:t xml:space="preserve"> la</w:t>
      </w:r>
      <w:r w:rsidR="00A86649">
        <w:rPr>
          <w:rFonts w:ascii="Arimo" w:hAnsi="Arimo" w:cs="Arimo"/>
          <w:sz w:val="20"/>
        </w:rPr>
        <w:t xml:space="preserve"> Salud</w:t>
      </w:r>
    </w:p>
    <w:p w:rsidR="008A64E7" w:rsidRPr="003D7342" w:rsidRDefault="008A64E7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Dependencia encargada de realizar el proceso de contratación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Gerencia de Recursos Humanos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205463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Base Legal</w:t>
      </w:r>
    </w:p>
    <w:p w:rsidR="00BB7428" w:rsidRPr="003D7342" w:rsidRDefault="00BB7428" w:rsidP="0020546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Decreto Legislativo Nº 1057, que regula el Régimen Especial de Contratación Administrativa de Servicios.</w:t>
      </w:r>
    </w:p>
    <w:p w:rsidR="00BB7428" w:rsidRPr="003D7342" w:rsidRDefault="00BB7428" w:rsidP="00BB742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34" w:hanging="284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Reglamento del Decreto Legislativo Nº 1057 que regula el Régimen Especial de Contratación Administrativa de Servicios, Decreto Supremo Nº075-2008-PCM, modificado por Decreto Supremo Nº 065-2011-PCM.</w:t>
      </w:r>
    </w:p>
    <w:p w:rsidR="00BB7428" w:rsidRPr="003D7342" w:rsidRDefault="00BB7428" w:rsidP="0020546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34" w:hanging="284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Las demás disposiciones que regulen el Contrato Administrativo de Servicios.</w:t>
      </w:r>
    </w:p>
    <w:p w:rsidR="001E110C" w:rsidRPr="003D7342" w:rsidRDefault="001E110C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BB7428" w:rsidRPr="003D7342" w:rsidRDefault="00BB7428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DD0594" w:rsidRPr="003D7342" w:rsidRDefault="00CE20E4" w:rsidP="00205463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PERFIL DEL PUESTO</w:t>
      </w:r>
    </w:p>
    <w:p w:rsidR="00403265" w:rsidRPr="003D7342" w:rsidRDefault="00403265" w:rsidP="00403265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5077"/>
      </w:tblGrid>
      <w:tr w:rsidR="00246623" w:rsidRPr="003D7342" w:rsidTr="00403265">
        <w:trPr>
          <w:trHeight w:val="363"/>
          <w:jc w:val="center"/>
        </w:trPr>
        <w:tc>
          <w:tcPr>
            <w:tcW w:w="2527" w:type="dxa"/>
            <w:shd w:val="clear" w:color="auto" w:fill="92D181"/>
            <w:vAlign w:val="center"/>
          </w:tcPr>
          <w:p w:rsidR="00246623" w:rsidRPr="003D7342" w:rsidRDefault="00246623" w:rsidP="00403265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D7342">
              <w:rPr>
                <w:rFonts w:ascii="Arimo" w:hAnsi="Arimo" w:cs="Arimo"/>
                <w:b/>
                <w:sz w:val="18"/>
                <w:szCs w:val="18"/>
              </w:rPr>
              <w:t>REQUISITOS</w:t>
            </w:r>
          </w:p>
        </w:tc>
        <w:tc>
          <w:tcPr>
            <w:tcW w:w="5077" w:type="dxa"/>
            <w:shd w:val="clear" w:color="auto" w:fill="92D181"/>
            <w:vAlign w:val="center"/>
          </w:tcPr>
          <w:p w:rsidR="00246623" w:rsidRPr="003D7342" w:rsidRDefault="00246623" w:rsidP="00403265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D7342">
              <w:rPr>
                <w:rFonts w:ascii="Arimo" w:hAnsi="Arimo" w:cs="Arimo"/>
                <w:b/>
                <w:sz w:val="18"/>
                <w:szCs w:val="18"/>
              </w:rPr>
              <w:t>DETALLE</w:t>
            </w:r>
          </w:p>
        </w:tc>
      </w:tr>
      <w:tr w:rsidR="00246623" w:rsidRPr="003D7342" w:rsidTr="009E6B61">
        <w:trPr>
          <w:trHeight w:val="557"/>
          <w:jc w:val="center"/>
        </w:trPr>
        <w:tc>
          <w:tcPr>
            <w:tcW w:w="2527" w:type="dxa"/>
            <w:vAlign w:val="center"/>
          </w:tcPr>
          <w:p w:rsidR="00246623" w:rsidRPr="003D7342" w:rsidRDefault="00246623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Formación Académica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vAlign w:val="center"/>
          </w:tcPr>
          <w:p w:rsidR="00246623" w:rsidRPr="003D7342" w:rsidRDefault="00A86649" w:rsidP="003D7342">
            <w:pPr>
              <w:pStyle w:val="Prrafodelista"/>
              <w:numPr>
                <w:ilvl w:val="0"/>
                <w:numId w:val="22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Médico veterinario zootecnista</w:t>
            </w:r>
          </w:p>
        </w:tc>
      </w:tr>
      <w:tr w:rsidR="00403265" w:rsidRPr="003D7342" w:rsidTr="009E6B61">
        <w:trPr>
          <w:trHeight w:val="568"/>
          <w:jc w:val="center"/>
        </w:trPr>
        <w:tc>
          <w:tcPr>
            <w:tcW w:w="2527" w:type="dxa"/>
            <w:vMerge w:val="restart"/>
            <w:tcBorders>
              <w:right w:val="single" w:sz="4" w:space="0" w:color="auto"/>
            </w:tcBorders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Conocimientos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65" w:rsidRPr="003D7342" w:rsidRDefault="00403265" w:rsidP="00246623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a.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Conocimientos técnicos principales</w:t>
            </w:r>
          </w:p>
          <w:p w:rsidR="00403265" w:rsidRPr="003D7342" w:rsidRDefault="00A86649" w:rsidP="003D7342">
            <w:pPr>
              <w:pStyle w:val="Prrafodelista"/>
              <w:numPr>
                <w:ilvl w:val="0"/>
                <w:numId w:val="23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Conocimiento, prevención y control de rabia y/o zoonosis y ETAS.</w:t>
            </w:r>
          </w:p>
        </w:tc>
      </w:tr>
      <w:tr w:rsidR="00403265" w:rsidRPr="003D7342" w:rsidTr="009E6B61">
        <w:trPr>
          <w:trHeight w:val="568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</w:p>
        </w:tc>
        <w:tc>
          <w:tcPr>
            <w:tcW w:w="5077" w:type="dxa"/>
          </w:tcPr>
          <w:p w:rsidR="00403265" w:rsidRPr="003D7342" w:rsidRDefault="00403265" w:rsidP="00403265">
            <w:pPr>
              <w:pStyle w:val="Prrafodelista"/>
              <w:ind w:left="0"/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b.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Curso y/o programas de especialización</w:t>
            </w:r>
          </w:p>
          <w:p w:rsidR="009E6B61" w:rsidRPr="003D7342" w:rsidRDefault="00A86649" w:rsidP="003D734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No aplica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</w:p>
        </w:tc>
        <w:tc>
          <w:tcPr>
            <w:tcW w:w="5077" w:type="dxa"/>
          </w:tcPr>
          <w:p w:rsidR="00403265" w:rsidRPr="003D7342" w:rsidRDefault="00403265" w:rsidP="00246623">
            <w:pPr>
              <w:pStyle w:val="Prrafodelista"/>
              <w:ind w:left="0"/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c.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Conocimiento en ofimática e idiomas</w:t>
            </w:r>
          </w:p>
          <w:p w:rsidR="003D7342" w:rsidRPr="008C6410" w:rsidRDefault="00A86649" w:rsidP="001367B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>
              <w:rPr>
                <w:rFonts w:ascii="Arimo" w:hAnsi="Arimo" w:cs="Arimo"/>
                <w:sz w:val="18"/>
                <w:szCs w:val="16"/>
              </w:rPr>
              <w:t>Intermedio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 w:val="restart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Experiencia</w:t>
            </w: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a.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General</w:t>
            </w:r>
          </w:p>
          <w:p w:rsidR="009E6B61" w:rsidRPr="003D7342" w:rsidRDefault="00A86649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02 años</w:t>
            </w:r>
            <w:r w:rsidR="001367B3">
              <w:rPr>
                <w:rFonts w:ascii="Arimo" w:hAnsi="Arimo" w:cs="Arimo"/>
                <w:sz w:val="18"/>
                <w:szCs w:val="16"/>
              </w:rPr>
              <w:t xml:space="preserve"> de</w:t>
            </w:r>
            <w:r w:rsidR="003D7342" w:rsidRPr="003D7342">
              <w:rPr>
                <w:rFonts w:ascii="Arimo" w:hAnsi="Arimo" w:cs="Arimo"/>
                <w:sz w:val="18"/>
                <w:szCs w:val="16"/>
              </w:rPr>
              <w:t xml:space="preserve"> experiencia general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b.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especifica en el puesto</w:t>
            </w:r>
          </w:p>
          <w:p w:rsidR="009E6B61" w:rsidRPr="003D7342" w:rsidRDefault="00A86649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b/>
                <w:sz w:val="20"/>
              </w:rPr>
            </w:pPr>
            <w:r>
              <w:rPr>
                <w:rFonts w:ascii="Arimo" w:hAnsi="Arimo" w:cs="Arimo"/>
                <w:sz w:val="18"/>
                <w:szCs w:val="16"/>
              </w:rPr>
              <w:t>02 años</w:t>
            </w:r>
            <w:r w:rsidR="001367B3">
              <w:rPr>
                <w:rFonts w:ascii="Arimo" w:hAnsi="Arimo" w:cs="Arimo"/>
                <w:sz w:val="18"/>
                <w:szCs w:val="16"/>
              </w:rPr>
              <w:t xml:space="preserve"> de experiencia  en el puesto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c.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en el puesto en el sector público</w:t>
            </w:r>
          </w:p>
          <w:p w:rsidR="009E6B61" w:rsidRPr="003D7342" w:rsidRDefault="00A86649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01 año</w:t>
            </w:r>
            <w:r w:rsidR="001367B3">
              <w:rPr>
                <w:rFonts w:ascii="Arimo" w:hAnsi="Arimo" w:cs="Arimo"/>
                <w:sz w:val="18"/>
                <w:szCs w:val="16"/>
              </w:rPr>
              <w:t xml:space="preserve"> meses de experiencia</w:t>
            </w:r>
          </w:p>
        </w:tc>
      </w:tr>
      <w:tr w:rsidR="00403265" w:rsidRPr="003D7342" w:rsidTr="009E6B61">
        <w:trPr>
          <w:trHeight w:val="778"/>
          <w:jc w:val="center"/>
        </w:trPr>
        <w:tc>
          <w:tcPr>
            <w:tcW w:w="252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Aspectos Complementarios</w:t>
            </w:r>
          </w:p>
        </w:tc>
        <w:tc>
          <w:tcPr>
            <w:tcW w:w="5077" w:type="dxa"/>
            <w:vAlign w:val="center"/>
          </w:tcPr>
          <w:p w:rsidR="00403265" w:rsidRPr="003D7342" w:rsidRDefault="003D7342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>No tener impedimento para contratar con el estado.</w:t>
            </w:r>
          </w:p>
        </w:tc>
      </w:tr>
      <w:tr w:rsidR="00403265" w:rsidTr="009E6B61">
        <w:trPr>
          <w:trHeight w:val="691"/>
          <w:jc w:val="center"/>
        </w:trPr>
        <w:tc>
          <w:tcPr>
            <w:tcW w:w="2527" w:type="dxa"/>
            <w:vAlign w:val="center"/>
          </w:tcPr>
          <w:p w:rsidR="00403265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  <w:szCs w:val="16"/>
              </w:rPr>
            </w:pPr>
            <w:r>
              <w:rPr>
                <w:rFonts w:ascii="Arimo" w:hAnsi="Arimo" w:cs="Arimo"/>
                <w:b/>
                <w:sz w:val="20"/>
                <w:szCs w:val="16"/>
              </w:rPr>
              <w:t>Habilidades o Competencias</w:t>
            </w:r>
          </w:p>
        </w:tc>
        <w:tc>
          <w:tcPr>
            <w:tcW w:w="5077" w:type="dxa"/>
            <w:vAlign w:val="center"/>
          </w:tcPr>
          <w:p w:rsidR="001367B3" w:rsidRPr="00A86649" w:rsidRDefault="00A86649" w:rsidP="00A8664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mo" w:hAnsi="Arimo" w:cs="Arimo"/>
                <w:sz w:val="20"/>
                <w:szCs w:val="16"/>
              </w:rPr>
            </w:pPr>
            <w:r>
              <w:rPr>
                <w:rFonts w:ascii="Arimo" w:hAnsi="Arimo" w:cs="Arimo"/>
                <w:sz w:val="20"/>
                <w:szCs w:val="16"/>
              </w:rPr>
              <w:t>Capacidad de trabajo en equipo, probidad, integridad, orientación al usuario y comunicación efectiva e iniciativa</w:t>
            </w:r>
            <w:r w:rsidR="001367B3" w:rsidRPr="00A86649">
              <w:rPr>
                <w:rFonts w:ascii="Arimo" w:hAnsi="Arimo" w:cs="Arimo"/>
                <w:sz w:val="20"/>
                <w:szCs w:val="16"/>
              </w:rPr>
              <w:t xml:space="preserve">. </w:t>
            </w:r>
            <w:r w:rsidR="001367B3" w:rsidRPr="00A86649">
              <w:rPr>
                <w:sz w:val="20"/>
                <w:szCs w:val="20"/>
              </w:rPr>
              <w:t xml:space="preserve"> </w:t>
            </w:r>
          </w:p>
        </w:tc>
      </w:tr>
    </w:tbl>
    <w:p w:rsidR="00222545" w:rsidRDefault="00222545" w:rsidP="00222545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222545" w:rsidRDefault="00222545" w:rsidP="00222545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CE20E4" w:rsidRPr="003D7342" w:rsidRDefault="00CE20E4" w:rsidP="00205463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lastRenderedPageBreak/>
        <w:t>CARACTERÍSTICAS DEL PUESTO</w:t>
      </w:r>
    </w:p>
    <w:p w:rsidR="0067518B" w:rsidRPr="003D7342" w:rsidRDefault="0067518B" w:rsidP="0067518B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BB7428" w:rsidRPr="003D7342" w:rsidRDefault="00BB7428" w:rsidP="00205463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Misión del puesto</w:t>
      </w:r>
    </w:p>
    <w:p w:rsidR="0067518B" w:rsidRPr="003D7342" w:rsidRDefault="00A86649" w:rsidP="0067518B">
      <w:pPr>
        <w:pStyle w:val="Prrafodelista"/>
        <w:ind w:left="786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Mejorar la salud pública mediante la prevención de aparición de enfermedades zoonoticas y enfermedades transmitidas por alimentos de origen animal.</w:t>
      </w:r>
    </w:p>
    <w:p w:rsidR="0067518B" w:rsidRPr="003D7342" w:rsidRDefault="0067518B" w:rsidP="0067518B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67518B" w:rsidRPr="003D7342" w:rsidRDefault="00BB7428" w:rsidP="00EE1736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Función del puesto</w:t>
      </w:r>
    </w:p>
    <w:p w:rsidR="004624B6" w:rsidRDefault="00FC4B0C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a)</w:t>
      </w:r>
      <w:r w:rsidR="00FF46A3" w:rsidRPr="00FF46A3">
        <w:rPr>
          <w:rFonts w:ascii="Arimo" w:hAnsi="Arimo" w:cs="Arimo"/>
          <w:sz w:val="20"/>
        </w:rPr>
        <w:t xml:space="preserve"> </w:t>
      </w:r>
      <w:r w:rsidR="00A86649">
        <w:rPr>
          <w:rFonts w:ascii="Arimo" w:hAnsi="Arimo" w:cs="Arimo"/>
          <w:sz w:val="20"/>
        </w:rPr>
        <w:t>Atender documentos referentes a casos de zoonosis, tenencia responsable.</w:t>
      </w:r>
    </w:p>
    <w:p w:rsidR="00A86649" w:rsidRDefault="00A86649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b) Realizar acciones de prevención en vigilancia y control de vectores que transmiten enfermedades metaxenicas.</w:t>
      </w:r>
    </w:p>
    <w:p w:rsidR="00596803" w:rsidRDefault="00596803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c) Ejecutar las actividades de capacitación en buenas prácticas de producción e higiene, buenas prácticas de manipulación de alimentos, buenas prácticas de transporte y almacenamiento a los actores de la cadena agroalimentaria para la mejora de la cadena de suministro de alimentos.</w:t>
      </w:r>
    </w:p>
    <w:p w:rsidR="00596803" w:rsidRDefault="00596803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d) Coordinar con autoridades y asociaciones de consumidores sobre las actividades relacionadas al transporte y comercio local de alimentos agropecuarios primarios para protección de la salud de los consumidores.</w:t>
      </w:r>
    </w:p>
    <w:p w:rsidR="00596803" w:rsidRDefault="00596803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e) Atender las consultas de la comunidad en temas relacionados a inocuidad de los alimentos agropecuarios de producción y procesamiento primario y piensos.</w:t>
      </w:r>
    </w:p>
    <w:p w:rsidR="00596803" w:rsidRDefault="00596803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f) Coordinar, programar y ejecutar campañas para la prevención de enfermedades zoonoticas en coordinación con los organismos competentes.</w:t>
      </w:r>
    </w:p>
    <w:p w:rsidR="00596803" w:rsidRDefault="00596803" w:rsidP="00A86649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g) Encargarse de la vigilancia sanitaria de puestos de ventas de alimentos agropecuarios primarios y piensos.</w:t>
      </w:r>
    </w:p>
    <w:p w:rsidR="00FF46A3" w:rsidRPr="003D7342" w:rsidRDefault="00FF46A3" w:rsidP="00FF46A3">
      <w:pPr>
        <w:pStyle w:val="Prrafodelista"/>
        <w:rPr>
          <w:rFonts w:ascii="Arimo" w:hAnsi="Arimo" w:cs="Arimo"/>
          <w:b/>
          <w:sz w:val="20"/>
        </w:rPr>
      </w:pPr>
    </w:p>
    <w:p w:rsidR="00BB7428" w:rsidRPr="003D7342" w:rsidRDefault="00BB7428" w:rsidP="00EE1736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principales</w:t>
      </w:r>
    </w:p>
    <w:p w:rsidR="00BB7428" w:rsidRPr="003D7342" w:rsidRDefault="00BB7428" w:rsidP="00205463">
      <w:pPr>
        <w:pStyle w:val="Prrafodelista"/>
        <w:numPr>
          <w:ilvl w:val="2"/>
          <w:numId w:val="19"/>
        </w:numPr>
        <w:ind w:left="1560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internas</w:t>
      </w:r>
    </w:p>
    <w:p w:rsidR="0067518B" w:rsidRDefault="00596803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Con el cuerpo de inspectores de la Sub Gerencia de prevención y promoción de la salud.</w:t>
      </w:r>
    </w:p>
    <w:p w:rsidR="00BE0B4C" w:rsidRPr="003D7342" w:rsidRDefault="00BE0B4C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</w:p>
    <w:p w:rsidR="00BB7428" w:rsidRPr="003D7342" w:rsidRDefault="00BB7428" w:rsidP="00205463">
      <w:pPr>
        <w:pStyle w:val="Prrafodelista"/>
        <w:numPr>
          <w:ilvl w:val="2"/>
          <w:numId w:val="19"/>
        </w:numPr>
        <w:ind w:left="1560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externas</w:t>
      </w:r>
    </w:p>
    <w:p w:rsidR="0067518B" w:rsidRPr="003D7342" w:rsidRDefault="00596803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Centros de salud de la jurisdicción de los olivos / DIRIS lima  Norte MINSA.</w:t>
      </w:r>
    </w:p>
    <w:p w:rsidR="001E110C" w:rsidRDefault="001E110C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4624B6" w:rsidRPr="00596803" w:rsidRDefault="004624B6" w:rsidP="00596803">
      <w:pPr>
        <w:jc w:val="both"/>
        <w:rPr>
          <w:rFonts w:ascii="Arimo" w:hAnsi="Arimo" w:cs="Arimo"/>
          <w:b/>
          <w:sz w:val="20"/>
        </w:rPr>
      </w:pPr>
    </w:p>
    <w:p w:rsidR="00222545" w:rsidRPr="003D7342" w:rsidRDefault="00222545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CE20E4" w:rsidRPr="003D7342" w:rsidRDefault="00CE20E4" w:rsidP="00EE1736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CONDICIONES ESENCIALES DEL CONTRATO</w:t>
      </w: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453"/>
      </w:tblGrid>
      <w:tr w:rsidR="00DA7D11" w:rsidRPr="00DA7D11" w:rsidTr="0024662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181"/>
            <w:vAlign w:val="bottom"/>
            <w:hideMark/>
          </w:tcPr>
          <w:p w:rsidR="00DA7D11" w:rsidRPr="003D7342" w:rsidRDefault="00DA7D11" w:rsidP="00DA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CONDICIONES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181"/>
            <w:vAlign w:val="bottom"/>
            <w:hideMark/>
          </w:tcPr>
          <w:p w:rsidR="00DA7D11" w:rsidRPr="003D7342" w:rsidRDefault="00DA7D11" w:rsidP="00DA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DETALLE</w:t>
            </w:r>
          </w:p>
        </w:tc>
      </w:tr>
      <w:tr w:rsidR="00DA7D11" w:rsidRPr="00DA7D11" w:rsidTr="0067518B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Lugar de prestación del servicio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4624B6" w:rsidP="0059680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</w:pPr>
            <w:r w:rsidRPr="004624B6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 xml:space="preserve">Subgerencia de </w:t>
            </w:r>
            <w:r w:rsidR="00596803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Prevención y Promoción de la salud.</w:t>
            </w:r>
          </w:p>
        </w:tc>
      </w:tr>
      <w:tr w:rsidR="00DA7D11" w:rsidRPr="00DA7D11" w:rsidTr="0067518B">
        <w:trPr>
          <w:trHeight w:val="3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Duración del contrato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FB4A13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sz w:val="20"/>
                <w:lang w:eastAsia="es-PE"/>
              </w:rPr>
              <w:t xml:space="preserve">Inicio: </w:t>
            </w:r>
            <w:r w:rsidR="00596803" w:rsidRPr="00FB4A13">
              <w:rPr>
                <w:rFonts w:ascii="Calibri" w:eastAsia="Times New Roman" w:hAnsi="Calibri" w:cs="Calibri"/>
                <w:sz w:val="20"/>
                <w:lang w:eastAsia="es-PE"/>
              </w:rPr>
              <w:t>18/03/2020</w:t>
            </w:r>
          </w:p>
        </w:tc>
      </w:tr>
      <w:tr w:rsidR="00DA7D11" w:rsidRPr="00DA7D11" w:rsidTr="0067518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11" w:rsidRPr="00FB4A13" w:rsidRDefault="00222545" w:rsidP="00DA7D1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sz w:val="20"/>
                <w:lang w:eastAsia="es-PE"/>
              </w:rPr>
              <w:t>Termino: 30</w:t>
            </w:r>
            <w:r w:rsidR="00FB4A13" w:rsidRPr="00FB4A13">
              <w:rPr>
                <w:rFonts w:ascii="Calibri" w:eastAsia="Times New Roman" w:hAnsi="Calibri" w:cs="Calibri"/>
                <w:sz w:val="20"/>
                <w:lang w:eastAsia="es-PE"/>
              </w:rPr>
              <w:t>/03/2020</w:t>
            </w:r>
          </w:p>
          <w:p w:rsidR="004B70C3" w:rsidRPr="00FB4A13" w:rsidRDefault="004B70C3" w:rsidP="001C4B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sz w:val="20"/>
                <w:lang w:eastAsia="es-PE"/>
              </w:rPr>
              <w:t>Renovable mensualmente mediante adenda</w:t>
            </w:r>
            <w:r w:rsidR="001C4BDB" w:rsidRPr="00FB4A13">
              <w:rPr>
                <w:rFonts w:ascii="Calibri" w:eastAsia="Times New Roman" w:hAnsi="Calibri" w:cs="Calibri"/>
                <w:sz w:val="20"/>
                <w:lang w:eastAsia="es-PE"/>
              </w:rPr>
              <w:t xml:space="preserve"> en función a las necesidades institucionales.</w:t>
            </w:r>
          </w:p>
        </w:tc>
      </w:tr>
      <w:tr w:rsidR="00DA7D11" w:rsidRPr="00DA7D11" w:rsidTr="0067518B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Remuneración mensual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596803" w:rsidP="004624B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S/ 4</w:t>
            </w:r>
            <w:r w:rsidR="00351AB8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,</w:t>
            </w: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</w:t>
            </w:r>
            <w:r w:rsidR="00FF46A3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</w:t>
            </w:r>
            <w:r w:rsidR="00B37634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</w:t>
            </w:r>
            <w:r w:rsidR="00351AB8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.0</w:t>
            </w:r>
            <w:r w:rsidR="00B37634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 (</w:t>
            </w: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Cuatro Mil</w:t>
            </w:r>
            <w:r w:rsidR="00DA7D11" w:rsidRPr="003D7342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 xml:space="preserve"> 00/100 Soles)</w:t>
            </w:r>
          </w:p>
        </w:tc>
      </w:tr>
    </w:tbl>
    <w:p w:rsidR="00222545" w:rsidRDefault="00222545">
      <w:pPr>
        <w:rPr>
          <w:rFonts w:ascii="Arimo" w:hAnsi="Arimo" w:cs="Arimo"/>
          <w:b/>
        </w:rPr>
      </w:pPr>
    </w:p>
    <w:p w:rsidR="00B37634" w:rsidRDefault="00B37634" w:rsidP="00B37634">
      <w:pPr>
        <w:pStyle w:val="Sinespaciado"/>
      </w:pPr>
    </w:p>
    <w:p w:rsidR="00FB4A13" w:rsidRDefault="00FB4A13" w:rsidP="00B37634">
      <w:pPr>
        <w:pStyle w:val="Sinespaciado"/>
      </w:pPr>
    </w:p>
    <w:p w:rsidR="00FB4A13" w:rsidRDefault="00FB4A13" w:rsidP="00B37634">
      <w:pPr>
        <w:pStyle w:val="Sinespaciado"/>
      </w:pPr>
    </w:p>
    <w:p w:rsidR="00FB4A13" w:rsidRDefault="00FB4A13" w:rsidP="00B37634">
      <w:pPr>
        <w:pStyle w:val="Sinespaciado"/>
      </w:pPr>
    </w:p>
    <w:p w:rsidR="00B37634" w:rsidRPr="00FB4A13" w:rsidRDefault="00325C22" w:rsidP="00FB4A13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lastRenderedPageBreak/>
        <w:t>CRONOGRAMA</w:t>
      </w:r>
    </w:p>
    <w:tbl>
      <w:tblPr>
        <w:tblpPr w:leftFromText="141" w:rightFromText="141" w:vertAnchor="page" w:horzAnchor="margin" w:tblpY="2911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2963"/>
        <w:gridCol w:w="1207"/>
      </w:tblGrid>
      <w:tr w:rsidR="00FB4A13" w:rsidRPr="00FB4A13" w:rsidTr="00FB4A13">
        <w:trPr>
          <w:trHeight w:val="31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A13" w:rsidRPr="00FB4A13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ETAPAS DEL PROCESO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A13" w:rsidRPr="00FB4A13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FECHA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B4A13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</w:p>
          <w:p w:rsidR="00FB4A13" w:rsidRPr="00FB4A13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FB4A13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DIAS</w:t>
            </w:r>
          </w:p>
        </w:tc>
      </w:tr>
      <w:tr w:rsidR="00FB4A13" w:rsidRPr="00EC13B2" w:rsidTr="00FB4A13">
        <w:trPr>
          <w:trHeight w:val="913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13" w:rsidRPr="00BA2138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Registro en el Portal Talento Perú - SERVIR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13" w:rsidRPr="00963BDB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19 de febrero de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01 día hábil</w:t>
            </w:r>
          </w:p>
        </w:tc>
      </w:tr>
      <w:tr w:rsidR="00FB4A13" w:rsidRPr="00EC13B2" w:rsidTr="00FB4A13">
        <w:trPr>
          <w:trHeight w:val="913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BA2138">
              <w:rPr>
                <w:rFonts w:ascii="Arial Narrow" w:hAnsi="Arial Narrow" w:cs="Calibri"/>
                <w:color w:val="000000"/>
                <w:lang w:eastAsia="es-PE"/>
              </w:rPr>
              <w:t>Publicación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 xml:space="preserve"> y difusión</w:t>
            </w:r>
            <w:r w:rsidRPr="00BA2138">
              <w:rPr>
                <w:rFonts w:ascii="Arial Narrow" w:hAnsi="Arial Narrow" w:cs="Calibri"/>
                <w:color w:val="000000"/>
                <w:lang w:eastAsia="es-PE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de la convocatoria en:</w:t>
            </w:r>
          </w:p>
          <w:p w:rsidR="00FB4A13" w:rsidRDefault="00FB4A13" w:rsidP="00FB4A13">
            <w:pPr>
              <w:numPr>
                <w:ilvl w:val="2"/>
                <w:numId w:val="31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P</w:t>
            </w:r>
            <w:r w:rsidRPr="00BA2138">
              <w:rPr>
                <w:rFonts w:ascii="Arial Narrow" w:hAnsi="Arial Narrow" w:cs="Calibri"/>
                <w:color w:val="000000"/>
                <w:lang w:eastAsia="es-PE"/>
              </w:rPr>
              <w:t>ortal de Empleos del Ministerio de Trabajo y Promoción del Empleo.</w:t>
            </w:r>
          </w:p>
          <w:p w:rsidR="00FB4A13" w:rsidRPr="00BA2138" w:rsidRDefault="00FB4A13" w:rsidP="00FB4A13">
            <w:pPr>
              <w:numPr>
                <w:ilvl w:val="2"/>
                <w:numId w:val="31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Portal Web Institucional de la Municipalidad Distrital de Los Olivos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Del 20 Febrero al 04 de Marzo de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10 días hábiles</w:t>
            </w:r>
          </w:p>
        </w:tc>
      </w:tr>
      <w:tr w:rsidR="00FB4A13" w:rsidRPr="00EC13B2" w:rsidTr="00FB4A13">
        <w:trPr>
          <w:trHeight w:val="1361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BA2138">
              <w:rPr>
                <w:rFonts w:ascii="Arial Narrow" w:hAnsi="Arial Narrow" w:cs="Calibri"/>
                <w:color w:val="000000"/>
                <w:lang w:eastAsia="es-PE"/>
              </w:rPr>
              <w:t>R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ecepción del currí</w:t>
            </w:r>
            <w:r w:rsidRPr="00BA2138">
              <w:rPr>
                <w:rFonts w:ascii="Arial Narrow" w:hAnsi="Arial Narrow" w:cs="Calibri"/>
                <w:color w:val="000000"/>
                <w:lang w:eastAsia="es-PE"/>
              </w:rPr>
              <w:t>culum vitae documentado con los formatos de declaración jurada en físico.</w:t>
            </w:r>
          </w:p>
          <w:p w:rsidR="00FB4A13" w:rsidRPr="00EC13B2" w:rsidRDefault="00FB4A13" w:rsidP="00FB4A13">
            <w:pPr>
              <w:ind w:left="720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Lugar: Mesa de Partes de la Municipalidad Distrital de Los Olivos, en el horario de 8:00 a 16:00 horas.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Del 05 al 09 de marzo de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03 días hábiles</w:t>
            </w:r>
          </w:p>
        </w:tc>
      </w:tr>
      <w:tr w:rsidR="00FB4A13" w:rsidRPr="00EC13B2" w:rsidTr="00FB4A13">
        <w:trPr>
          <w:trHeight w:val="414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791294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791294">
              <w:rPr>
                <w:rFonts w:ascii="Arial Narrow" w:hAnsi="Arial Narrow" w:cs="Calibri"/>
                <w:color w:val="000000"/>
                <w:lang w:eastAsia="es-PE"/>
              </w:rPr>
              <w:t>Evaluación curricular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.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10 de marzo de 2020</w:t>
            </w:r>
          </w:p>
        </w:tc>
        <w:tc>
          <w:tcPr>
            <w:tcW w:w="1207" w:type="dxa"/>
            <w:tcBorders>
              <w:top w:val="nil"/>
              <w:left w:val="nil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</w:tc>
      </w:tr>
      <w:tr w:rsidR="00FB4A13" w:rsidRPr="00EC13B2" w:rsidTr="00FB4A13">
        <w:trPr>
          <w:trHeight w:val="546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791294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791294">
              <w:rPr>
                <w:rFonts w:ascii="Arial Narrow" w:hAnsi="Arial Narrow" w:cs="Calibri"/>
                <w:color w:val="000000"/>
                <w:lang w:eastAsia="es-PE"/>
              </w:rPr>
              <w:t>Publicación de resultados de la evaluación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.</w:t>
            </w: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01 día hábil</w:t>
            </w:r>
          </w:p>
        </w:tc>
      </w:tr>
      <w:tr w:rsidR="00FB4A13" w:rsidRPr="00EC13B2" w:rsidTr="00FB4A13">
        <w:trPr>
          <w:trHeight w:val="1121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1A04A4">
              <w:rPr>
                <w:rFonts w:ascii="Arial Narrow" w:hAnsi="Arial Narrow" w:cs="Calibri"/>
                <w:color w:val="000000"/>
                <w:lang w:eastAsia="es-PE"/>
              </w:rPr>
              <w:t>Evaluación de conocimientos.</w:t>
            </w:r>
          </w:p>
          <w:p w:rsidR="00FB4A13" w:rsidRPr="00EC13B2" w:rsidRDefault="00FB4A13" w:rsidP="00FB4A13">
            <w:pPr>
              <w:ind w:left="720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EC13B2">
              <w:rPr>
                <w:rFonts w:ascii="Arial Narrow" w:hAnsi="Arial Narrow" w:cs="Calibri"/>
                <w:color w:val="000000"/>
                <w:lang w:eastAsia="es-PE"/>
              </w:rPr>
              <w:t>S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e realizará en las instalaciones de la Municipalidad Distrital de Los Olivos en la fecha y hora programada</w:t>
            </w:r>
            <w:r w:rsidRPr="00EC13B2">
              <w:rPr>
                <w:rFonts w:ascii="Arial Narrow" w:hAnsi="Arial Narrow" w:cs="Calibri"/>
                <w:color w:val="000000"/>
                <w:lang w:eastAsia="es-PE"/>
              </w:rPr>
              <w:t>.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12 de marzo de 2020</w:t>
            </w:r>
          </w:p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01 día hábil</w:t>
            </w:r>
          </w:p>
        </w:tc>
      </w:tr>
      <w:tr w:rsidR="00FB4A13" w:rsidRPr="00EC13B2" w:rsidTr="00FB4A13">
        <w:trPr>
          <w:trHeight w:val="414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1A04A4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1A04A4">
              <w:rPr>
                <w:rFonts w:ascii="Arial Narrow" w:hAnsi="Arial Narrow" w:cs="Calibri"/>
                <w:color w:val="000000"/>
                <w:lang w:eastAsia="es-PE"/>
              </w:rPr>
              <w:t>Publicación de resultados de evaluación de conocimientos.</w:t>
            </w:r>
          </w:p>
        </w:tc>
        <w:tc>
          <w:tcPr>
            <w:tcW w:w="2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</w:tc>
      </w:tr>
      <w:tr w:rsidR="00FB4A13" w:rsidRPr="00EC13B2" w:rsidTr="00FB4A13">
        <w:trPr>
          <w:trHeight w:val="336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1A04A4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1A04A4">
              <w:rPr>
                <w:rFonts w:ascii="Arial Narrow" w:hAnsi="Arial Narrow" w:cs="Calibri"/>
                <w:color w:val="000000"/>
                <w:lang w:eastAsia="es-PE"/>
              </w:rPr>
              <w:t>Entrevista personal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16 de marzo de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01 día hábil</w:t>
            </w:r>
          </w:p>
        </w:tc>
      </w:tr>
      <w:tr w:rsidR="00FB4A13" w:rsidRPr="00EC13B2" w:rsidTr="00FB4A13">
        <w:trPr>
          <w:trHeight w:val="554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13" w:rsidRPr="00EC13B2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4B39B1">
              <w:rPr>
                <w:rFonts w:ascii="Arial Narrow" w:hAnsi="Arial Narrow" w:cs="Calibri"/>
                <w:color w:val="000000"/>
                <w:lang w:eastAsia="es-PE"/>
              </w:rPr>
              <w:t>Publicación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 xml:space="preserve"> del resultado de la evaluación de entrevista y</w:t>
            </w:r>
            <w:r w:rsidRPr="004B39B1">
              <w:rPr>
                <w:rFonts w:ascii="Arial Narrow" w:hAnsi="Arial Narrow" w:cs="Calibri"/>
                <w:color w:val="000000"/>
                <w:lang w:eastAsia="es-PE"/>
              </w:rPr>
              <w:t xml:space="preserve"> del Cuadro de Méritos en el Portal Institucional de la 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Municipalidad Distrital de Los Olivos.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16 de marzo de 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</w:p>
          <w:p w:rsidR="00FB4A13" w:rsidRDefault="00FB4A13" w:rsidP="00FB4A13">
            <w:pPr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 xml:space="preserve"> 01 día hábil</w:t>
            </w:r>
          </w:p>
        </w:tc>
      </w:tr>
      <w:tr w:rsidR="00FB4A13" w:rsidRPr="00EC13B2" w:rsidTr="00FB4A13">
        <w:trPr>
          <w:trHeight w:val="3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4B39B1" w:rsidRDefault="00FB4A13" w:rsidP="00FB4A1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lang w:eastAsia="es-PE"/>
              </w:rPr>
            </w:pPr>
            <w:r w:rsidRPr="004B39B1">
              <w:rPr>
                <w:rFonts w:ascii="Arial Narrow" w:hAnsi="Arial Narrow" w:cs="Calibri"/>
                <w:color w:val="000000"/>
                <w:lang w:eastAsia="es-PE"/>
              </w:rPr>
              <w:t xml:space="preserve">Suscripción y 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r</w:t>
            </w:r>
            <w:r w:rsidRPr="004B39B1">
              <w:rPr>
                <w:rFonts w:ascii="Arial Narrow" w:hAnsi="Arial Narrow" w:cs="Calibri"/>
                <w:color w:val="000000"/>
                <w:lang w:eastAsia="es-PE"/>
              </w:rPr>
              <w:t>egistro del contrato.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13" w:rsidRPr="00EC13B2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17 de marzo de</w:t>
            </w:r>
            <w:r w:rsidRPr="00EC13B2">
              <w:rPr>
                <w:rFonts w:ascii="Arial Narrow" w:hAnsi="Arial Narrow" w:cs="Calibri"/>
                <w:color w:val="000000"/>
                <w:lang w:eastAsia="es-PE"/>
              </w:rPr>
              <w:t xml:space="preserve"> 20</w:t>
            </w:r>
            <w:r>
              <w:rPr>
                <w:rFonts w:ascii="Arial Narrow" w:hAnsi="Arial Narrow" w:cs="Calibri"/>
                <w:color w:val="000000"/>
                <w:lang w:eastAsia="es-PE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13" w:rsidRDefault="00FB4A13" w:rsidP="00FB4A13">
            <w:pPr>
              <w:jc w:val="center"/>
              <w:rPr>
                <w:rFonts w:ascii="Arial Narrow" w:hAnsi="Arial Narrow" w:cs="Calibri"/>
                <w:color w:val="000000"/>
                <w:lang w:eastAsia="es-PE"/>
              </w:rPr>
            </w:pPr>
            <w:r>
              <w:rPr>
                <w:rFonts w:ascii="Arial Narrow" w:hAnsi="Arial Narrow" w:cs="Calibri"/>
                <w:color w:val="000000"/>
                <w:lang w:eastAsia="es-PE"/>
              </w:rPr>
              <w:t>01 día hábil</w:t>
            </w:r>
          </w:p>
        </w:tc>
      </w:tr>
    </w:tbl>
    <w:p w:rsidR="00FB4A13" w:rsidRPr="00FB4A13" w:rsidRDefault="00FB4A13" w:rsidP="00FB4A13">
      <w:pPr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FB4A13" w:rsidRDefault="00FB4A13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4624B6" w:rsidRDefault="004624B6" w:rsidP="00B37634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A06A25" w:rsidRPr="003D7342" w:rsidRDefault="00A06A25" w:rsidP="00EE1736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ETAPA DE EVALUACIÓN</w:t>
      </w:r>
    </w:p>
    <w:p w:rsidR="005F7B98" w:rsidRPr="00A332C2" w:rsidRDefault="005F7B98" w:rsidP="00A332C2">
      <w:pPr>
        <w:pStyle w:val="Prrafodelista"/>
        <w:ind w:left="426"/>
        <w:jc w:val="both"/>
        <w:rPr>
          <w:rFonts w:ascii="Arimo" w:hAnsi="Arimo" w:cs="Arimo"/>
          <w:sz w:val="20"/>
        </w:rPr>
      </w:pPr>
      <w:r w:rsidRPr="005F7B98">
        <w:rPr>
          <w:rFonts w:ascii="Arimo" w:hAnsi="Arimo" w:cs="Arimo"/>
          <w:sz w:val="20"/>
        </w:rPr>
        <w:t>Cada evaluación es eliminatoria, por lo cual solo podrá</w:t>
      </w:r>
      <w:r w:rsidR="00A332C2">
        <w:rPr>
          <w:rFonts w:ascii="Arimo" w:hAnsi="Arimo" w:cs="Arimo"/>
          <w:sz w:val="20"/>
        </w:rPr>
        <w:t>n</w:t>
      </w:r>
      <w:r w:rsidRPr="005F7B98">
        <w:rPr>
          <w:rFonts w:ascii="Arimo" w:hAnsi="Arimo" w:cs="Arimo"/>
          <w:sz w:val="20"/>
        </w:rPr>
        <w:t xml:space="preserve"> acceder a la siguiente evaluación</w:t>
      </w:r>
      <w:r w:rsidR="00A332C2">
        <w:rPr>
          <w:rFonts w:ascii="Arimo" w:hAnsi="Arimo" w:cs="Arimo"/>
          <w:sz w:val="20"/>
        </w:rPr>
        <w:t xml:space="preserve"> los candidatos</w:t>
      </w:r>
      <w:r w:rsidRPr="00A332C2">
        <w:rPr>
          <w:rFonts w:ascii="Arimo" w:hAnsi="Arimo" w:cs="Arimo"/>
          <w:sz w:val="20"/>
        </w:rPr>
        <w:t xml:space="preserve"> que hayan sido calificado</w:t>
      </w:r>
      <w:r w:rsidR="00A332C2">
        <w:rPr>
          <w:rFonts w:ascii="Arimo" w:hAnsi="Arimo" w:cs="Arimo"/>
          <w:sz w:val="20"/>
        </w:rPr>
        <w:t>s como APTOS</w:t>
      </w:r>
      <w:r w:rsidRPr="00A332C2">
        <w:rPr>
          <w:rFonts w:ascii="Arimo" w:hAnsi="Arimo" w:cs="Arimo"/>
          <w:sz w:val="20"/>
        </w:rPr>
        <w:t>.</w:t>
      </w:r>
      <w:r w:rsidR="00A332C2">
        <w:rPr>
          <w:rFonts w:ascii="Arimo" w:hAnsi="Arimo" w:cs="Arimo"/>
          <w:sz w:val="20"/>
        </w:rPr>
        <w:t xml:space="preserve"> </w:t>
      </w:r>
      <w:r w:rsidRPr="00A332C2">
        <w:rPr>
          <w:rFonts w:ascii="Arimo" w:hAnsi="Arimo" w:cs="Arimo"/>
          <w:sz w:val="20"/>
        </w:rPr>
        <w:t>A los</w:t>
      </w:r>
      <w:r w:rsidR="00A332C2">
        <w:rPr>
          <w:rFonts w:ascii="Arimo" w:hAnsi="Arimo" w:cs="Arimo"/>
          <w:sz w:val="20"/>
        </w:rPr>
        <w:t xml:space="preserve"> candidatos</w:t>
      </w:r>
      <w:r w:rsidRPr="00A332C2">
        <w:rPr>
          <w:rFonts w:ascii="Arimo" w:hAnsi="Arimo" w:cs="Arimo"/>
          <w:sz w:val="20"/>
        </w:rPr>
        <w:t xml:space="preserve"> que no alcancen e</w:t>
      </w:r>
      <w:r w:rsidR="00A332C2">
        <w:rPr>
          <w:rFonts w:ascii="Arimo" w:hAnsi="Arimo" w:cs="Arimo"/>
          <w:sz w:val="20"/>
        </w:rPr>
        <w:t xml:space="preserve">l puntaje mínimo aprobatorio </w:t>
      </w:r>
      <w:r w:rsidRPr="00A332C2">
        <w:rPr>
          <w:rFonts w:ascii="Arimo" w:hAnsi="Arimo" w:cs="Arimo"/>
          <w:sz w:val="20"/>
        </w:rPr>
        <w:t>se les considerará como NO</w:t>
      </w:r>
      <w:r w:rsidR="00A332C2">
        <w:rPr>
          <w:rFonts w:ascii="Arimo" w:hAnsi="Arimo" w:cs="Arimo"/>
          <w:sz w:val="20"/>
        </w:rPr>
        <w:t xml:space="preserve"> APTOS. </w:t>
      </w:r>
      <w:r w:rsidR="00A332C2" w:rsidRPr="003D7342">
        <w:rPr>
          <w:rFonts w:ascii="Arimo" w:hAnsi="Arimo" w:cs="Arimo"/>
          <w:sz w:val="20"/>
        </w:rPr>
        <w:t>Los factores de evaluación dentro del proceso de selección tendrán un máximo y un mínimo de puntos aprobatorios, distribuyéndose de esta manera: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166"/>
        <w:gridCol w:w="1328"/>
        <w:gridCol w:w="1701"/>
        <w:gridCol w:w="1843"/>
        <w:gridCol w:w="992"/>
      </w:tblGrid>
      <w:tr w:rsidR="00FB4A13" w:rsidRPr="004F469A" w:rsidTr="001A5182">
        <w:trPr>
          <w:trHeight w:val="449"/>
          <w:jc w:val="center"/>
        </w:trPr>
        <w:tc>
          <w:tcPr>
            <w:tcW w:w="455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N°</w:t>
            </w:r>
          </w:p>
        </w:tc>
        <w:tc>
          <w:tcPr>
            <w:tcW w:w="2166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Etapas de Evaluación</w:t>
            </w:r>
          </w:p>
        </w:tc>
        <w:tc>
          <w:tcPr>
            <w:tcW w:w="1328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proofErr w:type="spellStart"/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Caráter</w:t>
            </w:r>
            <w:proofErr w:type="spellEnd"/>
          </w:p>
        </w:tc>
        <w:tc>
          <w:tcPr>
            <w:tcW w:w="1701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Puntaje mínimo aprobatorio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Puntaje máximo aprobatorio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FB4A13" w:rsidRPr="00EE03C9" w:rsidRDefault="00FB4A13" w:rsidP="00FB4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EE03C9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Peso</w:t>
            </w:r>
          </w:p>
        </w:tc>
      </w:tr>
      <w:tr w:rsidR="00FB4A13" w:rsidRPr="004F469A" w:rsidTr="001A5182">
        <w:trPr>
          <w:trHeight w:val="471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Evaluación Curricular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Eliminatorio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25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50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</w:tr>
      <w:tr w:rsidR="00FB4A13" w:rsidRPr="004F469A" w:rsidTr="001A5182">
        <w:trPr>
          <w:trHeight w:val="60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Evaluación de Conocimientos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Eliminatorio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18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30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30%</w:t>
            </w:r>
          </w:p>
        </w:tc>
      </w:tr>
      <w:tr w:rsidR="00FB4A13" w:rsidRPr="004F469A" w:rsidTr="001A5182">
        <w:trPr>
          <w:trHeight w:val="41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Entrevista Personal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Eliminatorio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14 puntos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20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A13" w:rsidRPr="004F469A" w:rsidRDefault="00FB4A13" w:rsidP="001A51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469A">
              <w:rPr>
                <w:rFonts w:ascii="Arial Narrow" w:hAnsi="Arial Narrow"/>
                <w:sz w:val="24"/>
                <w:szCs w:val="24"/>
              </w:rPr>
              <w:t>20%</w:t>
            </w:r>
          </w:p>
        </w:tc>
      </w:tr>
    </w:tbl>
    <w:p w:rsidR="00FC4B0C" w:rsidRDefault="00FC4B0C" w:rsidP="001E110C">
      <w:pPr>
        <w:pStyle w:val="Prrafodelista"/>
        <w:ind w:left="426"/>
        <w:jc w:val="both"/>
        <w:rPr>
          <w:rFonts w:ascii="Arimo" w:hAnsi="Arimo" w:cs="Arimo"/>
          <w:b/>
          <w:noProof/>
          <w:sz w:val="20"/>
          <w:lang w:eastAsia="es-PE"/>
        </w:rPr>
      </w:pPr>
    </w:p>
    <w:p w:rsidR="00FC4B0C" w:rsidRDefault="00FC4B0C" w:rsidP="001E110C">
      <w:pPr>
        <w:pStyle w:val="Prrafodelista"/>
        <w:ind w:left="426"/>
        <w:jc w:val="both"/>
        <w:rPr>
          <w:rFonts w:ascii="Arimo" w:hAnsi="Arimo" w:cs="Arimo"/>
          <w:b/>
          <w:noProof/>
          <w:sz w:val="20"/>
          <w:lang w:eastAsia="es-PE"/>
        </w:rPr>
      </w:pPr>
      <w:bookmarkStart w:id="0" w:name="_GoBack"/>
      <w:bookmarkEnd w:id="0"/>
    </w:p>
    <w:p w:rsidR="00BB7428" w:rsidRDefault="00EE1736" w:rsidP="001E110C">
      <w:pPr>
        <w:pStyle w:val="Prrafodelista"/>
        <w:ind w:left="426"/>
        <w:jc w:val="both"/>
        <w:rPr>
          <w:rFonts w:ascii="Arimo" w:hAnsi="Arimo" w:cs="Arimo"/>
          <w:b/>
          <w:noProof/>
          <w:sz w:val="20"/>
          <w:lang w:eastAsia="es-PE"/>
        </w:rPr>
      </w:pPr>
      <w:r w:rsidRPr="00FF46A3">
        <w:rPr>
          <w:rFonts w:ascii="Arimo" w:hAnsi="Arimo" w:cs="Arimo"/>
          <w:b/>
          <w:noProof/>
          <w:sz w:val="20"/>
          <w:lang w:eastAsia="es-PE"/>
        </w:rPr>
        <w:t>6.1 Bonificaciones</w:t>
      </w:r>
    </w:p>
    <w:p w:rsidR="00FF46A3" w:rsidRPr="00FF46A3" w:rsidRDefault="00FF46A3" w:rsidP="001E110C">
      <w:pPr>
        <w:pStyle w:val="Prrafodelista"/>
        <w:ind w:left="426"/>
        <w:jc w:val="both"/>
        <w:rPr>
          <w:rFonts w:ascii="Arimo" w:hAnsi="Arimo" w:cs="Arimo"/>
          <w:b/>
          <w:noProof/>
          <w:sz w:val="20"/>
          <w:lang w:eastAsia="es-PE"/>
        </w:rPr>
      </w:pPr>
    </w:p>
    <w:p w:rsidR="00374237" w:rsidRPr="00FF46A3" w:rsidRDefault="00374237" w:rsidP="00EE1736">
      <w:pPr>
        <w:pStyle w:val="Prrafodelista"/>
        <w:ind w:left="709"/>
        <w:jc w:val="both"/>
        <w:rPr>
          <w:rFonts w:ascii="Arimo" w:hAnsi="Arimo" w:cs="Arimo"/>
          <w:b/>
          <w:noProof/>
          <w:sz w:val="20"/>
          <w:lang w:eastAsia="es-PE"/>
        </w:rPr>
      </w:pPr>
      <w:r w:rsidRPr="00FF46A3">
        <w:rPr>
          <w:rFonts w:ascii="Arimo" w:hAnsi="Arimo" w:cs="Arimo"/>
          <w:b/>
          <w:noProof/>
          <w:sz w:val="20"/>
          <w:lang w:eastAsia="es-PE"/>
        </w:rPr>
        <w:t xml:space="preserve">6.1.1 </w:t>
      </w:r>
      <w:r w:rsidR="00EE1736" w:rsidRPr="00FF46A3">
        <w:rPr>
          <w:rFonts w:ascii="Arimo" w:hAnsi="Arimo" w:cs="Arimo"/>
          <w:b/>
          <w:noProof/>
          <w:sz w:val="20"/>
          <w:lang w:eastAsia="es-PE"/>
        </w:rPr>
        <w:t>Bonificación por ser personal Licenciado de las Fuerzas Armadas</w:t>
      </w:r>
    </w:p>
    <w:p w:rsidR="00374237" w:rsidRPr="00FF46A3" w:rsidRDefault="00374237" w:rsidP="00374237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  <w:r w:rsidRPr="00FF46A3">
        <w:rPr>
          <w:rFonts w:ascii="Arimo" w:hAnsi="Arimo" w:cs="Arimo"/>
          <w:noProof/>
          <w:sz w:val="20"/>
          <w:lang w:eastAsia="es-PE"/>
        </w:rPr>
        <w:t>A los postulantes que hayan obtenido un puntaje final arpobatorio en las etapas mencionadas precedentemente y que hubiese acreditado mediante Resolución ser licenciado de las Fuerzas Armadas (adjuntar copia simple), se les otorgará una bonificación del diez por ciento (10%) sobre el puntaje obtenido en la etapa de entrevista, de conformidad con lo establecido en el Artículo 4° de la Resolución de Presidencia Ejecutiva N° 061-2010-SERVIR/PE</w:t>
      </w:r>
    </w:p>
    <w:p w:rsidR="00374237" w:rsidRPr="00FF46A3" w:rsidRDefault="00374237" w:rsidP="00EE1736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</w:p>
    <w:p w:rsidR="00374237" w:rsidRPr="00FF46A3" w:rsidRDefault="00374237" w:rsidP="00EE1736">
      <w:pPr>
        <w:pStyle w:val="Prrafodelista"/>
        <w:ind w:left="709"/>
        <w:jc w:val="both"/>
        <w:rPr>
          <w:rFonts w:ascii="Arimo" w:hAnsi="Arimo" w:cs="Arimo"/>
          <w:b/>
          <w:noProof/>
          <w:sz w:val="20"/>
          <w:lang w:eastAsia="es-PE"/>
        </w:rPr>
      </w:pPr>
      <w:r w:rsidRPr="00FF46A3">
        <w:rPr>
          <w:rFonts w:ascii="Arimo" w:hAnsi="Arimo" w:cs="Arimo"/>
          <w:b/>
          <w:noProof/>
          <w:sz w:val="20"/>
          <w:lang w:eastAsia="es-PE"/>
        </w:rPr>
        <w:t>6.2.2 Bonificación por Discapacidad</w:t>
      </w:r>
    </w:p>
    <w:p w:rsidR="00374237" w:rsidRPr="00FF46A3" w:rsidRDefault="00374237" w:rsidP="00374237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  <w:r w:rsidRPr="00FF46A3">
        <w:rPr>
          <w:rFonts w:ascii="Arimo" w:hAnsi="Arimo" w:cs="Arimo"/>
          <w:noProof/>
          <w:sz w:val="20"/>
          <w:lang w:eastAsia="es-PE"/>
        </w:rPr>
        <w:t>A los postulantes con discapacidad que cumplan con los requisitos para el puesto, que hayan obtenido un puntaje total aprobatorio en las etapas mencionadas precedentemente y que hubiesen acreditado mediante Resolución de CONADIS (adjuntar copia simple), se les otorgará una bonificación de quince por ciento (15%) sobre el puntaje total alcanzado, de conformidad con lo establecido en el Artículo 48° de la Ley N° 29973.</w:t>
      </w:r>
    </w:p>
    <w:p w:rsidR="00374237" w:rsidRPr="00FF46A3" w:rsidRDefault="00374237" w:rsidP="00EE1736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</w:p>
    <w:p w:rsidR="00BB7428" w:rsidRPr="00FF46A3" w:rsidRDefault="00BB7428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A06A25" w:rsidRDefault="00E55CF1" w:rsidP="00EE1736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>PUBLICACIÓN DE RESULTADOS</w:t>
      </w:r>
    </w:p>
    <w:p w:rsidR="004B5A91" w:rsidRDefault="004B5A91" w:rsidP="004B5A91">
      <w:pPr>
        <w:pStyle w:val="Prrafodelista"/>
        <w:ind w:left="426"/>
        <w:jc w:val="both"/>
        <w:rPr>
          <w:rFonts w:ascii="Arimo" w:hAnsi="Arimo" w:cs="Arimo"/>
          <w:sz w:val="20"/>
        </w:rPr>
      </w:pPr>
      <w:r w:rsidRPr="004B5A91">
        <w:rPr>
          <w:rFonts w:ascii="Arimo" w:hAnsi="Arimo" w:cs="Arimo"/>
          <w:sz w:val="20"/>
        </w:rPr>
        <w:t>Para los resultados finales del proceso de selección, serán considerados los/las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candidatos/as que han</w:t>
      </w:r>
      <w:r w:rsidR="001C4BDB">
        <w:rPr>
          <w:rFonts w:ascii="Arimo" w:hAnsi="Arimo" w:cs="Arimo"/>
          <w:sz w:val="20"/>
        </w:rPr>
        <w:t xml:space="preserve"> sido calificados como APTOS</w:t>
      </w:r>
      <w:r w:rsidRPr="004B5A91">
        <w:rPr>
          <w:rFonts w:ascii="Arimo" w:hAnsi="Arimo" w:cs="Arimo"/>
          <w:sz w:val="20"/>
        </w:rPr>
        <w:t xml:space="preserve"> en cada una de las evaluaciones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establecidas durante el proceso.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El puntaje final es la sumatoria de los ponderados de los puntajes mínimos aprobatorio de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cada una de evaluaciones establecidas en el proceso, adicionalmente se tomará en cuenta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 xml:space="preserve">las bonificaciones especiales de corresponder, siendo elegido como </w:t>
      </w:r>
      <w:r w:rsidR="001C4BDB">
        <w:rPr>
          <w:rFonts w:ascii="Arimo" w:hAnsi="Arimo" w:cs="Arimo"/>
          <w:sz w:val="20"/>
        </w:rPr>
        <w:t>GANADOR</w:t>
      </w:r>
      <w:r w:rsidRPr="004B5A91">
        <w:rPr>
          <w:rFonts w:ascii="Arimo" w:hAnsi="Arimo" w:cs="Arimo"/>
          <w:sz w:val="20"/>
        </w:rPr>
        <w:t xml:space="preserve"> de la</w:t>
      </w:r>
      <w:r>
        <w:rPr>
          <w:rFonts w:ascii="Arimo" w:hAnsi="Arimo" w:cs="Arimo"/>
          <w:sz w:val="20"/>
        </w:rPr>
        <w:t xml:space="preserve"> convocatoria, el candidato</w:t>
      </w:r>
      <w:r w:rsidRPr="004B5A91">
        <w:rPr>
          <w:rFonts w:ascii="Arimo" w:hAnsi="Arimo" w:cs="Arimo"/>
          <w:sz w:val="20"/>
        </w:rPr>
        <w:t xml:space="preserve"> que tenga el mayor puntaje.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Para los casos de puntajes ponderados en cualquiera de las etapas se considera el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redondeo a dos decimales.</w:t>
      </w:r>
    </w:p>
    <w:p w:rsidR="004B5A91" w:rsidRDefault="004B5A91" w:rsidP="004B5A91">
      <w:pPr>
        <w:pStyle w:val="Prrafodelista"/>
        <w:ind w:left="426"/>
        <w:jc w:val="both"/>
        <w:rPr>
          <w:rFonts w:ascii="Arimo" w:hAnsi="Arimo" w:cs="Arimo"/>
          <w:sz w:val="20"/>
        </w:rPr>
      </w:pPr>
    </w:p>
    <w:p w:rsidR="00AD2F20" w:rsidRPr="004B5A91" w:rsidRDefault="00AD2F20" w:rsidP="004B5A91">
      <w:pPr>
        <w:pStyle w:val="Prrafodelista"/>
        <w:ind w:left="426"/>
        <w:jc w:val="both"/>
        <w:rPr>
          <w:rFonts w:ascii="Arimo" w:hAnsi="Arimo" w:cs="Arimo"/>
          <w:sz w:val="20"/>
        </w:rPr>
      </w:pPr>
    </w:p>
    <w:p w:rsidR="004B5A91" w:rsidRDefault="004B5A91" w:rsidP="00EE1736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>ETAPA DE SUSCRIPCIÓN Y REGISTRO DEL CONTRATO</w:t>
      </w:r>
    </w:p>
    <w:p w:rsidR="004B5A91" w:rsidRDefault="004B5A91" w:rsidP="00AD2F20">
      <w:pPr>
        <w:pStyle w:val="Prrafodelista"/>
        <w:ind w:left="426"/>
        <w:jc w:val="both"/>
        <w:rPr>
          <w:rFonts w:ascii="Arimo" w:hAnsi="Arimo" w:cs="Arimo"/>
          <w:sz w:val="20"/>
        </w:rPr>
      </w:pPr>
      <w:r w:rsidRPr="004B5A91">
        <w:rPr>
          <w:rFonts w:ascii="Arimo" w:hAnsi="Arimo" w:cs="Arimo"/>
          <w:sz w:val="20"/>
        </w:rPr>
        <w:t>El contrato deberá suscribirse como máximo a los cinco (05) días hábiles, contados a partir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del día siguiente de la publicación del resultado f</w:t>
      </w:r>
      <w:r w:rsidR="00AD2F20">
        <w:rPr>
          <w:rFonts w:ascii="Arimo" w:hAnsi="Arimo" w:cs="Arimo"/>
          <w:sz w:val="20"/>
        </w:rPr>
        <w:t>inal. Si vencido este plazo, el</w:t>
      </w:r>
      <w:r w:rsidRPr="004B5A91">
        <w:rPr>
          <w:rFonts w:ascii="Arimo" w:hAnsi="Arimo" w:cs="Arimo"/>
          <w:sz w:val="20"/>
        </w:rPr>
        <w:t xml:space="preserve"> candidato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ganador no suscribe el contrato, se declarará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 xml:space="preserve">seleccionado </w:t>
      </w:r>
      <w:r w:rsidR="00AD2F20">
        <w:rPr>
          <w:rFonts w:ascii="Arimo" w:hAnsi="Arimo" w:cs="Arimo"/>
          <w:sz w:val="20"/>
        </w:rPr>
        <w:t>el</w:t>
      </w:r>
      <w:r w:rsidRPr="004B5A91">
        <w:rPr>
          <w:rFonts w:ascii="Arimo" w:hAnsi="Arimo" w:cs="Arimo"/>
          <w:sz w:val="20"/>
        </w:rPr>
        <w:t xml:space="preserve"> candidato que ocupó el orden de mérito inmediato siguiente para que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 xml:space="preserve">proceda a la suscripción de contrato, dentro de los cinco (05) días </w:t>
      </w:r>
      <w:r w:rsidRPr="004B5A91">
        <w:rPr>
          <w:rFonts w:ascii="Arimo" w:hAnsi="Arimo" w:cs="Arimo"/>
          <w:sz w:val="20"/>
        </w:rPr>
        <w:lastRenderedPageBreak/>
        <w:t>hábiles, contados a partir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de la correspondiente comunicación.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Para la suscripción de contrato, la persona seleccionada debe encontrarse activo y habido</w:t>
      </w:r>
      <w:r>
        <w:rPr>
          <w:rFonts w:ascii="Arimo" w:hAnsi="Arimo" w:cs="Arimo"/>
          <w:sz w:val="20"/>
        </w:rPr>
        <w:t xml:space="preserve"> </w:t>
      </w:r>
      <w:r w:rsidRPr="004B5A91">
        <w:rPr>
          <w:rFonts w:ascii="Arimo" w:hAnsi="Arimo" w:cs="Arimo"/>
          <w:sz w:val="20"/>
        </w:rPr>
        <w:t>en el R</w:t>
      </w:r>
      <w:r w:rsidR="001C4BDB">
        <w:rPr>
          <w:rFonts w:ascii="Arimo" w:hAnsi="Arimo" w:cs="Arimo"/>
          <w:sz w:val="20"/>
        </w:rPr>
        <w:t>egistro Único de Contribuyentes (</w:t>
      </w:r>
      <w:r w:rsidR="00AD2F20">
        <w:rPr>
          <w:rFonts w:ascii="Arimo" w:hAnsi="Arimo" w:cs="Arimo"/>
          <w:sz w:val="20"/>
        </w:rPr>
        <w:t>RUC</w:t>
      </w:r>
      <w:r w:rsidR="001C4BDB">
        <w:rPr>
          <w:rFonts w:ascii="Arimo" w:hAnsi="Arimo" w:cs="Arimo"/>
          <w:sz w:val="20"/>
        </w:rPr>
        <w:t>)</w:t>
      </w:r>
      <w:r w:rsidR="00AD2F20">
        <w:rPr>
          <w:rFonts w:ascii="Arimo" w:hAnsi="Arimo" w:cs="Arimo"/>
          <w:sz w:val="20"/>
        </w:rPr>
        <w:t xml:space="preserve"> – SUNAT</w:t>
      </w:r>
      <w:r w:rsidR="001C4BDB">
        <w:rPr>
          <w:rFonts w:ascii="Arimo" w:hAnsi="Arimo" w:cs="Arimo"/>
          <w:sz w:val="20"/>
        </w:rPr>
        <w:t>.</w:t>
      </w:r>
      <w:r w:rsidR="00AD2F20">
        <w:rPr>
          <w:rFonts w:ascii="Arimo" w:hAnsi="Arimo" w:cs="Arimo"/>
          <w:sz w:val="20"/>
        </w:rPr>
        <w:t xml:space="preserve"> </w:t>
      </w:r>
    </w:p>
    <w:p w:rsidR="00AD2F20" w:rsidRPr="00AD2F20" w:rsidRDefault="00AD2F20" w:rsidP="00AD2F20">
      <w:pPr>
        <w:pStyle w:val="Prrafodelista"/>
        <w:ind w:left="426"/>
        <w:jc w:val="both"/>
        <w:rPr>
          <w:rFonts w:ascii="Arimo" w:hAnsi="Arimo" w:cs="Arimo"/>
          <w:sz w:val="20"/>
        </w:rPr>
      </w:pPr>
    </w:p>
    <w:p w:rsidR="00E55CF1" w:rsidRPr="004B5A91" w:rsidRDefault="00E55CF1" w:rsidP="004B5A91">
      <w:pPr>
        <w:pStyle w:val="Prrafodelista"/>
        <w:numPr>
          <w:ilvl w:val="0"/>
          <w:numId w:val="29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4B5A91">
        <w:rPr>
          <w:rFonts w:ascii="Arimo" w:hAnsi="Arimo" w:cs="Arimo"/>
          <w:b/>
          <w:sz w:val="20"/>
        </w:rPr>
        <w:t>DOCUMENTACIÓN A PRESENTAR</w:t>
      </w:r>
    </w:p>
    <w:p w:rsidR="00BA5235" w:rsidRPr="00FF46A3" w:rsidRDefault="00BA5235" w:rsidP="00BA5235">
      <w:pPr>
        <w:pStyle w:val="Prrafodelista"/>
        <w:ind w:left="426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Todos los postulantes deberán presentar </w:t>
      </w:r>
      <w:r w:rsidR="0014338A" w:rsidRPr="00FF46A3">
        <w:rPr>
          <w:rFonts w:ascii="Arimo" w:hAnsi="Arimo" w:cs="Arimo"/>
          <w:sz w:val="20"/>
        </w:rPr>
        <w:t xml:space="preserve">en un folder manila tamaño A4 no anillado, </w:t>
      </w:r>
      <w:r w:rsidR="00302233" w:rsidRPr="00FF46A3">
        <w:rPr>
          <w:rFonts w:ascii="Arimo" w:hAnsi="Arimo" w:cs="Arimo"/>
          <w:sz w:val="20"/>
        </w:rPr>
        <w:t>ni empastado,</w:t>
      </w:r>
      <w:r w:rsidR="0014338A" w:rsidRPr="00FF46A3">
        <w:rPr>
          <w:rFonts w:ascii="Arimo" w:hAnsi="Arimo" w:cs="Arimo"/>
          <w:sz w:val="20"/>
        </w:rPr>
        <w:t xml:space="preserve"> el cual debe ir dentro de un sobre manila cerrado, conservando el siguiente orden</w:t>
      </w:r>
      <w:r w:rsidRPr="00FF46A3">
        <w:rPr>
          <w:rFonts w:ascii="Arimo" w:hAnsi="Arimo" w:cs="Arimo"/>
          <w:sz w:val="20"/>
        </w:rPr>
        <w:t xml:space="preserve">: Anexos de presentación, </w:t>
      </w:r>
      <w:r w:rsidR="00477789" w:rsidRPr="00FF46A3">
        <w:rPr>
          <w:rFonts w:ascii="Arimo" w:hAnsi="Arimo" w:cs="Arimo"/>
          <w:sz w:val="20"/>
        </w:rPr>
        <w:t xml:space="preserve">copia de DNI, </w:t>
      </w:r>
      <w:r w:rsidRPr="00FF46A3">
        <w:rPr>
          <w:rFonts w:ascii="Arimo" w:hAnsi="Arimo" w:cs="Arimo"/>
          <w:sz w:val="20"/>
        </w:rPr>
        <w:t xml:space="preserve">hoja de vida, </w:t>
      </w:r>
      <w:r w:rsidR="00DB1D11" w:rsidRPr="00FF46A3">
        <w:rPr>
          <w:rFonts w:ascii="Arimo" w:hAnsi="Arimo" w:cs="Arimo"/>
          <w:sz w:val="20"/>
        </w:rPr>
        <w:t xml:space="preserve">copias de las </w:t>
      </w:r>
      <w:r w:rsidRPr="00FF46A3">
        <w:rPr>
          <w:rFonts w:ascii="Arimo" w:hAnsi="Arimo" w:cs="Arimo"/>
          <w:sz w:val="20"/>
        </w:rPr>
        <w:t>constancias, certificados</w:t>
      </w:r>
      <w:r w:rsidR="00DB1D11" w:rsidRPr="00FF46A3">
        <w:rPr>
          <w:rFonts w:ascii="Arimo" w:hAnsi="Arimo" w:cs="Arimo"/>
          <w:sz w:val="20"/>
        </w:rPr>
        <w:t xml:space="preserve">, </w:t>
      </w:r>
      <w:r w:rsidR="00D00F2F" w:rsidRPr="00FF46A3">
        <w:rPr>
          <w:rFonts w:ascii="Arimo" w:hAnsi="Arimo" w:cs="Arimo"/>
          <w:sz w:val="20"/>
        </w:rPr>
        <w:t xml:space="preserve">resoluciones, </w:t>
      </w:r>
      <w:r w:rsidR="00DB1D11" w:rsidRPr="00FF46A3">
        <w:rPr>
          <w:rFonts w:ascii="Arimo" w:hAnsi="Arimo" w:cs="Arimo"/>
          <w:sz w:val="20"/>
        </w:rPr>
        <w:t>diplomas que acrediten lo señalado en la hoja de vida.</w:t>
      </w:r>
    </w:p>
    <w:p w:rsidR="00BA5235" w:rsidRPr="00FF46A3" w:rsidRDefault="00BA5235" w:rsidP="00BA5235">
      <w:pPr>
        <w:pStyle w:val="Prrafodelista"/>
        <w:ind w:left="426"/>
        <w:jc w:val="both"/>
        <w:rPr>
          <w:rFonts w:ascii="Arimo" w:hAnsi="Arimo" w:cs="Arimo"/>
          <w:sz w:val="20"/>
        </w:rPr>
      </w:pPr>
    </w:p>
    <w:p w:rsidR="0014338A" w:rsidRDefault="004B5A91" w:rsidP="004B5A91">
      <w:pPr>
        <w:pStyle w:val="Prrafodelista"/>
        <w:numPr>
          <w:ilvl w:val="1"/>
          <w:numId w:val="29"/>
        </w:numPr>
        <w:ind w:left="426" w:firstLine="0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 xml:space="preserve"> </w:t>
      </w:r>
      <w:r w:rsidR="0014338A" w:rsidRPr="004B5A91">
        <w:rPr>
          <w:rFonts w:ascii="Arimo" w:hAnsi="Arimo" w:cs="Arimo"/>
          <w:b/>
          <w:sz w:val="20"/>
        </w:rPr>
        <w:t>De la presentación:</w:t>
      </w:r>
    </w:p>
    <w:p w:rsidR="004B5A91" w:rsidRDefault="004B5A91" w:rsidP="004B5A91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Toda la documentación deberá estar perforad</w:t>
      </w:r>
      <w:r>
        <w:rPr>
          <w:rFonts w:ascii="Arimo" w:hAnsi="Arimo" w:cs="Arimo"/>
          <w:sz w:val="20"/>
        </w:rPr>
        <w:t>a</w:t>
      </w:r>
      <w:r w:rsidRPr="00FF46A3">
        <w:rPr>
          <w:rFonts w:ascii="Arimo" w:hAnsi="Arimo" w:cs="Arimo"/>
          <w:sz w:val="20"/>
        </w:rPr>
        <w:t xml:space="preserve"> </w:t>
      </w:r>
      <w:r>
        <w:rPr>
          <w:rFonts w:ascii="Arimo" w:hAnsi="Arimo" w:cs="Arimo"/>
          <w:sz w:val="20"/>
        </w:rPr>
        <w:t xml:space="preserve">y </w:t>
      </w:r>
      <w:r w:rsidRPr="00FF46A3">
        <w:rPr>
          <w:rFonts w:ascii="Arimo" w:hAnsi="Arimo" w:cs="Arimo"/>
          <w:sz w:val="20"/>
        </w:rPr>
        <w:t>colocad</w:t>
      </w:r>
      <w:r>
        <w:rPr>
          <w:rFonts w:ascii="Arimo" w:hAnsi="Arimo" w:cs="Arimo"/>
          <w:sz w:val="20"/>
        </w:rPr>
        <w:t>a</w:t>
      </w:r>
      <w:r w:rsidRPr="00FF46A3">
        <w:rPr>
          <w:rFonts w:ascii="Arimo" w:hAnsi="Arimo" w:cs="Arimo"/>
          <w:sz w:val="20"/>
        </w:rPr>
        <w:t xml:space="preserve"> con un </w:t>
      </w:r>
      <w:proofErr w:type="spellStart"/>
      <w:r w:rsidRPr="00FF46A3">
        <w:rPr>
          <w:rFonts w:ascii="Arimo" w:hAnsi="Arimo" w:cs="Arimo"/>
          <w:sz w:val="20"/>
        </w:rPr>
        <w:t>faster</w:t>
      </w:r>
      <w:proofErr w:type="spellEnd"/>
      <w:r w:rsidRPr="00FF46A3">
        <w:rPr>
          <w:rFonts w:ascii="Arimo" w:hAnsi="Arimo" w:cs="Arimo"/>
          <w:sz w:val="20"/>
        </w:rPr>
        <w:t xml:space="preserve"> en el folder manila. Así mismo los documentos deben estar FOLIADOS Y FIRMADOS, los folios deben ser enumerados en el margen derecho superior iniciándose desde la primera hoja hasta la última y la firma del postulante en el margen derecho inferior, utilizando lapicero color azul.</w:t>
      </w:r>
    </w:p>
    <w:p w:rsidR="004B5A91" w:rsidRDefault="004B5A91" w:rsidP="004B5A91">
      <w:pPr>
        <w:pStyle w:val="Prrafodelista"/>
        <w:ind w:left="426"/>
        <w:jc w:val="center"/>
        <w:rPr>
          <w:rFonts w:ascii="Arimo" w:hAnsi="Arimo" w:cs="Arimo"/>
          <w:b/>
          <w:sz w:val="20"/>
        </w:rPr>
      </w:pPr>
    </w:p>
    <w:p w:rsidR="004B5A91" w:rsidRDefault="004B5A91" w:rsidP="00AD2F20">
      <w:pPr>
        <w:pStyle w:val="Prrafodelista"/>
        <w:ind w:left="426" w:firstLine="282"/>
        <w:rPr>
          <w:rFonts w:ascii="Arimo" w:hAnsi="Arimo" w:cs="Arimo"/>
          <w:sz w:val="20"/>
          <w:u w:val="single"/>
        </w:rPr>
      </w:pPr>
      <w:r w:rsidRPr="004B5A91">
        <w:rPr>
          <w:rFonts w:ascii="Arimo" w:hAnsi="Arimo" w:cs="Arimo"/>
          <w:sz w:val="20"/>
          <w:u w:val="single"/>
        </w:rPr>
        <w:t>Presentación del expediente de postulación</w:t>
      </w:r>
    </w:p>
    <w:p w:rsidR="004B5A91" w:rsidRPr="004B5A91" w:rsidRDefault="004B5A91" w:rsidP="004B5A91">
      <w:pPr>
        <w:pStyle w:val="Prrafodelista"/>
        <w:ind w:left="426"/>
        <w:rPr>
          <w:rFonts w:ascii="Arimo" w:hAnsi="Arimo" w:cs="Arimo"/>
          <w:sz w:val="20"/>
          <w:u w:val="single"/>
        </w:rPr>
      </w:pPr>
    </w:p>
    <w:p w:rsidR="004B5A91" w:rsidRDefault="004B5A91" w:rsidP="004B5A91">
      <w:pPr>
        <w:pStyle w:val="Prrafodelista"/>
        <w:ind w:left="426"/>
        <w:jc w:val="center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noProof/>
          <w:sz w:val="20"/>
          <w:lang w:eastAsia="es-PE"/>
        </w:rPr>
        <w:drawing>
          <wp:inline distT="0" distB="0" distL="0" distR="0">
            <wp:extent cx="4204368" cy="2819400"/>
            <wp:effectExtent l="19050" t="0" r="5682" b="0"/>
            <wp:docPr id="5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8" t="28571" r="30413" b="2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36" cy="2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91" w:rsidRDefault="004B5A91" w:rsidP="004B5A91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4B5A91" w:rsidRDefault="004B5A91" w:rsidP="004B5A91">
      <w:pPr>
        <w:pStyle w:val="Prrafodelista"/>
        <w:numPr>
          <w:ilvl w:val="1"/>
          <w:numId w:val="29"/>
        </w:numPr>
        <w:ind w:left="426" w:firstLine="0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 xml:space="preserve"> De la hoja de vida:</w:t>
      </w:r>
    </w:p>
    <w:p w:rsidR="004B5A91" w:rsidRDefault="004B5A91" w:rsidP="004B5A91">
      <w:pPr>
        <w:pStyle w:val="Prrafodelista"/>
        <w:ind w:left="709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posterior que lleve a cabo la entidad.</w:t>
      </w:r>
    </w:p>
    <w:p w:rsidR="004B5A91" w:rsidRPr="004B5A91" w:rsidRDefault="004B5A91" w:rsidP="004B5A91">
      <w:pPr>
        <w:pStyle w:val="Prrafodelista"/>
        <w:ind w:left="709"/>
        <w:jc w:val="both"/>
        <w:rPr>
          <w:rFonts w:ascii="Arimo" w:hAnsi="Arimo" w:cs="Arimo"/>
          <w:sz w:val="20"/>
        </w:rPr>
      </w:pPr>
    </w:p>
    <w:p w:rsidR="004B5A91" w:rsidRDefault="004B5A91" w:rsidP="004B5A91">
      <w:pPr>
        <w:pStyle w:val="Prrafodelista"/>
        <w:numPr>
          <w:ilvl w:val="1"/>
          <w:numId w:val="29"/>
        </w:numPr>
        <w:ind w:left="426" w:firstLine="0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 xml:space="preserve"> Anexos de presentación:</w:t>
      </w:r>
    </w:p>
    <w:p w:rsidR="004B5A91" w:rsidRDefault="004B5A91" w:rsidP="004B5A91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Descargar, llenar y presentar los anexos publicados en la w</w:t>
      </w:r>
      <w:r>
        <w:rPr>
          <w:rFonts w:ascii="Arimo" w:hAnsi="Arimo" w:cs="Arimo"/>
          <w:sz w:val="20"/>
        </w:rPr>
        <w:t>eb.</w:t>
      </w:r>
    </w:p>
    <w:p w:rsidR="004B5A91" w:rsidRDefault="004B5A91" w:rsidP="004B5A91">
      <w:pPr>
        <w:pStyle w:val="Prrafodelista"/>
        <w:ind w:left="708"/>
        <w:jc w:val="both"/>
        <w:rPr>
          <w:rFonts w:ascii="Arimo" w:hAnsi="Arimo" w:cs="Arimo"/>
          <w:b/>
          <w:sz w:val="20"/>
        </w:rPr>
      </w:pPr>
    </w:p>
    <w:p w:rsidR="004B5A91" w:rsidRDefault="004B5A91" w:rsidP="004B5A91">
      <w:pPr>
        <w:pStyle w:val="Prrafodelista"/>
        <w:numPr>
          <w:ilvl w:val="1"/>
          <w:numId w:val="29"/>
        </w:numPr>
        <w:ind w:left="426" w:firstLine="0"/>
        <w:jc w:val="both"/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 xml:space="preserve"> De la documentación:</w:t>
      </w:r>
    </w:p>
    <w:p w:rsidR="005F7B98" w:rsidRDefault="005F7B98" w:rsidP="005F7B98">
      <w:pPr>
        <w:pStyle w:val="Prrafodelista"/>
        <w:ind w:left="851"/>
        <w:jc w:val="both"/>
        <w:rPr>
          <w:rFonts w:ascii="Arimo" w:hAnsi="Arimo" w:cs="Arimo"/>
          <w:sz w:val="20"/>
        </w:rPr>
      </w:pPr>
      <w:r w:rsidRPr="005F7B98">
        <w:rPr>
          <w:rFonts w:ascii="Arimo" w:hAnsi="Arimo" w:cs="Arimo"/>
          <w:sz w:val="20"/>
        </w:rPr>
        <w:t>La entidad no efectuará devolución de los documentos presentados, pues</w:t>
      </w:r>
      <w:r>
        <w:rPr>
          <w:rFonts w:ascii="Arimo" w:hAnsi="Arimo" w:cs="Arimo"/>
          <w:sz w:val="20"/>
        </w:rPr>
        <w:t xml:space="preserve"> </w:t>
      </w:r>
      <w:r w:rsidRPr="005F7B98">
        <w:rPr>
          <w:rFonts w:ascii="Arimo" w:hAnsi="Arimo" w:cs="Arimo"/>
          <w:sz w:val="20"/>
        </w:rPr>
        <w:t>forman parte del expediente del proceso de selección</w:t>
      </w:r>
      <w:r>
        <w:rPr>
          <w:rFonts w:ascii="Arimo" w:hAnsi="Arimo" w:cs="Arimo"/>
          <w:sz w:val="20"/>
        </w:rPr>
        <w:t>.</w:t>
      </w:r>
    </w:p>
    <w:p w:rsidR="00AD2F20" w:rsidRPr="005F7B98" w:rsidRDefault="00AD2F20" w:rsidP="005F7B98">
      <w:pPr>
        <w:pStyle w:val="Prrafodelista"/>
        <w:ind w:left="851"/>
        <w:jc w:val="both"/>
        <w:rPr>
          <w:rFonts w:ascii="Arimo" w:hAnsi="Arimo" w:cs="Arimo"/>
          <w:sz w:val="20"/>
        </w:rPr>
      </w:pPr>
    </w:p>
    <w:p w:rsidR="005F7B98" w:rsidRPr="00FF46A3" w:rsidRDefault="005F7B98" w:rsidP="00EE1736">
      <w:pPr>
        <w:pStyle w:val="Prrafodelista"/>
        <w:ind w:left="851"/>
        <w:jc w:val="both"/>
        <w:rPr>
          <w:rFonts w:ascii="Arimo" w:hAnsi="Arimo" w:cs="Arimo"/>
          <w:sz w:val="20"/>
        </w:rPr>
      </w:pPr>
    </w:p>
    <w:p w:rsidR="00A06A25" w:rsidRPr="00AD2F20" w:rsidRDefault="00A06A25" w:rsidP="00AD2F20">
      <w:pPr>
        <w:pStyle w:val="Prrafodelista"/>
        <w:numPr>
          <w:ilvl w:val="0"/>
          <w:numId w:val="29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AD2F20">
        <w:rPr>
          <w:rFonts w:ascii="Arimo" w:hAnsi="Arimo" w:cs="Arimo"/>
          <w:b/>
          <w:sz w:val="20"/>
        </w:rPr>
        <w:t>DE LA DECLARATORIA DE DESIERTO O DE LA CANCELACIÓN DEL PROCESO</w:t>
      </w:r>
    </w:p>
    <w:p w:rsidR="00DB1D11" w:rsidRPr="00FF46A3" w:rsidRDefault="00DB1D11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BB7428" w:rsidRPr="00FF46A3" w:rsidRDefault="00BB7428" w:rsidP="00AD2F20">
      <w:pPr>
        <w:pStyle w:val="Prrafodelista"/>
        <w:numPr>
          <w:ilvl w:val="1"/>
          <w:numId w:val="29"/>
        </w:numPr>
        <w:ind w:left="993" w:hanging="567"/>
        <w:jc w:val="both"/>
        <w:rPr>
          <w:rFonts w:ascii="Arimo" w:hAnsi="Arimo" w:cs="Arimo"/>
          <w:b/>
          <w:sz w:val="20"/>
        </w:rPr>
      </w:pPr>
      <w:r w:rsidRPr="00FF46A3">
        <w:rPr>
          <w:rFonts w:ascii="Arimo" w:hAnsi="Arimo" w:cs="Arimo"/>
          <w:b/>
          <w:sz w:val="20"/>
        </w:rPr>
        <w:t>Declaratoria del proceso como desierto</w:t>
      </w:r>
    </w:p>
    <w:p w:rsidR="0067518B" w:rsidRPr="00FF46A3" w:rsidRDefault="0067518B" w:rsidP="0067518B">
      <w:pPr>
        <w:pStyle w:val="Prrafodelista"/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El proceso puede ser declarado desierto en alguno de los siguientes supuestos:</w:t>
      </w:r>
    </w:p>
    <w:p w:rsidR="0067518B" w:rsidRPr="00FF46A3" w:rsidRDefault="0067518B" w:rsidP="0067518B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lastRenderedPageBreak/>
        <w:t>Cuando no se presentan postulantes al proceso de selección.</w:t>
      </w:r>
    </w:p>
    <w:p w:rsidR="0067518B" w:rsidRPr="00FF46A3" w:rsidRDefault="0067518B" w:rsidP="0067518B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Cuando ninguno de los postulantes cumple con los requisitos mínimos.</w:t>
      </w:r>
    </w:p>
    <w:p w:rsidR="0067518B" w:rsidRPr="00FF46A3" w:rsidRDefault="0067518B" w:rsidP="0067518B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Cuando habiendo cumplido los requisitos mínimos, ninguno de los postulantes obtiene PUNTAJE MÍNIMO en las etapas de EVALUACIÓN del proceso.</w:t>
      </w:r>
    </w:p>
    <w:p w:rsidR="0067518B" w:rsidRPr="00FF46A3" w:rsidRDefault="0067518B" w:rsidP="0067518B">
      <w:pPr>
        <w:pStyle w:val="Prrafodelista"/>
        <w:ind w:left="993"/>
        <w:jc w:val="both"/>
        <w:rPr>
          <w:rFonts w:ascii="Arimo" w:hAnsi="Arimo" w:cs="Arimo"/>
          <w:b/>
          <w:sz w:val="20"/>
        </w:rPr>
      </w:pPr>
    </w:p>
    <w:p w:rsidR="00BB7428" w:rsidRPr="00FF46A3" w:rsidRDefault="00BB7428" w:rsidP="00AD2F20">
      <w:pPr>
        <w:pStyle w:val="Prrafodelista"/>
        <w:numPr>
          <w:ilvl w:val="1"/>
          <w:numId w:val="29"/>
        </w:numPr>
        <w:ind w:left="993" w:hanging="567"/>
        <w:jc w:val="both"/>
        <w:rPr>
          <w:rFonts w:ascii="Arimo" w:hAnsi="Arimo" w:cs="Arimo"/>
          <w:b/>
          <w:sz w:val="20"/>
        </w:rPr>
      </w:pPr>
      <w:r w:rsidRPr="00FF46A3">
        <w:rPr>
          <w:rFonts w:ascii="Arimo" w:hAnsi="Arimo" w:cs="Arimo"/>
          <w:b/>
          <w:sz w:val="20"/>
        </w:rPr>
        <w:t>Cancelación del proceso de selección</w:t>
      </w:r>
    </w:p>
    <w:p w:rsidR="00BB7428" w:rsidRPr="00FF46A3" w:rsidRDefault="00BB7428" w:rsidP="00BB7428">
      <w:pPr>
        <w:pStyle w:val="Prrafodelista"/>
        <w:ind w:left="993"/>
        <w:jc w:val="both"/>
        <w:rPr>
          <w:rFonts w:ascii="Arimo" w:hAnsi="Arimo" w:cs="Arimo"/>
          <w:b/>
          <w:sz w:val="20"/>
        </w:rPr>
      </w:pPr>
      <w:r w:rsidRPr="00FF46A3">
        <w:rPr>
          <w:rFonts w:ascii="Arimo" w:hAnsi="Arimo" w:cs="Arimo"/>
          <w:sz w:val="20"/>
        </w:rPr>
        <w:t>El proceso puede ser cancelado en alguno de los siguientes supuestos, sin que sea responsabilidad de la entidad:</w:t>
      </w:r>
    </w:p>
    <w:p w:rsidR="00BB7428" w:rsidRPr="00FF46A3" w:rsidRDefault="00BB7428" w:rsidP="0067518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Cuando desaparece la necesidad del servicio de la entidad con posterioridad al inicio del proceso de selección.</w:t>
      </w:r>
    </w:p>
    <w:p w:rsidR="00BB7428" w:rsidRPr="00FF46A3" w:rsidRDefault="00BB7428" w:rsidP="0067518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Por restricciones presupuestales.</w:t>
      </w:r>
    </w:p>
    <w:p w:rsidR="00BB7428" w:rsidRPr="00FF46A3" w:rsidRDefault="00BB7428" w:rsidP="0067518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>Otras debidamente justificadas.</w:t>
      </w:r>
    </w:p>
    <w:p w:rsidR="00DB1D11" w:rsidRPr="00FF46A3" w:rsidRDefault="00DB1D11" w:rsidP="001E110C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mo" w:hAnsi="Arimo" w:cs="Arimo"/>
          <w:sz w:val="20"/>
        </w:rPr>
      </w:pPr>
    </w:p>
    <w:p w:rsidR="00D00F2F" w:rsidRPr="00FF46A3" w:rsidRDefault="00D00F2F" w:rsidP="001E110C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mo" w:hAnsi="Arimo" w:cs="Arimo"/>
          <w:sz w:val="20"/>
        </w:rPr>
      </w:pPr>
    </w:p>
    <w:p w:rsidR="00D00F2F" w:rsidRPr="00E726C3" w:rsidRDefault="00D00F2F" w:rsidP="00D00F2F">
      <w:pPr>
        <w:pStyle w:val="Prrafodelista"/>
        <w:shd w:val="clear" w:color="auto" w:fill="FFFFFF"/>
        <w:spacing w:before="100" w:beforeAutospacing="1" w:after="100" w:afterAutospacing="1" w:line="240" w:lineRule="auto"/>
        <w:jc w:val="right"/>
        <w:rPr>
          <w:rFonts w:ascii="Arimo" w:hAnsi="Arimo" w:cs="Arimo"/>
        </w:rPr>
      </w:pPr>
      <w:r w:rsidRPr="00E726C3">
        <w:rPr>
          <w:rFonts w:ascii="Arimo" w:hAnsi="Arimo" w:cs="Arimo"/>
        </w:rPr>
        <w:t>El comité evaluador</w:t>
      </w:r>
      <w:r w:rsidR="00E726C3" w:rsidRPr="00E726C3">
        <w:rPr>
          <w:rFonts w:ascii="Arimo" w:hAnsi="Arimo" w:cs="Arimo"/>
        </w:rPr>
        <w:t>.</w:t>
      </w:r>
    </w:p>
    <w:sectPr w:rsidR="00D00F2F" w:rsidRPr="00E726C3" w:rsidSect="00FC4B0C">
      <w:headerReference w:type="default" r:id="rId9"/>
      <w:pgSz w:w="11907" w:h="16839" w:code="9"/>
      <w:pgMar w:top="1560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B4" w:rsidRDefault="007440B4" w:rsidP="00CE20E4">
      <w:pPr>
        <w:spacing w:after="0" w:line="240" w:lineRule="auto"/>
      </w:pPr>
      <w:r>
        <w:separator/>
      </w:r>
    </w:p>
  </w:endnote>
  <w:endnote w:type="continuationSeparator" w:id="0">
    <w:p w:rsidR="007440B4" w:rsidRDefault="007440B4" w:rsidP="00C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B4" w:rsidRDefault="007440B4" w:rsidP="00CE20E4">
      <w:pPr>
        <w:spacing w:after="0" w:line="240" w:lineRule="auto"/>
      </w:pPr>
      <w:r>
        <w:separator/>
      </w:r>
    </w:p>
  </w:footnote>
  <w:footnote w:type="continuationSeparator" w:id="0">
    <w:p w:rsidR="007440B4" w:rsidRDefault="007440B4" w:rsidP="00CE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F1" w:rsidRPr="00FC4B0C" w:rsidRDefault="00E55CF1">
    <w:pPr>
      <w:pStyle w:val="Encabezado"/>
      <w:rPr>
        <w:b/>
        <w:sz w:val="16"/>
      </w:rPr>
    </w:pPr>
    <w:r w:rsidRPr="00FC4B0C">
      <w:rPr>
        <w:b/>
        <w:noProof/>
        <w:sz w:val="16"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-102870</wp:posOffset>
          </wp:positionV>
          <wp:extent cx="504825" cy="571500"/>
          <wp:effectExtent l="0" t="0" r="9525" b="0"/>
          <wp:wrapNone/>
          <wp:docPr id="4" name="Imagen 1" descr="http://portal.munilosolivos.gob.pe/muni1/images/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munilosolivos.gob.pe/muni1/images/logo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9579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B0C" w:rsidRPr="00FC4B0C">
      <w:rPr>
        <w:b/>
        <w:sz w:val="16"/>
      </w:rPr>
      <w:t>MUNICIPALIDAD</w:t>
    </w:r>
  </w:p>
  <w:p w:rsidR="00E55CF1" w:rsidRPr="00FC4B0C" w:rsidRDefault="00FC4B0C">
    <w:pPr>
      <w:pStyle w:val="Encabezado"/>
      <w:rPr>
        <w:b/>
        <w:sz w:val="16"/>
      </w:rPr>
    </w:pPr>
    <w:r w:rsidRPr="00FC4B0C">
      <w:rPr>
        <w:b/>
        <w:sz w:val="16"/>
      </w:rPr>
      <w:t>DISTRITAL DE</w:t>
    </w:r>
  </w:p>
  <w:p w:rsidR="00E55CF1" w:rsidRPr="00FC4B0C" w:rsidRDefault="00FC4B0C">
    <w:pPr>
      <w:pStyle w:val="Encabezado"/>
      <w:rPr>
        <w:b/>
        <w:sz w:val="16"/>
      </w:rPr>
    </w:pPr>
    <w:r w:rsidRPr="00FC4B0C">
      <w:rPr>
        <w:b/>
        <w:sz w:val="16"/>
      </w:rPr>
      <w:t>LOS OLIVOS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DEF"/>
    <w:multiLevelType w:val="hybridMultilevel"/>
    <w:tmpl w:val="478A06CE"/>
    <w:lvl w:ilvl="0" w:tplc="B81ED5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CA58AF"/>
    <w:multiLevelType w:val="hybridMultilevel"/>
    <w:tmpl w:val="D6A61BC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D1239"/>
    <w:multiLevelType w:val="hybridMultilevel"/>
    <w:tmpl w:val="83F84C72"/>
    <w:lvl w:ilvl="0" w:tplc="280A0017">
      <w:start w:val="1"/>
      <w:numFmt w:val="lowerLetter"/>
      <w:lvlText w:val="%1)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926309A"/>
    <w:multiLevelType w:val="hybridMultilevel"/>
    <w:tmpl w:val="8A1E113E"/>
    <w:lvl w:ilvl="0" w:tplc="B70E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60C8"/>
    <w:multiLevelType w:val="hybridMultilevel"/>
    <w:tmpl w:val="A600CECE"/>
    <w:lvl w:ilvl="0" w:tplc="96A0ED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63BDF"/>
    <w:multiLevelType w:val="multilevel"/>
    <w:tmpl w:val="557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20EC5"/>
    <w:multiLevelType w:val="hybridMultilevel"/>
    <w:tmpl w:val="93246E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300BF"/>
    <w:multiLevelType w:val="hybridMultilevel"/>
    <w:tmpl w:val="0C2436F6"/>
    <w:lvl w:ilvl="0" w:tplc="9B9A05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0C22BA"/>
    <w:multiLevelType w:val="multilevel"/>
    <w:tmpl w:val="00E828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C418D3"/>
    <w:multiLevelType w:val="multilevel"/>
    <w:tmpl w:val="0246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B84AE5"/>
    <w:multiLevelType w:val="multilevel"/>
    <w:tmpl w:val="E6A86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291541A7"/>
    <w:multiLevelType w:val="hybridMultilevel"/>
    <w:tmpl w:val="5DFCDEE2"/>
    <w:lvl w:ilvl="0" w:tplc="2D72CD9C">
      <w:start w:val="1"/>
      <w:numFmt w:val="lowerLetter"/>
      <w:lvlText w:val="%1."/>
      <w:lvlJc w:val="left"/>
      <w:pPr>
        <w:ind w:left="1146" w:hanging="360"/>
      </w:pPr>
      <w:rPr>
        <w:rFonts w:ascii="Helvetica" w:eastAsia="Times New Roman" w:hAnsi="Helvetica" w:cs="Times New Roman" w:hint="default"/>
        <w:b/>
        <w:color w:val="333333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C478B1"/>
    <w:multiLevelType w:val="multilevel"/>
    <w:tmpl w:val="365E4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311067C7"/>
    <w:multiLevelType w:val="hybridMultilevel"/>
    <w:tmpl w:val="844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01C5"/>
    <w:multiLevelType w:val="multilevel"/>
    <w:tmpl w:val="0372A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4683CB4"/>
    <w:multiLevelType w:val="multilevel"/>
    <w:tmpl w:val="B3068D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>
    <w:nsid w:val="377C4E6D"/>
    <w:multiLevelType w:val="multilevel"/>
    <w:tmpl w:val="D16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A5789"/>
    <w:multiLevelType w:val="hybridMultilevel"/>
    <w:tmpl w:val="AD1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A6FBA"/>
    <w:multiLevelType w:val="multilevel"/>
    <w:tmpl w:val="F1C0E7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1CB4919"/>
    <w:multiLevelType w:val="hybridMultilevel"/>
    <w:tmpl w:val="1CB823A6"/>
    <w:lvl w:ilvl="0" w:tplc="48E26E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F4CDA"/>
    <w:multiLevelType w:val="multilevel"/>
    <w:tmpl w:val="3C109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4A9E5C17"/>
    <w:multiLevelType w:val="hybridMultilevel"/>
    <w:tmpl w:val="1C427F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65394"/>
    <w:multiLevelType w:val="hybridMultilevel"/>
    <w:tmpl w:val="CFB4B4C2"/>
    <w:lvl w:ilvl="0" w:tplc="21C0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F1AE1"/>
    <w:multiLevelType w:val="hybridMultilevel"/>
    <w:tmpl w:val="101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D29DD"/>
    <w:multiLevelType w:val="hybridMultilevel"/>
    <w:tmpl w:val="6F105B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4B2E"/>
    <w:multiLevelType w:val="hybridMultilevel"/>
    <w:tmpl w:val="D10E7F8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DA80F9A"/>
    <w:multiLevelType w:val="multilevel"/>
    <w:tmpl w:val="6B8EBA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C73222"/>
    <w:multiLevelType w:val="hybridMultilevel"/>
    <w:tmpl w:val="1E5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529D2"/>
    <w:multiLevelType w:val="hybridMultilevel"/>
    <w:tmpl w:val="24B6E74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C73754"/>
    <w:multiLevelType w:val="hybridMultilevel"/>
    <w:tmpl w:val="824AD392"/>
    <w:lvl w:ilvl="0" w:tplc="C7BE6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257A1E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16"/>
  </w:num>
  <w:num w:numId="5">
    <w:abstractNumId w:val="6"/>
  </w:num>
  <w:num w:numId="6">
    <w:abstractNumId w:val="28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25"/>
  </w:num>
  <w:num w:numId="14">
    <w:abstractNumId w:val="0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9"/>
  </w:num>
  <w:num w:numId="20">
    <w:abstractNumId w:val="26"/>
  </w:num>
  <w:num w:numId="21">
    <w:abstractNumId w:val="13"/>
  </w:num>
  <w:num w:numId="22">
    <w:abstractNumId w:val="17"/>
  </w:num>
  <w:num w:numId="23">
    <w:abstractNumId w:val="27"/>
  </w:num>
  <w:num w:numId="24">
    <w:abstractNumId w:val="23"/>
  </w:num>
  <w:num w:numId="25">
    <w:abstractNumId w:val="10"/>
  </w:num>
  <w:num w:numId="26">
    <w:abstractNumId w:val="8"/>
  </w:num>
  <w:num w:numId="27">
    <w:abstractNumId w:val="18"/>
  </w:num>
  <w:num w:numId="28">
    <w:abstractNumId w:val="20"/>
  </w:num>
  <w:num w:numId="29">
    <w:abstractNumId w:val="15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4"/>
    <w:rsid w:val="0006366D"/>
    <w:rsid w:val="000B2710"/>
    <w:rsid w:val="000D0331"/>
    <w:rsid w:val="00104FC9"/>
    <w:rsid w:val="001367B3"/>
    <w:rsid w:val="0014338A"/>
    <w:rsid w:val="001446B4"/>
    <w:rsid w:val="0015569B"/>
    <w:rsid w:val="00181340"/>
    <w:rsid w:val="00193EF8"/>
    <w:rsid w:val="001C4BDB"/>
    <w:rsid w:val="001E110C"/>
    <w:rsid w:val="00205463"/>
    <w:rsid w:val="00222545"/>
    <w:rsid w:val="00246623"/>
    <w:rsid w:val="0026488E"/>
    <w:rsid w:val="002F1C24"/>
    <w:rsid w:val="00302233"/>
    <w:rsid w:val="00325C22"/>
    <w:rsid w:val="00333E55"/>
    <w:rsid w:val="00351AB8"/>
    <w:rsid w:val="00374237"/>
    <w:rsid w:val="003D7342"/>
    <w:rsid w:val="00403265"/>
    <w:rsid w:val="0041044F"/>
    <w:rsid w:val="004401E1"/>
    <w:rsid w:val="0045090B"/>
    <w:rsid w:val="004624B6"/>
    <w:rsid w:val="004716B3"/>
    <w:rsid w:val="00477789"/>
    <w:rsid w:val="004B1748"/>
    <w:rsid w:val="004B5A91"/>
    <w:rsid w:val="004B70C3"/>
    <w:rsid w:val="004E4231"/>
    <w:rsid w:val="00515877"/>
    <w:rsid w:val="00596803"/>
    <w:rsid w:val="005A74B2"/>
    <w:rsid w:val="005B5854"/>
    <w:rsid w:val="005F7B98"/>
    <w:rsid w:val="00645F43"/>
    <w:rsid w:val="0067518B"/>
    <w:rsid w:val="006A35BD"/>
    <w:rsid w:val="006C53D8"/>
    <w:rsid w:val="007440B4"/>
    <w:rsid w:val="0076068A"/>
    <w:rsid w:val="00774BAF"/>
    <w:rsid w:val="00791066"/>
    <w:rsid w:val="007A4FDC"/>
    <w:rsid w:val="007A6D68"/>
    <w:rsid w:val="007E2FEC"/>
    <w:rsid w:val="00804F84"/>
    <w:rsid w:val="00847067"/>
    <w:rsid w:val="00871713"/>
    <w:rsid w:val="00887B6A"/>
    <w:rsid w:val="008A64E7"/>
    <w:rsid w:val="008C6410"/>
    <w:rsid w:val="008D70E4"/>
    <w:rsid w:val="008F732A"/>
    <w:rsid w:val="00901170"/>
    <w:rsid w:val="00906320"/>
    <w:rsid w:val="00923162"/>
    <w:rsid w:val="009368BE"/>
    <w:rsid w:val="009660EB"/>
    <w:rsid w:val="009E33A7"/>
    <w:rsid w:val="009E6B61"/>
    <w:rsid w:val="00A00B23"/>
    <w:rsid w:val="00A06A25"/>
    <w:rsid w:val="00A332C2"/>
    <w:rsid w:val="00A47914"/>
    <w:rsid w:val="00A57187"/>
    <w:rsid w:val="00A86649"/>
    <w:rsid w:val="00A92644"/>
    <w:rsid w:val="00A96527"/>
    <w:rsid w:val="00AA3CF3"/>
    <w:rsid w:val="00AD2F20"/>
    <w:rsid w:val="00B27369"/>
    <w:rsid w:val="00B37634"/>
    <w:rsid w:val="00B661EB"/>
    <w:rsid w:val="00B83C84"/>
    <w:rsid w:val="00B92A37"/>
    <w:rsid w:val="00BA5235"/>
    <w:rsid w:val="00BB7428"/>
    <w:rsid w:val="00BD2E3B"/>
    <w:rsid w:val="00BE0B4C"/>
    <w:rsid w:val="00C318E1"/>
    <w:rsid w:val="00C35C94"/>
    <w:rsid w:val="00C573EC"/>
    <w:rsid w:val="00C76A5D"/>
    <w:rsid w:val="00CE20E4"/>
    <w:rsid w:val="00CE3677"/>
    <w:rsid w:val="00D00F2F"/>
    <w:rsid w:val="00D7551A"/>
    <w:rsid w:val="00D911A7"/>
    <w:rsid w:val="00DA0C35"/>
    <w:rsid w:val="00DA18BC"/>
    <w:rsid w:val="00DA7D11"/>
    <w:rsid w:val="00DB1D11"/>
    <w:rsid w:val="00DC17EF"/>
    <w:rsid w:val="00DD0594"/>
    <w:rsid w:val="00DD306E"/>
    <w:rsid w:val="00DE0DCC"/>
    <w:rsid w:val="00E55CF1"/>
    <w:rsid w:val="00E70484"/>
    <w:rsid w:val="00E726C3"/>
    <w:rsid w:val="00E8084B"/>
    <w:rsid w:val="00E91188"/>
    <w:rsid w:val="00EB1A14"/>
    <w:rsid w:val="00EC646B"/>
    <w:rsid w:val="00EE03C9"/>
    <w:rsid w:val="00EE1736"/>
    <w:rsid w:val="00EE53C9"/>
    <w:rsid w:val="00F101DE"/>
    <w:rsid w:val="00F64D30"/>
    <w:rsid w:val="00FB4A13"/>
    <w:rsid w:val="00FC4B0C"/>
    <w:rsid w:val="00FD79C2"/>
    <w:rsid w:val="00FE05DB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48D75-04C9-46D7-AA59-457711B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0E4"/>
  </w:style>
  <w:style w:type="paragraph" w:styleId="Piedepgina">
    <w:name w:val="footer"/>
    <w:basedOn w:val="Normal"/>
    <w:link w:val="PiedepginaCar"/>
    <w:uiPriority w:val="99"/>
    <w:semiHidden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0E4"/>
  </w:style>
  <w:style w:type="paragraph" w:styleId="Sinespaciado">
    <w:name w:val="No Spacing"/>
    <w:uiPriority w:val="1"/>
    <w:qFormat/>
    <w:rsid w:val="00CE20E4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CE2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246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8C6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82E3-4525-40E8-8243-EA32AE6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cp:lastPrinted>2019-08-20T20:37:00Z</cp:lastPrinted>
  <dcterms:created xsi:type="dcterms:W3CDTF">2020-02-19T19:50:00Z</dcterms:created>
  <dcterms:modified xsi:type="dcterms:W3CDTF">2020-02-19T19:52:00Z</dcterms:modified>
</cp:coreProperties>
</file>