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E4" w:rsidRPr="001070DF" w:rsidRDefault="00CE20E4" w:rsidP="00CE20E4">
      <w:pPr>
        <w:pStyle w:val="Sinespaciado"/>
        <w:spacing w:line="276" w:lineRule="auto"/>
        <w:jc w:val="center"/>
        <w:rPr>
          <w:rFonts w:ascii="Arial" w:hAnsi="Arial" w:cs="Arial"/>
          <w:b/>
          <w:sz w:val="26"/>
          <w:szCs w:val="26"/>
        </w:rPr>
      </w:pPr>
      <w:r w:rsidRPr="001070DF">
        <w:rPr>
          <w:rFonts w:ascii="Arial" w:hAnsi="Arial" w:cs="Arial"/>
          <w:b/>
          <w:sz w:val="26"/>
          <w:szCs w:val="26"/>
        </w:rPr>
        <w:t>MUNICIPALIDAD DISTRITAL DE LOS OLIVOS</w:t>
      </w:r>
    </w:p>
    <w:p w:rsidR="00CE20E4" w:rsidRPr="00871A96" w:rsidRDefault="00F3590E" w:rsidP="00CE20E4">
      <w:pPr>
        <w:pStyle w:val="Sinespaciado"/>
        <w:spacing w:line="276" w:lineRule="auto"/>
        <w:jc w:val="center"/>
        <w:rPr>
          <w:rFonts w:ascii="Arial" w:hAnsi="Arial" w:cs="Arial"/>
          <w:b/>
          <w:color w:val="000000" w:themeColor="text1"/>
          <w:sz w:val="24"/>
          <w:szCs w:val="24"/>
        </w:rPr>
      </w:pPr>
      <w:r w:rsidRPr="00871A96">
        <w:rPr>
          <w:rFonts w:ascii="Arial" w:hAnsi="Arial" w:cs="Arial"/>
          <w:b/>
          <w:color w:val="000000" w:themeColor="text1"/>
          <w:sz w:val="24"/>
          <w:szCs w:val="24"/>
        </w:rPr>
        <w:t>PROCESO CAS N° 0</w:t>
      </w:r>
      <w:r w:rsidR="003B3B9E" w:rsidRPr="00871A96">
        <w:rPr>
          <w:rFonts w:ascii="Arial" w:hAnsi="Arial" w:cs="Arial"/>
          <w:b/>
          <w:color w:val="000000" w:themeColor="text1"/>
          <w:sz w:val="24"/>
          <w:szCs w:val="24"/>
        </w:rPr>
        <w:t>0</w:t>
      </w:r>
      <w:r w:rsidR="0053736C" w:rsidRPr="00871A96">
        <w:rPr>
          <w:rFonts w:ascii="Arial" w:hAnsi="Arial" w:cs="Arial"/>
          <w:b/>
          <w:color w:val="000000" w:themeColor="text1"/>
          <w:sz w:val="24"/>
          <w:szCs w:val="24"/>
        </w:rPr>
        <w:t>7</w:t>
      </w:r>
      <w:r w:rsidR="00A86649" w:rsidRPr="00871A96">
        <w:rPr>
          <w:rFonts w:ascii="Arial" w:hAnsi="Arial" w:cs="Arial"/>
          <w:b/>
          <w:color w:val="000000" w:themeColor="text1"/>
          <w:sz w:val="24"/>
          <w:szCs w:val="24"/>
        </w:rPr>
        <w:t>-2020</w:t>
      </w:r>
      <w:r w:rsidR="006A35BD" w:rsidRPr="00871A96">
        <w:rPr>
          <w:rFonts w:ascii="Arial" w:hAnsi="Arial" w:cs="Arial"/>
          <w:b/>
          <w:color w:val="000000" w:themeColor="text1"/>
          <w:sz w:val="24"/>
          <w:szCs w:val="24"/>
        </w:rPr>
        <w:t>/MDLO</w:t>
      </w:r>
    </w:p>
    <w:p w:rsidR="005A74B2" w:rsidRPr="001070DF" w:rsidRDefault="005A74B2" w:rsidP="00CE20E4">
      <w:pPr>
        <w:pStyle w:val="Sinespaciado"/>
        <w:spacing w:line="276" w:lineRule="auto"/>
        <w:jc w:val="center"/>
        <w:rPr>
          <w:rFonts w:ascii="Arial" w:hAnsi="Arial" w:cs="Arial"/>
          <w:sz w:val="8"/>
        </w:rPr>
      </w:pPr>
    </w:p>
    <w:p w:rsidR="00205463" w:rsidRPr="001070DF" w:rsidRDefault="005A74B2" w:rsidP="00F3590E">
      <w:pPr>
        <w:pStyle w:val="Sinespaciado"/>
        <w:spacing w:line="276" w:lineRule="auto"/>
        <w:jc w:val="center"/>
        <w:rPr>
          <w:rFonts w:ascii="Arial" w:hAnsi="Arial" w:cs="Arial"/>
          <w:b/>
        </w:rPr>
      </w:pPr>
      <w:r w:rsidRPr="001070DF">
        <w:rPr>
          <w:rFonts w:ascii="Arial" w:hAnsi="Arial" w:cs="Arial"/>
          <w:b/>
        </w:rPr>
        <w:t>CONVOCATORIA PARA LA CONTRATAC</w:t>
      </w:r>
      <w:r w:rsidR="00F3590E" w:rsidRPr="001070DF">
        <w:rPr>
          <w:rFonts w:ascii="Arial" w:hAnsi="Arial" w:cs="Arial"/>
          <w:b/>
        </w:rPr>
        <w:t>IÓN ADMINISTRATIVA DE SERVICIOS-CAS</w:t>
      </w:r>
    </w:p>
    <w:p w:rsidR="00F3590E" w:rsidRPr="001070DF" w:rsidRDefault="00F3590E" w:rsidP="00F3590E">
      <w:pPr>
        <w:pStyle w:val="Sinespaciado"/>
        <w:spacing w:line="276" w:lineRule="auto"/>
        <w:jc w:val="center"/>
        <w:rPr>
          <w:rFonts w:ascii="Arial" w:hAnsi="Arial" w:cs="Arial"/>
          <w:b/>
        </w:rPr>
      </w:pPr>
    </w:p>
    <w:p w:rsidR="00CE20E4" w:rsidRDefault="00CE20E4" w:rsidP="00856C77">
      <w:pPr>
        <w:pStyle w:val="Prrafodelista"/>
        <w:numPr>
          <w:ilvl w:val="0"/>
          <w:numId w:val="3"/>
        </w:numPr>
        <w:tabs>
          <w:tab w:val="left" w:pos="709"/>
        </w:tabs>
        <w:ind w:left="284" w:hanging="142"/>
        <w:jc w:val="both"/>
        <w:rPr>
          <w:rFonts w:ascii="Arial" w:hAnsi="Arial" w:cs="Arial"/>
          <w:b/>
          <w:sz w:val="20"/>
        </w:rPr>
      </w:pPr>
      <w:r w:rsidRPr="001070DF">
        <w:rPr>
          <w:rFonts w:ascii="Arial" w:hAnsi="Arial" w:cs="Arial"/>
          <w:b/>
          <w:sz w:val="20"/>
        </w:rPr>
        <w:t>GENERALIDADES</w:t>
      </w:r>
    </w:p>
    <w:p w:rsidR="00BC33BE" w:rsidRPr="001070DF" w:rsidRDefault="00BC33BE" w:rsidP="00BC33BE">
      <w:pPr>
        <w:pStyle w:val="Prrafodelista"/>
        <w:tabs>
          <w:tab w:val="left" w:pos="709"/>
        </w:tabs>
        <w:ind w:left="284"/>
        <w:jc w:val="both"/>
        <w:rPr>
          <w:rFonts w:ascii="Arial" w:hAnsi="Arial" w:cs="Arial"/>
          <w:b/>
          <w:sz w:val="20"/>
        </w:rPr>
      </w:pPr>
    </w:p>
    <w:p w:rsidR="005A74B2" w:rsidRPr="007F5B8A" w:rsidRDefault="003B3B9E" w:rsidP="009716A5">
      <w:pPr>
        <w:pStyle w:val="Prrafodelista"/>
        <w:numPr>
          <w:ilvl w:val="0"/>
          <w:numId w:val="14"/>
        </w:numPr>
        <w:jc w:val="both"/>
        <w:rPr>
          <w:rFonts w:ascii="Arial" w:hAnsi="Arial" w:cs="Arial"/>
          <w:b/>
          <w:sz w:val="20"/>
        </w:rPr>
      </w:pPr>
      <w:r w:rsidRPr="007F5B8A">
        <w:rPr>
          <w:rFonts w:ascii="Arial" w:hAnsi="Arial" w:cs="Arial"/>
          <w:b/>
          <w:sz w:val="20"/>
        </w:rPr>
        <w:t>OBJETO DE LA CONVOCATORIA</w:t>
      </w:r>
    </w:p>
    <w:p w:rsidR="005A74B2" w:rsidRPr="001070DF" w:rsidRDefault="00D307A4" w:rsidP="005A74B2">
      <w:pPr>
        <w:pStyle w:val="Prrafodelista"/>
        <w:ind w:left="786"/>
        <w:jc w:val="both"/>
        <w:rPr>
          <w:rFonts w:ascii="Arial" w:hAnsi="Arial" w:cs="Arial"/>
          <w:sz w:val="20"/>
        </w:rPr>
      </w:pPr>
      <w:r w:rsidRPr="001070DF">
        <w:rPr>
          <w:rFonts w:ascii="Arial" w:hAnsi="Arial" w:cs="Arial"/>
          <w:sz w:val="20"/>
        </w:rPr>
        <w:t>Seleccionar mediante concurso público de méritos, personal idóneo, para</w:t>
      </w:r>
      <w:r w:rsidR="00607A29">
        <w:rPr>
          <w:rFonts w:ascii="Arial" w:hAnsi="Arial" w:cs="Arial"/>
          <w:sz w:val="20"/>
        </w:rPr>
        <w:t xml:space="preserve"> la contratación que </w:t>
      </w:r>
      <w:r w:rsidRPr="001070DF">
        <w:rPr>
          <w:rFonts w:ascii="Arial" w:hAnsi="Arial" w:cs="Arial"/>
          <w:sz w:val="20"/>
        </w:rPr>
        <w:t xml:space="preserve"> </w:t>
      </w:r>
      <w:r w:rsidR="00607A29">
        <w:rPr>
          <w:rFonts w:ascii="Arial" w:hAnsi="Arial" w:cs="Arial"/>
          <w:sz w:val="20"/>
        </w:rPr>
        <w:t>asegure los servicios básicos durante el estado de emergencia nacional,</w:t>
      </w:r>
      <w:r w:rsidR="008C6410" w:rsidRPr="001070DF">
        <w:rPr>
          <w:rFonts w:ascii="Arial" w:hAnsi="Arial" w:cs="Arial"/>
          <w:sz w:val="20"/>
        </w:rPr>
        <w:t xml:space="preserve"> de </w:t>
      </w:r>
      <w:r w:rsidRPr="001070DF">
        <w:rPr>
          <w:rFonts w:ascii="Arial" w:hAnsi="Arial" w:cs="Arial"/>
          <w:sz w:val="20"/>
        </w:rPr>
        <w:t xml:space="preserve">acuerdo a los requerimientos del órgano o unidad orgánica o área solicitante. </w:t>
      </w:r>
    </w:p>
    <w:p w:rsidR="005A74B2" w:rsidRPr="001070DF" w:rsidRDefault="005A74B2" w:rsidP="005A74B2">
      <w:pPr>
        <w:pStyle w:val="Prrafodelista"/>
        <w:ind w:left="786"/>
        <w:jc w:val="both"/>
        <w:rPr>
          <w:rFonts w:ascii="Arial" w:hAnsi="Arial" w:cs="Arial"/>
          <w:sz w:val="20"/>
        </w:rPr>
      </w:pPr>
    </w:p>
    <w:p w:rsidR="005A74B2" w:rsidRPr="007F5B8A" w:rsidRDefault="003B3B9E" w:rsidP="009716A5">
      <w:pPr>
        <w:pStyle w:val="Prrafodelista"/>
        <w:numPr>
          <w:ilvl w:val="0"/>
          <w:numId w:val="14"/>
        </w:numPr>
        <w:jc w:val="both"/>
        <w:rPr>
          <w:rFonts w:ascii="Arial" w:hAnsi="Arial" w:cs="Arial"/>
          <w:b/>
          <w:sz w:val="20"/>
        </w:rPr>
      </w:pPr>
      <w:r w:rsidRPr="007F5B8A">
        <w:rPr>
          <w:rFonts w:ascii="Arial" w:hAnsi="Arial" w:cs="Arial"/>
          <w:b/>
          <w:sz w:val="20"/>
        </w:rPr>
        <w:t>DEPENDENCIA, UNIDAD ORGÁNICA Y/O ÁREA SOLICITANTE</w:t>
      </w:r>
    </w:p>
    <w:p w:rsidR="00D307A4" w:rsidRPr="001070DF" w:rsidRDefault="00D307A4" w:rsidP="00D307A4">
      <w:pPr>
        <w:pStyle w:val="Prrafodelista"/>
        <w:ind w:left="786"/>
        <w:jc w:val="both"/>
        <w:rPr>
          <w:rFonts w:ascii="Arial" w:hAnsi="Arial" w:cs="Arial"/>
          <w:b/>
          <w:sz w:val="20"/>
        </w:rPr>
      </w:pPr>
    </w:p>
    <w:tbl>
      <w:tblPr>
        <w:tblStyle w:val="Tablaconcuadrcula"/>
        <w:tblW w:w="4552" w:type="pct"/>
        <w:tblInd w:w="675" w:type="dxa"/>
        <w:tblLayout w:type="fixed"/>
        <w:tblLook w:val="04A0" w:firstRow="1" w:lastRow="0" w:firstColumn="1" w:lastColumn="0" w:noHBand="0" w:noVBand="1"/>
      </w:tblPr>
      <w:tblGrid>
        <w:gridCol w:w="905"/>
        <w:gridCol w:w="2496"/>
        <w:gridCol w:w="1277"/>
        <w:gridCol w:w="3778"/>
      </w:tblGrid>
      <w:tr w:rsidR="008A6B7C" w:rsidRPr="001070DF" w:rsidTr="00601837">
        <w:trPr>
          <w:trHeight w:val="299"/>
        </w:trPr>
        <w:tc>
          <w:tcPr>
            <w:tcW w:w="535" w:type="pct"/>
            <w:shd w:val="clear" w:color="auto" w:fill="B8CCE4" w:themeFill="accent1" w:themeFillTint="66"/>
            <w:vAlign w:val="center"/>
          </w:tcPr>
          <w:p w:rsidR="008A6B7C" w:rsidRPr="001070DF" w:rsidRDefault="008A6B7C" w:rsidP="00D307A4">
            <w:pPr>
              <w:tabs>
                <w:tab w:val="center" w:pos="4419"/>
                <w:tab w:val="right" w:pos="8838"/>
              </w:tabs>
              <w:spacing w:before="36"/>
              <w:ind w:left="146"/>
              <w:jc w:val="center"/>
              <w:rPr>
                <w:rFonts w:ascii="Arial" w:eastAsia="Calibri" w:hAnsi="Arial" w:cs="Arial"/>
                <w:b/>
                <w:sz w:val="18"/>
                <w:szCs w:val="16"/>
                <w:lang w:val="es-ES"/>
              </w:rPr>
            </w:pPr>
            <w:r w:rsidRPr="001070DF">
              <w:rPr>
                <w:rFonts w:ascii="Arial" w:eastAsia="Calibri" w:hAnsi="Arial" w:cs="Arial"/>
                <w:b/>
                <w:sz w:val="18"/>
                <w:szCs w:val="16"/>
                <w:lang w:val="es-ES"/>
              </w:rPr>
              <w:t>N°</w:t>
            </w:r>
          </w:p>
        </w:tc>
        <w:tc>
          <w:tcPr>
            <w:tcW w:w="1476" w:type="pct"/>
            <w:shd w:val="clear" w:color="auto" w:fill="B8CCE4" w:themeFill="accent1" w:themeFillTint="66"/>
            <w:vAlign w:val="center"/>
          </w:tcPr>
          <w:p w:rsidR="008A6B7C" w:rsidRPr="001070DF" w:rsidRDefault="008A6B7C" w:rsidP="00BC21BC">
            <w:pPr>
              <w:spacing w:before="36"/>
              <w:jc w:val="center"/>
              <w:rPr>
                <w:rFonts w:ascii="Arial" w:eastAsia="Calibri" w:hAnsi="Arial" w:cs="Arial"/>
                <w:b/>
                <w:sz w:val="18"/>
                <w:szCs w:val="16"/>
                <w:lang w:val="es-ES"/>
              </w:rPr>
            </w:pPr>
            <w:r w:rsidRPr="001070DF">
              <w:rPr>
                <w:rFonts w:ascii="Arial" w:eastAsia="Calibri" w:hAnsi="Arial" w:cs="Arial"/>
                <w:b/>
                <w:sz w:val="18"/>
                <w:szCs w:val="16"/>
                <w:lang w:val="es-ES"/>
              </w:rPr>
              <w:t>SERVICIO- PUESTO</w:t>
            </w:r>
          </w:p>
        </w:tc>
        <w:tc>
          <w:tcPr>
            <w:tcW w:w="755" w:type="pct"/>
            <w:shd w:val="clear" w:color="auto" w:fill="B8CCE4" w:themeFill="accent1" w:themeFillTint="66"/>
            <w:vAlign w:val="center"/>
          </w:tcPr>
          <w:p w:rsidR="008A6B7C" w:rsidRPr="001070DF" w:rsidRDefault="008A6B7C" w:rsidP="00BC21BC">
            <w:pPr>
              <w:spacing w:before="36"/>
              <w:jc w:val="center"/>
              <w:rPr>
                <w:rFonts w:ascii="Arial" w:eastAsia="Calibri" w:hAnsi="Arial" w:cs="Arial"/>
                <w:b/>
                <w:sz w:val="18"/>
                <w:szCs w:val="16"/>
                <w:lang w:val="es-ES"/>
              </w:rPr>
            </w:pPr>
            <w:r w:rsidRPr="001070DF">
              <w:rPr>
                <w:rFonts w:ascii="Arial" w:eastAsia="Calibri" w:hAnsi="Arial" w:cs="Arial"/>
                <w:b/>
                <w:sz w:val="18"/>
                <w:szCs w:val="16"/>
                <w:lang w:val="es-ES"/>
              </w:rPr>
              <w:t>CANTIDAD</w:t>
            </w:r>
          </w:p>
        </w:tc>
        <w:tc>
          <w:tcPr>
            <w:tcW w:w="2234" w:type="pct"/>
            <w:shd w:val="clear" w:color="auto" w:fill="B8CCE4" w:themeFill="accent1" w:themeFillTint="66"/>
            <w:vAlign w:val="center"/>
          </w:tcPr>
          <w:p w:rsidR="008A6B7C" w:rsidRPr="001070DF" w:rsidRDefault="008A6B7C" w:rsidP="00BC21BC">
            <w:pPr>
              <w:spacing w:before="36"/>
              <w:jc w:val="center"/>
              <w:rPr>
                <w:rFonts w:ascii="Arial" w:eastAsia="Calibri" w:hAnsi="Arial" w:cs="Arial"/>
                <w:b/>
                <w:sz w:val="18"/>
                <w:szCs w:val="16"/>
                <w:lang w:val="es-ES"/>
              </w:rPr>
            </w:pPr>
            <w:r w:rsidRPr="001070DF">
              <w:rPr>
                <w:rFonts w:ascii="Arial" w:eastAsia="Calibri" w:hAnsi="Arial" w:cs="Arial"/>
                <w:b/>
                <w:sz w:val="18"/>
                <w:szCs w:val="16"/>
                <w:lang w:val="es-ES"/>
              </w:rPr>
              <w:t>UNIDAD ORGANICA</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sz w:val="18"/>
                <w:szCs w:val="18"/>
              </w:rPr>
            </w:pPr>
            <w:r w:rsidRPr="008049A2">
              <w:rPr>
                <w:rFonts w:ascii="Arial" w:hAnsi="Arial" w:cs="Arial"/>
                <w:color w:val="000000"/>
                <w:sz w:val="18"/>
                <w:szCs w:val="18"/>
                <w:lang w:eastAsia="es-PE"/>
              </w:rPr>
              <w:t>1</w:t>
            </w:r>
          </w:p>
        </w:tc>
        <w:tc>
          <w:tcPr>
            <w:tcW w:w="1476" w:type="pct"/>
            <w:vAlign w:val="bottom"/>
          </w:tcPr>
          <w:p w:rsidR="008049A2" w:rsidRPr="0076286C" w:rsidRDefault="00871A96" w:rsidP="003164CA">
            <w:pPr>
              <w:rPr>
                <w:rFonts w:ascii="Arial" w:eastAsia="Times New Roman" w:hAnsi="Arial" w:cs="Arial"/>
                <w:color w:val="FF0000"/>
                <w:sz w:val="18"/>
                <w:szCs w:val="18"/>
                <w:lang w:eastAsia="es-PE"/>
              </w:rPr>
            </w:pPr>
            <w:r w:rsidRPr="00871A96">
              <w:rPr>
                <w:rFonts w:ascii="Arial" w:eastAsia="Times New Roman" w:hAnsi="Arial" w:cs="Arial"/>
                <w:color w:val="000000" w:themeColor="text1"/>
                <w:sz w:val="18"/>
                <w:szCs w:val="18"/>
                <w:lang w:eastAsia="es-PE"/>
              </w:rPr>
              <w:t>ESPECIALISTA ADMINISTRATIVO I</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GERENCIA MUNICIPAL</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2</w:t>
            </w:r>
          </w:p>
        </w:tc>
        <w:tc>
          <w:tcPr>
            <w:tcW w:w="1476" w:type="pct"/>
            <w:vAlign w:val="bottom"/>
          </w:tcPr>
          <w:p w:rsidR="008049A2" w:rsidRPr="008049A2" w:rsidRDefault="00871A96" w:rsidP="003164CA">
            <w:pP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ASISTENTE ADMINISTRATIVO </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SECRETARIA GENERAL</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3</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ASISTENTE LEGAL</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GERENCIA DE ASESORÍA JURÍDICA</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4</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ESPECIALISTA EN REMUNERACIONES</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2</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GERENCIA DE RECURSOS HUMANOS</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5</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 xml:space="preserve">ESPECIALISTA </w:t>
            </w:r>
            <w:r w:rsidR="00871A96">
              <w:rPr>
                <w:rFonts w:ascii="Arial" w:eastAsia="Times New Roman" w:hAnsi="Arial" w:cs="Arial"/>
                <w:color w:val="000000"/>
                <w:sz w:val="18"/>
                <w:szCs w:val="18"/>
                <w:lang w:eastAsia="es-PE"/>
              </w:rPr>
              <w:t xml:space="preserve"> ADMINISTRATIVO </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GERENCIA DE RECURSOS HUMANOS</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6</w:t>
            </w:r>
          </w:p>
        </w:tc>
        <w:tc>
          <w:tcPr>
            <w:tcW w:w="1476" w:type="pct"/>
            <w:vAlign w:val="bottom"/>
          </w:tcPr>
          <w:p w:rsidR="008049A2" w:rsidRPr="008049A2" w:rsidRDefault="00871A96" w:rsidP="003164CA">
            <w:pP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 xml:space="preserve">ASISTENTE ADMINISTRATIVO </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GERENCIA DE PLANEAMIENTO Y PRESUPUESTO</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7</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SERENO CONDUCTOR</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7</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8</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SERENO GUÍA CANINO</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9</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SERENO MOTORIZADO</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3</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10</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SERENO OPERADOR MÓVIL</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24</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8049A2" w:rsidRPr="001070DF" w:rsidTr="003164CA">
        <w:trPr>
          <w:trHeight w:val="346"/>
        </w:trPr>
        <w:tc>
          <w:tcPr>
            <w:tcW w:w="535" w:type="pct"/>
            <w:vAlign w:val="center"/>
          </w:tcPr>
          <w:p w:rsidR="008049A2" w:rsidRPr="008049A2" w:rsidRDefault="008049A2" w:rsidP="00D307A4">
            <w:pPr>
              <w:jc w:val="center"/>
              <w:rPr>
                <w:rFonts w:ascii="Arial" w:hAnsi="Arial" w:cs="Arial"/>
                <w:color w:val="000000"/>
                <w:sz w:val="18"/>
                <w:szCs w:val="18"/>
                <w:lang w:eastAsia="es-PE"/>
              </w:rPr>
            </w:pPr>
            <w:r w:rsidRPr="008049A2">
              <w:rPr>
                <w:rFonts w:ascii="Arial" w:hAnsi="Arial" w:cs="Arial"/>
                <w:color w:val="000000"/>
                <w:sz w:val="18"/>
                <w:szCs w:val="18"/>
                <w:lang w:eastAsia="es-PE"/>
              </w:rPr>
              <w:t>11</w:t>
            </w:r>
          </w:p>
        </w:tc>
        <w:tc>
          <w:tcPr>
            <w:tcW w:w="1476" w:type="pct"/>
            <w:vAlign w:val="bottom"/>
          </w:tcPr>
          <w:p w:rsidR="008049A2"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SUPERVISOR ZONAL</w:t>
            </w:r>
          </w:p>
        </w:tc>
        <w:tc>
          <w:tcPr>
            <w:tcW w:w="755" w:type="pct"/>
            <w:vAlign w:val="bottom"/>
          </w:tcPr>
          <w:p w:rsidR="008049A2" w:rsidRPr="008049A2" w:rsidRDefault="008049A2"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2</w:t>
            </w:r>
          </w:p>
        </w:tc>
        <w:tc>
          <w:tcPr>
            <w:tcW w:w="2234" w:type="pct"/>
            <w:vAlign w:val="bottom"/>
          </w:tcPr>
          <w:p w:rsidR="008049A2" w:rsidRPr="008049A2" w:rsidRDefault="008049A2"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12</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OPERADOR DE CÁMARAS</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30</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13</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SUPERVISOR ZONAL CÁMARAS</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3</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SERENAZGO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14</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ESPECIALISTA PCA Y PANTBC</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PROGRAMAS SOCIALES</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15</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 xml:space="preserve">ASISTENTE ADMINISTRATIVO </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SUBGERENCIA DE PROGRAMAS SOCIALES</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16</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INSPECTORES MUNICIPAL</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13</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 GERENCIA DE FISCALIZACIÓN ADMINISTRATIVA Y CONTROL URBANO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17</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JEFE DE OPERACIONES</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 GERENCIA DE FISCALIZACIÓN ADMINISTRATIVA Y CONTROL URBANO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18</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COORDINADOR</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 GERENCIA DE FISCALIZACIÓN ADMINISTRATIVA Y CONTROL URBANO</w:t>
            </w:r>
          </w:p>
        </w:tc>
      </w:tr>
      <w:tr w:rsidR="005D3977" w:rsidRPr="001070DF" w:rsidTr="003164CA">
        <w:trPr>
          <w:trHeight w:val="346"/>
        </w:trPr>
        <w:tc>
          <w:tcPr>
            <w:tcW w:w="535" w:type="pct"/>
            <w:vAlign w:val="center"/>
          </w:tcPr>
          <w:p w:rsidR="005D3977" w:rsidRPr="008049A2" w:rsidRDefault="005D3977" w:rsidP="00D307A4">
            <w:pPr>
              <w:jc w:val="center"/>
              <w:rPr>
                <w:rFonts w:ascii="Arial" w:hAnsi="Arial" w:cs="Arial"/>
                <w:color w:val="000000"/>
                <w:sz w:val="18"/>
                <w:szCs w:val="18"/>
                <w:lang w:eastAsia="es-PE"/>
              </w:rPr>
            </w:pPr>
            <w:r>
              <w:rPr>
                <w:rFonts w:ascii="Arial" w:hAnsi="Arial" w:cs="Arial"/>
                <w:color w:val="000000"/>
                <w:sz w:val="18"/>
                <w:szCs w:val="18"/>
                <w:lang w:eastAsia="es-PE"/>
              </w:rPr>
              <w:t>19</w:t>
            </w:r>
          </w:p>
        </w:tc>
        <w:tc>
          <w:tcPr>
            <w:tcW w:w="1476" w:type="pct"/>
            <w:vAlign w:val="bottom"/>
          </w:tcPr>
          <w:p w:rsidR="005D3977" w:rsidRPr="008049A2" w:rsidRDefault="00C63D61"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ASISTENTE LEGAL</w:t>
            </w:r>
          </w:p>
        </w:tc>
        <w:tc>
          <w:tcPr>
            <w:tcW w:w="755" w:type="pct"/>
            <w:vAlign w:val="bottom"/>
          </w:tcPr>
          <w:p w:rsidR="005D3977" w:rsidRPr="008049A2" w:rsidRDefault="005D3977" w:rsidP="003164CA">
            <w:pPr>
              <w:jc w:val="cente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1</w:t>
            </w:r>
          </w:p>
        </w:tc>
        <w:tc>
          <w:tcPr>
            <w:tcW w:w="2234" w:type="pct"/>
            <w:vAlign w:val="bottom"/>
          </w:tcPr>
          <w:p w:rsidR="005D3977" w:rsidRPr="008049A2" w:rsidRDefault="005D3977" w:rsidP="003164CA">
            <w:pPr>
              <w:rPr>
                <w:rFonts w:ascii="Arial" w:eastAsia="Times New Roman" w:hAnsi="Arial" w:cs="Arial"/>
                <w:color w:val="000000"/>
                <w:sz w:val="18"/>
                <w:szCs w:val="18"/>
                <w:lang w:eastAsia="es-PE"/>
              </w:rPr>
            </w:pPr>
            <w:r w:rsidRPr="008049A2">
              <w:rPr>
                <w:rFonts w:ascii="Arial" w:eastAsia="Times New Roman" w:hAnsi="Arial" w:cs="Arial"/>
                <w:color w:val="000000"/>
                <w:sz w:val="18"/>
                <w:szCs w:val="18"/>
                <w:lang w:eastAsia="es-PE"/>
              </w:rPr>
              <w:t>SUB GERENCIA DE FISCALIZACIÓN ADMINISTRATIVA Y CONTROL URBANO</w:t>
            </w:r>
          </w:p>
        </w:tc>
      </w:tr>
    </w:tbl>
    <w:p w:rsidR="005A74B2" w:rsidRPr="001656E4" w:rsidRDefault="005A74B2" w:rsidP="001656E4">
      <w:pPr>
        <w:jc w:val="both"/>
        <w:rPr>
          <w:rFonts w:ascii="Arial" w:hAnsi="Arial" w:cs="Arial"/>
          <w:b/>
          <w:sz w:val="20"/>
        </w:rPr>
      </w:pPr>
    </w:p>
    <w:p w:rsidR="00205463" w:rsidRPr="007F5B8A" w:rsidRDefault="003B3B9E" w:rsidP="009716A5">
      <w:pPr>
        <w:pStyle w:val="Prrafodelista"/>
        <w:numPr>
          <w:ilvl w:val="0"/>
          <w:numId w:val="14"/>
        </w:numPr>
        <w:jc w:val="both"/>
        <w:rPr>
          <w:rFonts w:ascii="Arial" w:hAnsi="Arial" w:cs="Arial"/>
          <w:b/>
          <w:sz w:val="20"/>
        </w:rPr>
      </w:pPr>
      <w:r w:rsidRPr="007F5B8A">
        <w:rPr>
          <w:rFonts w:ascii="Arial" w:hAnsi="Arial" w:cs="Arial"/>
          <w:b/>
          <w:sz w:val="20"/>
        </w:rPr>
        <w:t>BASE LEGAL</w:t>
      </w:r>
    </w:p>
    <w:p w:rsidR="008A6B7C" w:rsidRDefault="008A6B7C" w:rsidP="00856C77">
      <w:pPr>
        <w:pStyle w:val="Prrafodelista"/>
        <w:numPr>
          <w:ilvl w:val="0"/>
          <w:numId w:val="1"/>
        </w:numPr>
        <w:shd w:val="clear" w:color="auto" w:fill="FFFFFF"/>
        <w:spacing w:before="100" w:beforeAutospacing="1" w:after="100" w:afterAutospacing="1" w:line="240" w:lineRule="auto"/>
        <w:ind w:left="1134" w:hanging="283"/>
        <w:jc w:val="both"/>
        <w:rPr>
          <w:rFonts w:ascii="Arial" w:hAnsi="Arial" w:cs="Arial"/>
          <w:sz w:val="20"/>
        </w:rPr>
      </w:pPr>
      <w:r w:rsidRPr="001070DF">
        <w:rPr>
          <w:rFonts w:ascii="Arial" w:hAnsi="Arial" w:cs="Arial"/>
          <w:sz w:val="20"/>
        </w:rPr>
        <w:t>Constitución Política del Perú.</w:t>
      </w:r>
    </w:p>
    <w:p w:rsidR="000309B0" w:rsidRPr="000309B0" w:rsidRDefault="008049A2" w:rsidP="000309B0">
      <w:pPr>
        <w:pStyle w:val="Prrafodelista"/>
        <w:numPr>
          <w:ilvl w:val="0"/>
          <w:numId w:val="1"/>
        </w:numPr>
        <w:shd w:val="clear" w:color="auto" w:fill="FFFFFF"/>
        <w:spacing w:before="100" w:beforeAutospacing="1" w:after="100" w:afterAutospacing="1" w:line="240" w:lineRule="auto"/>
        <w:ind w:left="1134" w:hanging="284"/>
        <w:jc w:val="both"/>
        <w:rPr>
          <w:rFonts w:ascii="Arial" w:hAnsi="Arial" w:cs="Arial"/>
          <w:sz w:val="20"/>
        </w:rPr>
      </w:pPr>
      <w:r>
        <w:rPr>
          <w:rFonts w:ascii="Arial" w:hAnsi="Arial" w:cs="Arial"/>
          <w:sz w:val="20"/>
        </w:rPr>
        <w:t>Ley N° 298949, aprueba la Eliminación P</w:t>
      </w:r>
      <w:r w:rsidR="000309B0" w:rsidRPr="001070DF">
        <w:rPr>
          <w:rFonts w:ascii="Arial" w:hAnsi="Arial" w:cs="Arial"/>
          <w:sz w:val="20"/>
        </w:rPr>
        <w:t>rogresiva del CAS.</w:t>
      </w:r>
    </w:p>
    <w:p w:rsidR="00BB7428" w:rsidRPr="001070DF" w:rsidRDefault="00BB7428" w:rsidP="00856C77">
      <w:pPr>
        <w:pStyle w:val="Prrafodelista"/>
        <w:numPr>
          <w:ilvl w:val="0"/>
          <w:numId w:val="1"/>
        </w:numPr>
        <w:shd w:val="clear" w:color="auto" w:fill="FFFFFF"/>
        <w:spacing w:before="100" w:beforeAutospacing="1" w:after="100" w:afterAutospacing="1" w:line="240" w:lineRule="auto"/>
        <w:ind w:left="1134" w:hanging="283"/>
        <w:jc w:val="both"/>
        <w:rPr>
          <w:rFonts w:ascii="Arial" w:hAnsi="Arial" w:cs="Arial"/>
          <w:sz w:val="20"/>
        </w:rPr>
      </w:pPr>
      <w:r w:rsidRPr="001070DF">
        <w:rPr>
          <w:rFonts w:ascii="Arial" w:hAnsi="Arial" w:cs="Arial"/>
          <w:sz w:val="20"/>
        </w:rPr>
        <w:t>Decreto Legislativo Nº 1057, que regula el Régimen Especial de Contratación Administrativa de Servicios.</w:t>
      </w:r>
    </w:p>
    <w:p w:rsidR="00BB7428" w:rsidRPr="001070DF" w:rsidRDefault="00260708" w:rsidP="00856C77">
      <w:pPr>
        <w:pStyle w:val="Prrafodelista"/>
        <w:numPr>
          <w:ilvl w:val="0"/>
          <w:numId w:val="1"/>
        </w:numPr>
        <w:shd w:val="clear" w:color="auto" w:fill="FFFFFF"/>
        <w:spacing w:before="100" w:beforeAutospacing="1" w:after="100" w:afterAutospacing="1" w:line="240" w:lineRule="auto"/>
        <w:ind w:left="1134" w:hanging="284"/>
        <w:jc w:val="both"/>
        <w:rPr>
          <w:rFonts w:ascii="Arial" w:hAnsi="Arial" w:cs="Arial"/>
          <w:sz w:val="20"/>
        </w:rPr>
      </w:pPr>
      <w:r w:rsidRPr="001070DF">
        <w:rPr>
          <w:rFonts w:ascii="Arial" w:hAnsi="Arial" w:cs="Arial"/>
          <w:sz w:val="20"/>
        </w:rPr>
        <w:lastRenderedPageBreak/>
        <w:t xml:space="preserve">Decreto Supremo que aprueba el </w:t>
      </w:r>
      <w:r w:rsidR="00BB7428" w:rsidRPr="001070DF">
        <w:rPr>
          <w:rFonts w:ascii="Arial" w:hAnsi="Arial" w:cs="Arial"/>
          <w:sz w:val="20"/>
        </w:rPr>
        <w:t>Reglamento del Decreto Legislativo Nº 1057 que regula el Régimen Especial de Contratación Administrativa de Servicios, modificado por Decreto Supremo Nº 065-2011-PCM.</w:t>
      </w:r>
    </w:p>
    <w:p w:rsidR="00BB7428" w:rsidRDefault="00BB7428" w:rsidP="00856C77">
      <w:pPr>
        <w:pStyle w:val="Prrafodelista"/>
        <w:numPr>
          <w:ilvl w:val="0"/>
          <w:numId w:val="1"/>
        </w:numPr>
        <w:shd w:val="clear" w:color="auto" w:fill="FFFFFF"/>
        <w:spacing w:before="100" w:beforeAutospacing="1" w:after="100" w:afterAutospacing="1" w:line="240" w:lineRule="auto"/>
        <w:ind w:left="1134" w:hanging="284"/>
        <w:jc w:val="both"/>
        <w:rPr>
          <w:rFonts w:ascii="Arial" w:hAnsi="Arial" w:cs="Arial"/>
          <w:sz w:val="20"/>
        </w:rPr>
      </w:pPr>
      <w:r w:rsidRPr="001070DF">
        <w:rPr>
          <w:rFonts w:ascii="Arial" w:hAnsi="Arial" w:cs="Arial"/>
          <w:sz w:val="20"/>
        </w:rPr>
        <w:t>Las demás disposiciones que regulen el Contrato Administrativo de Servicios.</w:t>
      </w:r>
    </w:p>
    <w:p w:rsidR="001070DF" w:rsidRPr="001070DF" w:rsidRDefault="001070DF" w:rsidP="001070DF">
      <w:pPr>
        <w:pStyle w:val="Prrafodelista"/>
        <w:shd w:val="clear" w:color="auto" w:fill="FFFFFF"/>
        <w:spacing w:before="100" w:beforeAutospacing="1" w:after="100" w:afterAutospacing="1" w:line="240" w:lineRule="auto"/>
        <w:ind w:left="1134"/>
        <w:jc w:val="both"/>
        <w:rPr>
          <w:rFonts w:ascii="Arial" w:hAnsi="Arial" w:cs="Arial"/>
          <w:sz w:val="20"/>
        </w:rPr>
      </w:pPr>
    </w:p>
    <w:p w:rsidR="00DD0594" w:rsidRPr="007F5B8A" w:rsidRDefault="00CE20E4" w:rsidP="00856C77">
      <w:pPr>
        <w:pStyle w:val="Prrafodelista"/>
        <w:numPr>
          <w:ilvl w:val="0"/>
          <w:numId w:val="3"/>
        </w:numPr>
        <w:ind w:left="426" w:hanging="142"/>
        <w:jc w:val="both"/>
        <w:rPr>
          <w:rFonts w:ascii="Arial" w:hAnsi="Arial" w:cs="Arial"/>
          <w:b/>
          <w:sz w:val="20"/>
        </w:rPr>
      </w:pPr>
      <w:r w:rsidRPr="007F5B8A">
        <w:rPr>
          <w:rFonts w:ascii="Arial" w:hAnsi="Arial" w:cs="Arial"/>
          <w:b/>
          <w:sz w:val="20"/>
        </w:rPr>
        <w:t>PERFIL</w:t>
      </w:r>
      <w:r w:rsidR="001666B1" w:rsidRPr="007F5B8A">
        <w:rPr>
          <w:rFonts w:ascii="Arial" w:hAnsi="Arial" w:cs="Arial"/>
          <w:b/>
          <w:sz w:val="20"/>
        </w:rPr>
        <w:t>ES</w:t>
      </w:r>
      <w:r w:rsidRPr="007F5B8A">
        <w:rPr>
          <w:rFonts w:ascii="Arial" w:hAnsi="Arial" w:cs="Arial"/>
          <w:b/>
          <w:sz w:val="20"/>
        </w:rPr>
        <w:t xml:space="preserve"> DEL PUESTO</w:t>
      </w:r>
      <w:r w:rsidR="001666B1" w:rsidRPr="007F5B8A">
        <w:rPr>
          <w:rFonts w:ascii="Arial" w:hAnsi="Arial" w:cs="Arial"/>
          <w:b/>
          <w:sz w:val="20"/>
        </w:rPr>
        <w:t>S:</w:t>
      </w:r>
    </w:p>
    <w:p w:rsidR="00751CE0" w:rsidRPr="001070DF" w:rsidRDefault="001656E4" w:rsidP="009716A5">
      <w:pPr>
        <w:pStyle w:val="Prrafodelista"/>
        <w:numPr>
          <w:ilvl w:val="0"/>
          <w:numId w:val="15"/>
        </w:numPr>
        <w:jc w:val="both"/>
        <w:rPr>
          <w:rFonts w:ascii="Arial" w:eastAsia="Calibri" w:hAnsi="Arial" w:cs="Arial"/>
          <w:b/>
          <w:sz w:val="20"/>
          <w:szCs w:val="20"/>
          <w:lang w:val="es-ES"/>
        </w:rPr>
      </w:pPr>
      <w:r>
        <w:rPr>
          <w:rFonts w:ascii="Arial" w:eastAsia="Calibri" w:hAnsi="Arial" w:cs="Arial"/>
          <w:b/>
          <w:sz w:val="20"/>
          <w:szCs w:val="20"/>
          <w:lang w:val="es-ES"/>
        </w:rPr>
        <w:t>ESPECIALISTA ADMINISTRATIVO I</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tab/>
        <w:t xml:space="preserve">  </w:t>
      </w:r>
      <w:r w:rsidRPr="001070DF">
        <w:rPr>
          <w:rFonts w:ascii="Arial" w:hAnsi="Arial" w:cs="Arial"/>
          <w:sz w:val="20"/>
          <w:szCs w:val="20"/>
        </w:rPr>
        <w:t>PLAZAS</w:t>
      </w:r>
      <w:r w:rsidRPr="001070DF">
        <w:rPr>
          <w:rFonts w:ascii="Arial" w:hAnsi="Arial" w:cs="Arial"/>
          <w:sz w:val="20"/>
          <w:szCs w:val="20"/>
        </w:rPr>
        <w:tab/>
        <w:t xml:space="preserve">: </w:t>
      </w:r>
      <w:r w:rsidR="00A02564">
        <w:rPr>
          <w:rFonts w:ascii="Arial" w:hAnsi="Arial" w:cs="Arial"/>
          <w:sz w:val="20"/>
          <w:szCs w:val="20"/>
        </w:rPr>
        <w:t>01</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A02564">
        <w:rPr>
          <w:rFonts w:ascii="Arial" w:eastAsia="Calibri" w:hAnsi="Arial" w:cs="Arial"/>
          <w:sz w:val="20"/>
          <w:szCs w:val="20"/>
          <w:lang w:val="es-ES"/>
        </w:rPr>
        <w:t>GERENCIA MUNICIPAL</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Default="00A02564" w:rsidP="003164CA">
            <w:pPr>
              <w:pStyle w:val="Prrafodelista"/>
              <w:numPr>
                <w:ilvl w:val="0"/>
                <w:numId w:val="6"/>
              </w:numPr>
              <w:rPr>
                <w:rFonts w:ascii="Arial" w:hAnsi="Arial" w:cs="Arial"/>
                <w:sz w:val="18"/>
                <w:szCs w:val="16"/>
              </w:rPr>
            </w:pPr>
            <w:r>
              <w:rPr>
                <w:rFonts w:ascii="Arial" w:hAnsi="Arial" w:cs="Arial"/>
                <w:sz w:val="18"/>
                <w:szCs w:val="16"/>
              </w:rPr>
              <w:t>Bachiller en Administración, Derecho, Ingeniería y/o carreras afines.</w:t>
            </w:r>
          </w:p>
          <w:p w:rsidR="00A02564" w:rsidRPr="001070DF" w:rsidRDefault="00A02564" w:rsidP="003164CA">
            <w:pPr>
              <w:pStyle w:val="Prrafodelista"/>
              <w:numPr>
                <w:ilvl w:val="0"/>
                <w:numId w:val="6"/>
              </w:numPr>
              <w:rPr>
                <w:rFonts w:ascii="Arial" w:hAnsi="Arial" w:cs="Arial"/>
                <w:sz w:val="18"/>
                <w:szCs w:val="16"/>
              </w:rPr>
            </w:pPr>
            <w:r>
              <w:rPr>
                <w:rFonts w:ascii="Arial" w:hAnsi="Arial" w:cs="Arial"/>
                <w:sz w:val="18"/>
                <w:szCs w:val="16"/>
              </w:rPr>
              <w:t>Estudios de Maestría en Gestión Pública y/o afines.</w:t>
            </w:r>
          </w:p>
        </w:tc>
      </w:tr>
      <w:tr w:rsidR="00751CE0" w:rsidRPr="001070DF" w:rsidTr="003164CA">
        <w:trPr>
          <w:trHeight w:val="568"/>
          <w:jc w:val="center"/>
        </w:trPr>
        <w:tc>
          <w:tcPr>
            <w:tcW w:w="2527" w:type="dxa"/>
            <w:vMerge w:val="restart"/>
            <w:tcBorders>
              <w:right w:val="single" w:sz="4" w:space="0" w:color="auto"/>
            </w:tcBorders>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751CE0" w:rsidRPr="00693F77" w:rsidRDefault="00A02564"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r w:rsidR="00751CE0">
              <w:rPr>
                <w:rFonts w:ascii="Arial" w:hAnsi="Arial" w:cs="Arial"/>
                <w:sz w:val="18"/>
                <w:szCs w:val="16"/>
              </w:rPr>
              <w:t>.</w:t>
            </w:r>
          </w:p>
        </w:tc>
      </w:tr>
      <w:tr w:rsidR="00A02564" w:rsidRPr="001070DF" w:rsidTr="003164CA">
        <w:trPr>
          <w:trHeight w:val="568"/>
          <w:jc w:val="center"/>
        </w:trPr>
        <w:tc>
          <w:tcPr>
            <w:tcW w:w="2527" w:type="dxa"/>
            <w:vMerge/>
            <w:tcBorders>
              <w:right w:val="single" w:sz="4" w:space="0" w:color="auto"/>
            </w:tcBorders>
            <w:vAlign w:val="center"/>
          </w:tcPr>
          <w:p w:rsidR="00A02564" w:rsidRPr="001070DF" w:rsidRDefault="00A02564" w:rsidP="003164CA">
            <w:pPr>
              <w:pStyle w:val="Prrafodelista"/>
              <w:ind w:left="0"/>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A02564" w:rsidRDefault="00A02564" w:rsidP="00A02564">
            <w:pPr>
              <w:pStyle w:val="Prrafodelista"/>
              <w:ind w:left="0"/>
              <w:rPr>
                <w:rFonts w:ascii="Arial" w:hAnsi="Arial" w:cs="Arial"/>
                <w:sz w:val="18"/>
                <w:szCs w:val="16"/>
                <w:u w:val="single"/>
              </w:rPr>
            </w:pPr>
            <w:r>
              <w:rPr>
                <w:rFonts w:ascii="Arial" w:hAnsi="Arial" w:cs="Arial"/>
                <w:sz w:val="18"/>
                <w:szCs w:val="16"/>
              </w:rPr>
              <w:t>b</w:t>
            </w:r>
            <w:r w:rsidRPr="001070DF">
              <w:rPr>
                <w:rFonts w:ascii="Arial" w:hAnsi="Arial" w:cs="Arial"/>
                <w:sz w:val="18"/>
                <w:szCs w:val="16"/>
              </w:rPr>
              <w:t xml:space="preserve">. </w:t>
            </w:r>
            <w:r>
              <w:rPr>
                <w:rFonts w:ascii="Arial" w:hAnsi="Arial" w:cs="Arial"/>
                <w:sz w:val="18"/>
                <w:szCs w:val="16"/>
                <w:u w:val="single"/>
              </w:rPr>
              <w:t>Cursos y Programas de especialización</w:t>
            </w:r>
          </w:p>
          <w:p w:rsidR="00A02564" w:rsidRPr="001070DF" w:rsidRDefault="00A02564" w:rsidP="009716A5">
            <w:pPr>
              <w:pStyle w:val="Prrafodelista"/>
              <w:numPr>
                <w:ilvl w:val="0"/>
                <w:numId w:val="35"/>
              </w:numPr>
              <w:rPr>
                <w:rFonts w:ascii="Arial" w:hAnsi="Arial" w:cs="Arial"/>
                <w:sz w:val="18"/>
                <w:szCs w:val="16"/>
              </w:rPr>
            </w:pPr>
            <w:r>
              <w:rPr>
                <w:rFonts w:ascii="Arial" w:hAnsi="Arial" w:cs="Arial"/>
                <w:sz w:val="18"/>
                <w:szCs w:val="16"/>
              </w:rPr>
              <w:t>Afines a la función y/o materia.</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A02564" w:rsidP="003164CA">
            <w:pPr>
              <w:pStyle w:val="Prrafodelista"/>
              <w:ind w:left="0"/>
              <w:jc w:val="both"/>
              <w:rPr>
                <w:rFonts w:ascii="Arial" w:hAnsi="Arial" w:cs="Arial"/>
                <w:sz w:val="18"/>
                <w:szCs w:val="16"/>
                <w:u w:val="single"/>
              </w:rPr>
            </w:pPr>
            <w:r>
              <w:rPr>
                <w:rFonts w:ascii="Arial" w:hAnsi="Arial" w:cs="Arial"/>
                <w:sz w:val="18"/>
                <w:szCs w:val="16"/>
              </w:rPr>
              <w:t>c</w:t>
            </w:r>
            <w:r w:rsidR="00751CE0" w:rsidRPr="001070DF">
              <w:rPr>
                <w:rFonts w:ascii="Arial" w:hAnsi="Arial" w:cs="Arial"/>
                <w:sz w:val="18"/>
                <w:szCs w:val="16"/>
              </w:rPr>
              <w:t xml:space="preserve">. </w:t>
            </w:r>
            <w:r w:rsidR="00751CE0">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751CE0" w:rsidP="003164CA">
            <w:pPr>
              <w:pStyle w:val="Prrafodelista"/>
              <w:numPr>
                <w:ilvl w:val="0"/>
                <w:numId w:val="8"/>
              </w:numPr>
              <w:rPr>
                <w:rFonts w:ascii="Arial" w:hAnsi="Arial" w:cs="Arial"/>
                <w:sz w:val="18"/>
                <w:szCs w:val="16"/>
              </w:rPr>
            </w:pPr>
            <w:r w:rsidRPr="001070DF">
              <w:rPr>
                <w:rFonts w:ascii="Arial" w:hAnsi="Arial" w:cs="Arial"/>
                <w:sz w:val="18"/>
                <w:szCs w:val="16"/>
              </w:rPr>
              <w:t>03 años de experiencia general</w:t>
            </w:r>
            <w:r w:rsidR="0049259A">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49259A" w:rsidP="003164CA">
            <w:pPr>
              <w:pStyle w:val="Prrafodelista"/>
              <w:numPr>
                <w:ilvl w:val="0"/>
                <w:numId w:val="8"/>
              </w:numPr>
              <w:rPr>
                <w:rFonts w:ascii="Arial" w:hAnsi="Arial" w:cs="Arial"/>
                <w:b/>
                <w:sz w:val="20"/>
              </w:rPr>
            </w:pPr>
            <w:r>
              <w:rPr>
                <w:rFonts w:ascii="Arial" w:hAnsi="Arial" w:cs="Arial"/>
                <w:sz w:val="18"/>
                <w:szCs w:val="16"/>
              </w:rPr>
              <w:t>01 año</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49259A" w:rsidP="003164CA">
            <w:pPr>
              <w:pStyle w:val="Prrafodelista"/>
              <w:numPr>
                <w:ilvl w:val="0"/>
                <w:numId w:val="8"/>
              </w:numPr>
              <w:rPr>
                <w:rFonts w:ascii="Arial" w:hAnsi="Arial" w:cs="Arial"/>
                <w:sz w:val="18"/>
                <w:szCs w:val="16"/>
              </w:rPr>
            </w:pPr>
            <w:r>
              <w:rPr>
                <w:rFonts w:ascii="Arial" w:hAnsi="Arial" w:cs="Arial"/>
                <w:sz w:val="18"/>
                <w:szCs w:val="16"/>
              </w:rPr>
              <w:t>01 año</w:t>
            </w:r>
            <w:r w:rsidR="00751CE0" w:rsidRPr="001070DF">
              <w:rPr>
                <w:rFonts w:ascii="Arial" w:hAnsi="Arial" w:cs="Arial"/>
                <w:sz w:val="18"/>
                <w:szCs w:val="16"/>
              </w:rPr>
              <w:t xml:space="preserve"> de experiencia</w:t>
            </w:r>
            <w:r>
              <w:rPr>
                <w:rFonts w:ascii="Arial" w:hAnsi="Arial" w:cs="Arial"/>
                <w:sz w:val="18"/>
                <w:szCs w:val="16"/>
              </w:rPr>
              <w:t>.</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751CE0" w:rsidRPr="006F0EC0" w:rsidRDefault="006F0EC0" w:rsidP="006F0EC0">
            <w:pPr>
              <w:pStyle w:val="Prrafodelista"/>
              <w:numPr>
                <w:ilvl w:val="0"/>
                <w:numId w:val="8"/>
              </w:numPr>
              <w:rPr>
                <w:rFonts w:ascii="Arial" w:hAnsi="Arial" w:cs="Arial"/>
                <w:sz w:val="18"/>
                <w:szCs w:val="16"/>
              </w:rPr>
            </w:pPr>
            <w:r>
              <w:rPr>
                <w:rFonts w:ascii="Arial" w:hAnsi="Arial" w:cs="Arial"/>
                <w:sz w:val="18"/>
                <w:szCs w:val="16"/>
              </w:rPr>
              <w:t>Conocimiento sobre relaciones humanas.</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6F0EC0" w:rsidRPr="006F0EC0" w:rsidRDefault="006F0EC0" w:rsidP="006F0EC0">
            <w:pPr>
              <w:pStyle w:val="Prrafodelista"/>
              <w:numPr>
                <w:ilvl w:val="0"/>
                <w:numId w:val="8"/>
              </w:numPr>
              <w:rPr>
                <w:rFonts w:ascii="Arial" w:hAnsi="Arial" w:cs="Arial"/>
                <w:sz w:val="18"/>
                <w:szCs w:val="16"/>
              </w:rPr>
            </w:pPr>
            <w:r w:rsidRPr="006F0EC0">
              <w:rPr>
                <w:rFonts w:ascii="Arial" w:hAnsi="Arial" w:cs="Arial"/>
                <w:sz w:val="18"/>
                <w:szCs w:val="16"/>
              </w:rPr>
              <w:t>Civismo, buena dicción y trato al público.</w:t>
            </w:r>
          </w:p>
          <w:p w:rsidR="006F0EC0" w:rsidRPr="006F0EC0" w:rsidRDefault="006F0EC0" w:rsidP="006F0EC0">
            <w:pPr>
              <w:pStyle w:val="Prrafodelista"/>
              <w:numPr>
                <w:ilvl w:val="0"/>
                <w:numId w:val="8"/>
              </w:numPr>
              <w:rPr>
                <w:rFonts w:ascii="Arial" w:hAnsi="Arial" w:cs="Arial"/>
                <w:sz w:val="18"/>
                <w:szCs w:val="16"/>
              </w:rPr>
            </w:pPr>
            <w:r w:rsidRPr="006F0EC0">
              <w:rPr>
                <w:rFonts w:ascii="Arial" w:hAnsi="Arial" w:cs="Arial"/>
                <w:sz w:val="18"/>
                <w:szCs w:val="16"/>
              </w:rPr>
              <w:t>Alto sentido de responsabilidad y compromiso.</w:t>
            </w:r>
          </w:p>
          <w:p w:rsidR="00751CE0" w:rsidRPr="001070DF" w:rsidRDefault="006F0EC0" w:rsidP="006F0EC0">
            <w:pPr>
              <w:pStyle w:val="Prrafodelista"/>
              <w:numPr>
                <w:ilvl w:val="0"/>
                <w:numId w:val="8"/>
              </w:numPr>
              <w:rPr>
                <w:rFonts w:ascii="Arial" w:hAnsi="Arial" w:cs="Arial"/>
                <w:sz w:val="20"/>
                <w:szCs w:val="16"/>
              </w:rPr>
            </w:pPr>
            <w:r w:rsidRPr="006F0EC0">
              <w:rPr>
                <w:rFonts w:ascii="Arial" w:hAnsi="Arial" w:cs="Arial"/>
                <w:sz w:val="18"/>
                <w:szCs w:val="16"/>
              </w:rPr>
              <w:t>Tolerancia a la presión.</w:t>
            </w:r>
          </w:p>
        </w:tc>
      </w:tr>
      <w:tr w:rsidR="00751CE0" w:rsidRPr="001070DF" w:rsidTr="002D3089">
        <w:trPr>
          <w:trHeight w:val="382"/>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751CE0" w:rsidRPr="002D3089" w:rsidRDefault="00F4536F" w:rsidP="002D3089">
            <w:pPr>
              <w:pStyle w:val="Prrafodelista"/>
              <w:numPr>
                <w:ilvl w:val="0"/>
                <w:numId w:val="8"/>
              </w:numPr>
              <w:rPr>
                <w:rFonts w:ascii="Arial" w:hAnsi="Arial" w:cs="Arial"/>
                <w:sz w:val="18"/>
                <w:szCs w:val="16"/>
              </w:rPr>
            </w:pPr>
            <w:r>
              <w:rPr>
                <w:rFonts w:ascii="Arial" w:hAnsi="Arial" w:cs="Arial"/>
                <w:sz w:val="18"/>
                <w:szCs w:val="18"/>
              </w:rPr>
              <w:t>No aplica.</w:t>
            </w:r>
          </w:p>
        </w:tc>
      </w:tr>
    </w:tbl>
    <w:p w:rsidR="00751CE0" w:rsidRPr="001070DF" w:rsidRDefault="00751CE0" w:rsidP="00751CE0">
      <w:pPr>
        <w:jc w:val="both"/>
        <w:rPr>
          <w:rFonts w:ascii="Arial" w:hAnsi="Arial" w:cs="Arial"/>
          <w:b/>
          <w:sz w:val="20"/>
        </w:rPr>
      </w:pPr>
    </w:p>
    <w:p w:rsidR="00751CE0" w:rsidRPr="007F5B8A" w:rsidRDefault="00751CE0" w:rsidP="009716A5">
      <w:pPr>
        <w:pStyle w:val="Prrafodelista"/>
        <w:numPr>
          <w:ilvl w:val="1"/>
          <w:numId w:val="16"/>
        </w:numPr>
        <w:tabs>
          <w:tab w:val="left" w:pos="851"/>
        </w:tabs>
        <w:ind w:firstLine="66"/>
        <w:jc w:val="both"/>
        <w:rPr>
          <w:rFonts w:ascii="Arial" w:hAnsi="Arial" w:cs="Arial"/>
          <w:b/>
          <w:sz w:val="20"/>
        </w:rPr>
      </w:pPr>
      <w:r w:rsidRPr="007F5B8A">
        <w:rPr>
          <w:rFonts w:ascii="Arial" w:hAnsi="Arial" w:cs="Arial"/>
          <w:b/>
          <w:sz w:val="20"/>
        </w:rPr>
        <w:t>CARACTERÍSTICAS DEL PUESTO</w:t>
      </w:r>
    </w:p>
    <w:p w:rsidR="00751CE0" w:rsidRPr="001070DF" w:rsidRDefault="00751CE0" w:rsidP="00751CE0">
      <w:pPr>
        <w:pStyle w:val="Prrafodelista"/>
        <w:ind w:left="426"/>
        <w:jc w:val="both"/>
        <w:rPr>
          <w:rFonts w:ascii="Arial" w:hAnsi="Arial" w:cs="Arial"/>
          <w:b/>
          <w:sz w:val="20"/>
        </w:rPr>
      </w:pPr>
    </w:p>
    <w:p w:rsidR="00751CE0" w:rsidRPr="003F13B4" w:rsidRDefault="00751CE0" w:rsidP="009716A5">
      <w:pPr>
        <w:pStyle w:val="Prrafodelista"/>
        <w:numPr>
          <w:ilvl w:val="0"/>
          <w:numId w:val="10"/>
        </w:numPr>
        <w:shd w:val="clear" w:color="auto" w:fill="FFFFFF" w:themeFill="background1"/>
        <w:tabs>
          <w:tab w:val="left" w:pos="1134"/>
        </w:tabs>
        <w:ind w:firstLine="131"/>
        <w:jc w:val="both"/>
        <w:rPr>
          <w:rFonts w:ascii="Arial" w:hAnsi="Arial" w:cs="Arial"/>
          <w:b/>
          <w:sz w:val="20"/>
        </w:rPr>
      </w:pPr>
      <w:r w:rsidRPr="003F13B4">
        <w:rPr>
          <w:rFonts w:ascii="Arial" w:hAnsi="Arial" w:cs="Arial"/>
          <w:b/>
          <w:sz w:val="20"/>
        </w:rPr>
        <w:t>MISIÓN DEL PUESTO</w:t>
      </w:r>
    </w:p>
    <w:p w:rsidR="00751CE0" w:rsidRDefault="00D97459" w:rsidP="00463CAB">
      <w:pPr>
        <w:pStyle w:val="Prrafodelista"/>
        <w:shd w:val="clear" w:color="auto" w:fill="FFFFFF" w:themeFill="background1"/>
        <w:ind w:left="1134"/>
        <w:jc w:val="both"/>
        <w:rPr>
          <w:rFonts w:ascii="Arial" w:hAnsi="Arial" w:cs="Arial"/>
          <w:sz w:val="20"/>
        </w:rPr>
      </w:pPr>
      <w:r w:rsidRPr="00D97459">
        <w:rPr>
          <w:rFonts w:ascii="Arial" w:hAnsi="Arial" w:cs="Arial"/>
          <w:sz w:val="20"/>
        </w:rPr>
        <w:t>Ejecutar, supervisar y coordinar actividades especializadas vinculadas a los sistemas administrativos de la gestión municipal en concordancia con los obj</w:t>
      </w:r>
      <w:r>
        <w:rPr>
          <w:rFonts w:ascii="Arial" w:hAnsi="Arial" w:cs="Arial"/>
          <w:sz w:val="20"/>
        </w:rPr>
        <w:t>etivos  y metas institucionales</w:t>
      </w:r>
      <w:r w:rsidR="00751CE0" w:rsidRPr="001070DF">
        <w:rPr>
          <w:rFonts w:ascii="Arial" w:hAnsi="Arial" w:cs="Arial"/>
          <w:sz w:val="20"/>
        </w:rPr>
        <w:t>.</w:t>
      </w:r>
    </w:p>
    <w:p w:rsidR="00751CE0" w:rsidRDefault="00751CE0" w:rsidP="00463CAB">
      <w:pPr>
        <w:pStyle w:val="Prrafodelista"/>
        <w:shd w:val="clear" w:color="auto" w:fill="FFFFFF" w:themeFill="background1"/>
        <w:ind w:left="1134"/>
        <w:jc w:val="both"/>
        <w:rPr>
          <w:rFonts w:ascii="Arial" w:hAnsi="Arial" w:cs="Arial"/>
          <w:sz w:val="20"/>
        </w:rPr>
      </w:pPr>
    </w:p>
    <w:p w:rsidR="00751CE0" w:rsidRPr="003F13B4" w:rsidRDefault="00751CE0" w:rsidP="009716A5">
      <w:pPr>
        <w:pStyle w:val="Prrafodelista"/>
        <w:numPr>
          <w:ilvl w:val="0"/>
          <w:numId w:val="10"/>
        </w:numPr>
        <w:shd w:val="clear" w:color="auto" w:fill="FFFFFF" w:themeFill="background1"/>
        <w:tabs>
          <w:tab w:val="left" w:pos="1134"/>
        </w:tabs>
        <w:ind w:firstLine="131"/>
        <w:jc w:val="both"/>
        <w:rPr>
          <w:rFonts w:ascii="Arial" w:hAnsi="Arial" w:cs="Arial"/>
          <w:sz w:val="20"/>
        </w:rPr>
      </w:pPr>
      <w:r w:rsidRPr="003F13B4">
        <w:rPr>
          <w:rFonts w:ascii="Arial" w:hAnsi="Arial" w:cs="Arial"/>
          <w:b/>
          <w:sz w:val="20"/>
        </w:rPr>
        <w:t>FUNCIÓN DEL PUESTO</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Supervisar y coordinar actividades con los órganos y unidades orgánicas de la municipalidad para cumplimiento de lo</w:t>
      </w:r>
      <w:r>
        <w:rPr>
          <w:rFonts w:ascii="Arial" w:hAnsi="Arial" w:cs="Arial"/>
          <w:sz w:val="20"/>
        </w:rPr>
        <w:t>s fines y metas institucionales</w:t>
      </w:r>
      <w:r w:rsidR="00751CE0" w:rsidRPr="001070DF">
        <w:rPr>
          <w:rFonts w:ascii="Arial" w:hAnsi="Arial" w:cs="Arial"/>
          <w:sz w:val="20"/>
        </w:rPr>
        <w:t>.</w:t>
      </w:r>
    </w:p>
    <w:p w:rsid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 xml:space="preserve">Supervisar y coordinar actividades de la gestión municipal, relacionadas con </w:t>
      </w:r>
      <w:proofErr w:type="spellStart"/>
      <w:r w:rsidRPr="0084553F">
        <w:rPr>
          <w:rFonts w:ascii="Arial" w:hAnsi="Arial" w:cs="Arial"/>
          <w:sz w:val="20"/>
        </w:rPr>
        <w:t>Ia</w:t>
      </w:r>
      <w:proofErr w:type="spellEnd"/>
      <w:r w:rsidRPr="0084553F">
        <w:rPr>
          <w:rFonts w:ascii="Arial" w:hAnsi="Arial" w:cs="Arial"/>
          <w:sz w:val="20"/>
        </w:rPr>
        <w:t xml:space="preserve"> ejecución y cumplimiento del Plan de Desarrollo Local Concertado, </w:t>
      </w:r>
      <w:r w:rsidR="00463CAB" w:rsidRPr="0084553F">
        <w:rPr>
          <w:rFonts w:ascii="Arial" w:hAnsi="Arial" w:cs="Arial"/>
          <w:sz w:val="20"/>
        </w:rPr>
        <w:t>así</w:t>
      </w:r>
      <w:r w:rsidRPr="0084553F">
        <w:rPr>
          <w:rFonts w:ascii="Arial" w:hAnsi="Arial" w:cs="Arial"/>
          <w:sz w:val="20"/>
        </w:rPr>
        <w:t xml:space="preserve"> como el Plan Operativo </w:t>
      </w:r>
      <w:r w:rsidR="00463CAB" w:rsidRPr="0084553F">
        <w:rPr>
          <w:rFonts w:ascii="Arial" w:hAnsi="Arial" w:cs="Arial"/>
          <w:sz w:val="20"/>
        </w:rPr>
        <w:t>institucional</w:t>
      </w:r>
      <w:r w:rsidRPr="0084553F">
        <w:rPr>
          <w:rFonts w:ascii="Arial" w:hAnsi="Arial" w:cs="Arial"/>
          <w:sz w:val="20"/>
        </w:rPr>
        <w:t xml:space="preserve">, Presupuesto Institucional y Presupuesto Participativo Municipal para cumplimiento de fines y metas institucionales. </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 xml:space="preserve">Ejecutar actividades para hacer cumplir los acuerdos y políticas de gestión emanadas del Concejo Municipal y la </w:t>
      </w:r>
      <w:r w:rsidR="00463CAB" w:rsidRPr="0084553F">
        <w:rPr>
          <w:rFonts w:ascii="Arial" w:hAnsi="Arial" w:cs="Arial"/>
          <w:sz w:val="20"/>
        </w:rPr>
        <w:t>Alcaldía</w:t>
      </w:r>
      <w:r w:rsidRPr="0084553F">
        <w:rPr>
          <w:rFonts w:ascii="Arial" w:hAnsi="Arial" w:cs="Arial"/>
          <w:sz w:val="20"/>
        </w:rPr>
        <w:t xml:space="preserve"> para cada área, a efectos de lograr cumplir con los objetivos y metas instituc</w:t>
      </w:r>
      <w:r>
        <w:rPr>
          <w:rFonts w:ascii="Arial" w:hAnsi="Arial" w:cs="Arial"/>
          <w:sz w:val="20"/>
        </w:rPr>
        <w:t>ionales de la Gestión Municipal</w:t>
      </w:r>
      <w:r w:rsidR="00751CE0" w:rsidRPr="003F13B4">
        <w:rPr>
          <w:rFonts w:ascii="Arial" w:hAnsi="Arial" w:cs="Arial"/>
          <w:sz w:val="20"/>
        </w:rPr>
        <w:t>.</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lastRenderedPageBreak/>
        <w:t>Supervisar y coordinar actividades para elaborar el balance general y la memoria de la gestión institucional en cumplimi</w:t>
      </w:r>
      <w:r>
        <w:rPr>
          <w:rFonts w:ascii="Arial" w:hAnsi="Arial" w:cs="Arial"/>
          <w:sz w:val="20"/>
        </w:rPr>
        <w:t>ento de la normatividad vigente</w:t>
      </w:r>
      <w:r w:rsidR="00751CE0" w:rsidRPr="003F13B4">
        <w:rPr>
          <w:rFonts w:ascii="Arial" w:hAnsi="Arial" w:cs="Arial"/>
          <w:sz w:val="20"/>
        </w:rPr>
        <w:t>.</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Supervisar y coordinar actividades para la elaboración del informe Anual de Rendición de Cuentas de la entidad en cumplimiento con la normatividad vigente</w:t>
      </w:r>
      <w:r w:rsidR="00751CE0" w:rsidRPr="003F13B4">
        <w:rPr>
          <w:rFonts w:ascii="Arial" w:hAnsi="Arial" w:cs="Arial"/>
          <w:sz w:val="20"/>
        </w:rPr>
        <w:t>.</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 xml:space="preserve">Supervisar y coordinar actividades para la elaboración el </w:t>
      </w:r>
      <w:r w:rsidR="00463CAB" w:rsidRPr="0084553F">
        <w:rPr>
          <w:rFonts w:ascii="Arial" w:hAnsi="Arial" w:cs="Arial"/>
          <w:sz w:val="20"/>
        </w:rPr>
        <w:t>informe</w:t>
      </w:r>
      <w:r w:rsidRPr="0084553F">
        <w:rPr>
          <w:rFonts w:ascii="Arial" w:hAnsi="Arial" w:cs="Arial"/>
          <w:sz w:val="20"/>
        </w:rPr>
        <w:t xml:space="preserve"> Multianual de Gestión Fiscal de la Entidad en cumplimiento de la normatividad vigente</w:t>
      </w:r>
      <w:r w:rsidR="00751CE0" w:rsidRPr="003F13B4">
        <w:rPr>
          <w:rFonts w:ascii="Arial" w:hAnsi="Arial" w:cs="Arial"/>
          <w:sz w:val="20"/>
        </w:rPr>
        <w:t>.</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Coordinar y elaborar información o emitir opinión sobre la gestión municipal solicitado por los Regidores o las Comisiones del Concejo Municipal en cumplimiento a la normatividad vigente</w:t>
      </w:r>
      <w:r w:rsidR="00751CE0" w:rsidRPr="003F13B4">
        <w:rPr>
          <w:rFonts w:ascii="Arial" w:hAnsi="Arial" w:cs="Arial"/>
          <w:sz w:val="20"/>
        </w:rPr>
        <w:t>.</w:t>
      </w:r>
    </w:p>
    <w:p w:rsidR="00751CE0"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 xml:space="preserve">Ejecutar actividades para resolver los Recursos de Apelación y/o Nulidad interpuesto contra las Resoluciones de las </w:t>
      </w:r>
      <w:r w:rsidR="00463CAB" w:rsidRPr="0084553F">
        <w:rPr>
          <w:rFonts w:ascii="Arial" w:hAnsi="Arial" w:cs="Arial"/>
          <w:sz w:val="20"/>
        </w:rPr>
        <w:t>áreas</w:t>
      </w:r>
      <w:r w:rsidRPr="0084553F">
        <w:rPr>
          <w:rFonts w:ascii="Arial" w:hAnsi="Arial" w:cs="Arial"/>
          <w:sz w:val="20"/>
        </w:rPr>
        <w:t xml:space="preserve"> para cumplimiento de la normatividad vigente</w:t>
      </w:r>
      <w:r w:rsidR="00751CE0" w:rsidRPr="003F13B4">
        <w:rPr>
          <w:rFonts w:ascii="Arial" w:hAnsi="Arial" w:cs="Arial"/>
          <w:sz w:val="20"/>
        </w:rPr>
        <w:t>.</w:t>
      </w:r>
    </w:p>
    <w:p w:rsidR="0084553F" w:rsidRPr="0045067B" w:rsidRDefault="005E4287" w:rsidP="009716A5">
      <w:pPr>
        <w:pStyle w:val="Prrafodelista"/>
        <w:numPr>
          <w:ilvl w:val="0"/>
          <w:numId w:val="11"/>
        </w:numPr>
        <w:shd w:val="clear" w:color="auto" w:fill="FFFFFF" w:themeFill="background1"/>
        <w:ind w:left="1418" w:hanging="284"/>
        <w:jc w:val="both"/>
        <w:rPr>
          <w:rFonts w:ascii="Arial" w:hAnsi="Arial" w:cs="Arial"/>
          <w:sz w:val="20"/>
        </w:rPr>
      </w:pPr>
      <w:bookmarkStart w:id="0" w:name="_GoBack"/>
      <w:bookmarkEnd w:id="0"/>
      <w:r w:rsidRPr="0045067B">
        <w:rPr>
          <w:rFonts w:ascii="Arial" w:hAnsi="Arial" w:cs="Arial"/>
          <w:sz w:val="20"/>
        </w:rPr>
        <w:t xml:space="preserve">Elaborar proyectos de </w:t>
      </w:r>
      <w:r w:rsidR="0084553F" w:rsidRPr="0045067B">
        <w:rPr>
          <w:rFonts w:ascii="Arial" w:hAnsi="Arial" w:cs="Arial"/>
          <w:sz w:val="20"/>
        </w:rPr>
        <w:t>Resoluciones Gerenciales para la atención de los asuntos internos y externos de la municipalidad en cumplimiento a la normatividad vigente</w:t>
      </w:r>
      <w:r w:rsidRPr="0045067B">
        <w:rPr>
          <w:rFonts w:ascii="Arial" w:hAnsi="Arial" w:cs="Arial"/>
          <w:sz w:val="20"/>
        </w:rPr>
        <w:t>.</w:t>
      </w:r>
    </w:p>
    <w:p w:rsidR="0084553F" w:rsidRPr="0045067B"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Elaborar y/o emitir informes técnicos y absolver consultas en el ámbito de su competencia para cumplimiento de fines y metas institucionales.</w:t>
      </w:r>
    </w:p>
    <w:p w:rsidR="00751CE0" w:rsidRPr="0045067B"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 xml:space="preserve">Atender los expedientes remitidos por las entidades fiscalizadoras, tales como </w:t>
      </w:r>
      <w:r w:rsidR="00463CAB" w:rsidRPr="0045067B">
        <w:rPr>
          <w:rFonts w:ascii="Arial" w:hAnsi="Arial" w:cs="Arial"/>
          <w:sz w:val="20"/>
        </w:rPr>
        <w:t>Contraloría</w:t>
      </w:r>
      <w:r w:rsidRPr="0045067B">
        <w:rPr>
          <w:rFonts w:ascii="Arial" w:hAnsi="Arial" w:cs="Arial"/>
          <w:sz w:val="20"/>
        </w:rPr>
        <w:t xml:space="preserve">, OCI, Ministerio Público, </w:t>
      </w:r>
      <w:r w:rsidR="00463CAB" w:rsidRPr="0045067B">
        <w:rPr>
          <w:rFonts w:ascii="Arial" w:hAnsi="Arial" w:cs="Arial"/>
          <w:sz w:val="20"/>
        </w:rPr>
        <w:t>Defensoría</w:t>
      </w:r>
      <w:r w:rsidRPr="0045067B">
        <w:rPr>
          <w:rFonts w:ascii="Arial" w:hAnsi="Arial" w:cs="Arial"/>
          <w:sz w:val="20"/>
        </w:rPr>
        <w:t xml:space="preserve"> del Pueblo entre otras</w:t>
      </w:r>
      <w:r w:rsidR="005E4287" w:rsidRPr="0045067B">
        <w:rPr>
          <w:rFonts w:ascii="Arial" w:hAnsi="Arial" w:cs="Arial"/>
          <w:sz w:val="20"/>
        </w:rPr>
        <w:t xml:space="preserve">. </w:t>
      </w:r>
    </w:p>
    <w:p w:rsidR="005E4287" w:rsidRPr="0045067B" w:rsidRDefault="005E4287"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Elaborar planes de acción derivados de los expedientes remitidos por las entidades fiscalizadoras.</w:t>
      </w:r>
    </w:p>
    <w:p w:rsidR="005E4287" w:rsidRPr="0045067B" w:rsidRDefault="005E4287"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Seguimientos a las recomendaciones derivadas de los informes remitidos por las entidades fiscalizadoras hasta su implementación.</w:t>
      </w:r>
    </w:p>
    <w:p w:rsidR="0084553F" w:rsidRPr="0045067B"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 xml:space="preserve">Atender y dar </w:t>
      </w:r>
      <w:r w:rsidR="00463CAB" w:rsidRPr="0045067B">
        <w:rPr>
          <w:rFonts w:ascii="Arial" w:hAnsi="Arial" w:cs="Arial"/>
          <w:sz w:val="20"/>
        </w:rPr>
        <w:t>trámite</w:t>
      </w:r>
      <w:r w:rsidRPr="0045067B">
        <w:rPr>
          <w:rFonts w:ascii="Arial" w:hAnsi="Arial" w:cs="Arial"/>
          <w:sz w:val="20"/>
        </w:rPr>
        <w:t xml:space="preserve"> a las solicitudes presentadas por los administrados</w:t>
      </w:r>
      <w:r w:rsidR="005E4287" w:rsidRPr="0045067B">
        <w:rPr>
          <w:rFonts w:ascii="Arial" w:hAnsi="Arial" w:cs="Arial"/>
          <w:sz w:val="20"/>
        </w:rPr>
        <w:t>.</w:t>
      </w:r>
    </w:p>
    <w:p w:rsidR="005E4287" w:rsidRPr="0045067B" w:rsidRDefault="005E4287" w:rsidP="009716A5">
      <w:pPr>
        <w:pStyle w:val="Prrafodelista"/>
        <w:numPr>
          <w:ilvl w:val="0"/>
          <w:numId w:val="11"/>
        </w:numPr>
        <w:shd w:val="clear" w:color="auto" w:fill="FFFFFF" w:themeFill="background1"/>
        <w:ind w:left="1418" w:hanging="284"/>
        <w:jc w:val="both"/>
        <w:rPr>
          <w:rFonts w:ascii="Arial" w:hAnsi="Arial" w:cs="Arial"/>
          <w:sz w:val="20"/>
        </w:rPr>
      </w:pPr>
      <w:r w:rsidRPr="0045067B">
        <w:rPr>
          <w:rFonts w:ascii="Arial" w:hAnsi="Arial" w:cs="Arial"/>
          <w:sz w:val="20"/>
        </w:rPr>
        <w:t>Atender y orientar al público en general sobre gestiones a realizar y las situaciones de los documentos de los que tengas interés proporcionando información que este a su alcance.</w:t>
      </w:r>
    </w:p>
    <w:p w:rsid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Representar al Gerente Municipal en reuniones, comisiones u otros que se convoque</w:t>
      </w:r>
      <w:r>
        <w:rPr>
          <w:rFonts w:ascii="Arial" w:hAnsi="Arial" w:cs="Arial"/>
          <w:sz w:val="20"/>
        </w:rPr>
        <w:t>.</w:t>
      </w:r>
    </w:p>
    <w:p w:rsid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Coordinar con los órganos o unidades orgánicas de la entidad y, de corresponder, con otras entidades para el ejercicio de sus funciones</w:t>
      </w:r>
      <w:r>
        <w:rPr>
          <w:rFonts w:ascii="Arial" w:hAnsi="Arial" w:cs="Arial"/>
          <w:sz w:val="20"/>
        </w:rPr>
        <w:t>.</w:t>
      </w:r>
    </w:p>
    <w:p w:rsid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Participar en reuniones y/o comisiones para implementación de nuevas normativas y/o disposiciones legales referidas en el ámbito de su competencia.</w:t>
      </w:r>
    </w:p>
    <w:p w:rsid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Proponer mejoras en los Instrumentos de gestión referidos a temas de su competencia, para el mejor desarrollo de las funciones</w:t>
      </w:r>
      <w:r>
        <w:rPr>
          <w:rFonts w:ascii="Arial" w:hAnsi="Arial" w:cs="Arial"/>
          <w:sz w:val="20"/>
        </w:rPr>
        <w:t>.</w:t>
      </w:r>
    </w:p>
    <w:p w:rsidR="00751CE0" w:rsidRPr="0084553F" w:rsidRDefault="0084553F" w:rsidP="009716A5">
      <w:pPr>
        <w:pStyle w:val="Prrafodelista"/>
        <w:numPr>
          <w:ilvl w:val="0"/>
          <w:numId w:val="11"/>
        </w:numPr>
        <w:shd w:val="clear" w:color="auto" w:fill="FFFFFF" w:themeFill="background1"/>
        <w:ind w:left="1418" w:hanging="284"/>
        <w:jc w:val="both"/>
        <w:rPr>
          <w:rFonts w:ascii="Arial" w:hAnsi="Arial" w:cs="Arial"/>
          <w:sz w:val="20"/>
        </w:rPr>
      </w:pPr>
      <w:r w:rsidRPr="0084553F">
        <w:rPr>
          <w:rFonts w:ascii="Arial" w:hAnsi="Arial" w:cs="Arial"/>
          <w:sz w:val="20"/>
        </w:rPr>
        <w:t>Realizar otras funciones asignadas por la jefatura inmediata, relacionadas a la misión del puesto</w:t>
      </w:r>
      <w:r w:rsidR="00751CE0" w:rsidRPr="0084553F">
        <w:rPr>
          <w:rFonts w:ascii="Arial" w:hAnsi="Arial" w:cs="Arial"/>
          <w:sz w:val="20"/>
        </w:rPr>
        <w:t>.</w:t>
      </w:r>
    </w:p>
    <w:p w:rsidR="00751CE0" w:rsidRDefault="00751CE0" w:rsidP="00463CAB">
      <w:pPr>
        <w:pStyle w:val="Prrafodelista"/>
        <w:shd w:val="clear" w:color="auto" w:fill="FFFFFF" w:themeFill="background1"/>
        <w:ind w:left="1418"/>
        <w:jc w:val="both"/>
        <w:rPr>
          <w:rFonts w:ascii="Arial" w:hAnsi="Arial" w:cs="Arial"/>
          <w:sz w:val="20"/>
        </w:rPr>
      </w:pPr>
    </w:p>
    <w:p w:rsidR="00751CE0" w:rsidRPr="002736A4" w:rsidRDefault="00751CE0" w:rsidP="009716A5">
      <w:pPr>
        <w:pStyle w:val="Prrafodelista"/>
        <w:numPr>
          <w:ilvl w:val="1"/>
          <w:numId w:val="16"/>
        </w:numPr>
        <w:shd w:val="clear" w:color="auto" w:fill="FFFFFF" w:themeFill="background1"/>
        <w:tabs>
          <w:tab w:val="left" w:pos="851"/>
        </w:tabs>
        <w:ind w:firstLine="66"/>
        <w:jc w:val="both"/>
        <w:rPr>
          <w:rFonts w:ascii="Arial" w:hAnsi="Arial" w:cs="Arial"/>
          <w:b/>
          <w:sz w:val="20"/>
        </w:rPr>
      </w:pPr>
      <w:r w:rsidRPr="002736A4">
        <w:rPr>
          <w:rFonts w:ascii="Arial" w:hAnsi="Arial" w:cs="Arial"/>
          <w:b/>
          <w:sz w:val="20"/>
        </w:rPr>
        <w:t>COORDINACIONES PRINCIPALES</w:t>
      </w:r>
    </w:p>
    <w:p w:rsidR="00751CE0" w:rsidRPr="003F13B4" w:rsidRDefault="00751CE0" w:rsidP="009716A5">
      <w:pPr>
        <w:pStyle w:val="Prrafodelista"/>
        <w:numPr>
          <w:ilvl w:val="0"/>
          <w:numId w:val="12"/>
        </w:numPr>
        <w:shd w:val="clear" w:color="auto" w:fill="FFFFFF" w:themeFill="background1"/>
        <w:tabs>
          <w:tab w:val="left" w:pos="1134"/>
        </w:tabs>
        <w:ind w:firstLine="131"/>
        <w:jc w:val="both"/>
        <w:rPr>
          <w:rFonts w:ascii="Arial" w:hAnsi="Arial" w:cs="Arial"/>
          <w:b/>
          <w:sz w:val="20"/>
        </w:rPr>
      </w:pPr>
      <w:r w:rsidRPr="003F13B4">
        <w:rPr>
          <w:rFonts w:ascii="Arial" w:hAnsi="Arial" w:cs="Arial"/>
          <w:b/>
          <w:sz w:val="20"/>
        </w:rPr>
        <w:t>Coordinaciones internas</w:t>
      </w:r>
    </w:p>
    <w:p w:rsidR="00751CE0" w:rsidRPr="001070DF" w:rsidRDefault="000374A7" w:rsidP="00463CAB">
      <w:pPr>
        <w:pStyle w:val="Prrafodelista"/>
        <w:shd w:val="clear" w:color="auto" w:fill="FFFFFF" w:themeFill="background1"/>
        <w:ind w:left="1134"/>
        <w:jc w:val="both"/>
        <w:rPr>
          <w:rFonts w:ascii="Arial" w:hAnsi="Arial" w:cs="Arial"/>
          <w:sz w:val="20"/>
        </w:rPr>
      </w:pPr>
      <w:r w:rsidRPr="000374A7">
        <w:rPr>
          <w:rFonts w:ascii="Arial" w:hAnsi="Arial" w:cs="Arial"/>
          <w:sz w:val="20"/>
        </w:rPr>
        <w:t>Todos los órganos y unidades orgánicas de la municipalidad</w:t>
      </w:r>
      <w:r w:rsidR="00751CE0" w:rsidRPr="003F13B4">
        <w:rPr>
          <w:rFonts w:ascii="Arial" w:hAnsi="Arial" w:cs="Arial"/>
          <w:sz w:val="20"/>
        </w:rPr>
        <w:t>.</w:t>
      </w:r>
    </w:p>
    <w:p w:rsidR="00751CE0" w:rsidRPr="003F13B4" w:rsidRDefault="00751CE0" w:rsidP="009716A5">
      <w:pPr>
        <w:pStyle w:val="Prrafodelista"/>
        <w:numPr>
          <w:ilvl w:val="0"/>
          <w:numId w:val="12"/>
        </w:numPr>
        <w:shd w:val="clear" w:color="auto" w:fill="FFFFFF" w:themeFill="background1"/>
        <w:tabs>
          <w:tab w:val="left" w:pos="1134"/>
        </w:tabs>
        <w:ind w:firstLine="131"/>
        <w:jc w:val="both"/>
        <w:rPr>
          <w:rFonts w:ascii="Arial" w:hAnsi="Arial" w:cs="Arial"/>
          <w:sz w:val="20"/>
        </w:rPr>
      </w:pPr>
      <w:r w:rsidRPr="003F13B4">
        <w:rPr>
          <w:rFonts w:ascii="Arial" w:hAnsi="Arial" w:cs="Arial"/>
          <w:b/>
          <w:sz w:val="20"/>
        </w:rPr>
        <w:t>Coordinaciones externas</w:t>
      </w:r>
    </w:p>
    <w:p w:rsidR="00751CE0" w:rsidRDefault="000374A7" w:rsidP="00463CAB">
      <w:pPr>
        <w:pStyle w:val="Prrafodelista"/>
        <w:shd w:val="clear" w:color="auto" w:fill="FFFFFF" w:themeFill="background1"/>
        <w:ind w:left="1134"/>
        <w:jc w:val="both"/>
        <w:rPr>
          <w:rFonts w:ascii="Arial" w:hAnsi="Arial" w:cs="Arial"/>
          <w:sz w:val="20"/>
        </w:rPr>
      </w:pPr>
      <w:r w:rsidRPr="000374A7">
        <w:rPr>
          <w:rFonts w:ascii="Arial" w:hAnsi="Arial" w:cs="Arial"/>
          <w:sz w:val="20"/>
        </w:rPr>
        <w:t>Entidades Públicas rectores de los sistemas administrativos, otras entidades públicas y privadas</w:t>
      </w:r>
      <w:r w:rsidR="00751CE0" w:rsidRPr="00971AC8">
        <w:rPr>
          <w:rFonts w:ascii="Arial" w:hAnsi="Arial" w:cs="Arial"/>
          <w:sz w:val="20"/>
          <w:szCs w:val="20"/>
        </w:rPr>
        <w:t>.</w:t>
      </w:r>
    </w:p>
    <w:p w:rsidR="00751CE0" w:rsidRDefault="00751CE0" w:rsidP="00751CE0">
      <w:pPr>
        <w:pStyle w:val="Prrafodelista"/>
        <w:ind w:left="1134"/>
        <w:jc w:val="both"/>
        <w:rPr>
          <w:rFonts w:ascii="Arial" w:hAnsi="Arial" w:cs="Arial"/>
          <w:sz w:val="20"/>
        </w:rPr>
      </w:pPr>
    </w:p>
    <w:p w:rsidR="00751CE0" w:rsidRPr="002736A4" w:rsidRDefault="00751CE0" w:rsidP="009716A5">
      <w:pPr>
        <w:pStyle w:val="Prrafodelista"/>
        <w:numPr>
          <w:ilvl w:val="1"/>
          <w:numId w:val="1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B70321" w:rsidP="003164CA">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GERENCIA MUNICIPAL.</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B70321">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B70321">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B70321">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643700">
              <w:rPr>
                <w:rFonts w:ascii="Arial" w:eastAsia="Times New Roman" w:hAnsi="Arial" w:cs="Arial"/>
                <w:sz w:val="18"/>
                <w:szCs w:val="18"/>
                <w:lang w:eastAsia="es-PE"/>
              </w:rPr>
              <w:t>30</w:t>
            </w:r>
            <w:r w:rsidR="00B70321">
              <w:rPr>
                <w:rFonts w:ascii="Arial" w:eastAsia="Times New Roman" w:hAnsi="Arial" w:cs="Arial"/>
                <w:sz w:val="18"/>
                <w:szCs w:val="18"/>
                <w:lang w:eastAsia="es-PE"/>
              </w:rPr>
              <w:t>/06/2020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B70321">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B70321">
              <w:rPr>
                <w:rFonts w:ascii="Arial" w:eastAsia="Times New Roman" w:hAnsi="Arial" w:cs="Arial"/>
                <w:color w:val="333333"/>
                <w:sz w:val="18"/>
                <w:szCs w:val="18"/>
                <w:lang w:eastAsia="es-PE"/>
              </w:rPr>
              <w:t>3,000.00</w:t>
            </w:r>
            <w:r w:rsidRPr="00214CDC">
              <w:rPr>
                <w:rFonts w:ascii="Arial" w:eastAsia="Times New Roman" w:hAnsi="Arial" w:cs="Arial"/>
                <w:color w:val="333333"/>
                <w:sz w:val="18"/>
                <w:szCs w:val="18"/>
                <w:lang w:eastAsia="es-PE"/>
              </w:rPr>
              <w:t xml:space="preserve"> (</w:t>
            </w:r>
            <w:r w:rsidR="00B70321">
              <w:rPr>
                <w:rFonts w:ascii="Arial" w:eastAsia="Times New Roman" w:hAnsi="Arial" w:cs="Arial"/>
                <w:color w:val="333333"/>
                <w:sz w:val="18"/>
                <w:szCs w:val="18"/>
                <w:lang w:eastAsia="es-PE"/>
              </w:rPr>
              <w:t>Tres mil con 00</w:t>
            </w:r>
            <w:r w:rsidRPr="00214CDC">
              <w:rPr>
                <w:rFonts w:ascii="Arial" w:eastAsia="Times New Roman" w:hAnsi="Arial" w:cs="Arial"/>
                <w:color w:val="333333"/>
                <w:sz w:val="18"/>
                <w:szCs w:val="18"/>
                <w:lang w:eastAsia="es-PE"/>
              </w:rPr>
              <w:t>/100 Soles)</w:t>
            </w:r>
          </w:p>
        </w:tc>
      </w:tr>
    </w:tbl>
    <w:p w:rsidR="00751CE0" w:rsidRPr="00214CDC" w:rsidRDefault="00751CE0" w:rsidP="00751CE0">
      <w:pPr>
        <w:rPr>
          <w:rFonts w:ascii="Arial" w:hAnsi="Arial" w:cs="Arial"/>
          <w:b/>
          <w:sz w:val="18"/>
          <w:szCs w:val="18"/>
        </w:rPr>
      </w:pPr>
    </w:p>
    <w:p w:rsidR="00751CE0" w:rsidRPr="001070DF" w:rsidRDefault="003E2664" w:rsidP="009716A5">
      <w:pPr>
        <w:pStyle w:val="Prrafodelista"/>
        <w:numPr>
          <w:ilvl w:val="0"/>
          <w:numId w:val="15"/>
        </w:numPr>
        <w:jc w:val="both"/>
        <w:rPr>
          <w:rFonts w:ascii="Arial" w:eastAsia="Calibri" w:hAnsi="Arial" w:cs="Arial"/>
          <w:b/>
          <w:sz w:val="20"/>
          <w:szCs w:val="20"/>
          <w:lang w:val="es-ES"/>
        </w:rPr>
      </w:pPr>
      <w:r>
        <w:rPr>
          <w:rFonts w:ascii="Arial" w:eastAsia="Calibri" w:hAnsi="Arial" w:cs="Arial"/>
          <w:b/>
          <w:sz w:val="20"/>
          <w:szCs w:val="20"/>
          <w:lang w:val="es-ES"/>
        </w:rPr>
        <w:t xml:space="preserve">ASISTENTE ADMINISTRATIVO </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lastRenderedPageBreak/>
        <w:tab/>
        <w:t xml:space="preserve">  </w:t>
      </w:r>
      <w:r w:rsidRPr="001070DF">
        <w:rPr>
          <w:rFonts w:ascii="Arial" w:hAnsi="Arial" w:cs="Arial"/>
          <w:sz w:val="20"/>
          <w:szCs w:val="20"/>
        </w:rPr>
        <w:t>PLAZAS</w:t>
      </w:r>
      <w:r w:rsidRPr="001070DF">
        <w:rPr>
          <w:rFonts w:ascii="Arial" w:hAnsi="Arial" w:cs="Arial"/>
          <w:sz w:val="20"/>
          <w:szCs w:val="20"/>
        </w:rPr>
        <w:tab/>
        <w:t xml:space="preserve">: </w:t>
      </w:r>
      <w:r w:rsidR="000261B1">
        <w:rPr>
          <w:rFonts w:ascii="Arial" w:hAnsi="Arial" w:cs="Arial"/>
          <w:sz w:val="20"/>
          <w:szCs w:val="20"/>
        </w:rPr>
        <w:t>01</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0261B1">
        <w:rPr>
          <w:rFonts w:ascii="Arial" w:eastAsia="Calibri" w:hAnsi="Arial" w:cs="Arial"/>
          <w:sz w:val="20"/>
          <w:szCs w:val="20"/>
          <w:lang w:val="es-ES"/>
        </w:rPr>
        <w:t>SECRETARIA GENERAL</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Pr="001070DF" w:rsidRDefault="00751CE0" w:rsidP="003164CA">
            <w:pPr>
              <w:pStyle w:val="Prrafodelista"/>
              <w:numPr>
                <w:ilvl w:val="0"/>
                <w:numId w:val="6"/>
              </w:numPr>
              <w:rPr>
                <w:rFonts w:ascii="Arial" w:hAnsi="Arial" w:cs="Arial"/>
                <w:sz w:val="18"/>
                <w:szCs w:val="16"/>
              </w:rPr>
            </w:pPr>
            <w:r w:rsidRPr="001070DF">
              <w:rPr>
                <w:rFonts w:ascii="Arial" w:hAnsi="Arial" w:cs="Arial"/>
                <w:sz w:val="18"/>
                <w:szCs w:val="16"/>
              </w:rPr>
              <w:t>Secundaria Completa.</w:t>
            </w:r>
          </w:p>
        </w:tc>
      </w:tr>
      <w:tr w:rsidR="00751CE0" w:rsidRPr="001070DF" w:rsidTr="003164CA">
        <w:trPr>
          <w:trHeight w:val="568"/>
          <w:jc w:val="center"/>
        </w:trPr>
        <w:tc>
          <w:tcPr>
            <w:tcW w:w="2527" w:type="dxa"/>
            <w:vMerge w:val="restart"/>
            <w:tcBorders>
              <w:right w:val="single" w:sz="4" w:space="0" w:color="auto"/>
            </w:tcBorders>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751CE0" w:rsidRPr="00693F77" w:rsidRDefault="000261B1"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751CE0" w:rsidP="003164CA">
            <w:pPr>
              <w:pStyle w:val="Prrafodelista"/>
              <w:ind w:left="0"/>
              <w:jc w:val="both"/>
              <w:rPr>
                <w:rFonts w:ascii="Arial" w:hAnsi="Arial" w:cs="Arial"/>
                <w:sz w:val="18"/>
                <w:szCs w:val="16"/>
                <w:u w:val="single"/>
              </w:rPr>
            </w:pPr>
            <w:r>
              <w:rPr>
                <w:rFonts w:ascii="Arial" w:hAnsi="Arial" w:cs="Arial"/>
                <w:sz w:val="18"/>
                <w:szCs w:val="16"/>
              </w:rPr>
              <w:t>b</w:t>
            </w:r>
            <w:r w:rsidRPr="001070DF">
              <w:rPr>
                <w:rFonts w:ascii="Arial" w:hAnsi="Arial" w:cs="Arial"/>
                <w:sz w:val="18"/>
                <w:szCs w:val="16"/>
              </w:rPr>
              <w:t xml:space="preserve">. </w:t>
            </w:r>
            <w:r>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0261B1" w:rsidP="003164CA">
            <w:pPr>
              <w:pStyle w:val="Prrafodelista"/>
              <w:numPr>
                <w:ilvl w:val="0"/>
                <w:numId w:val="8"/>
              </w:numPr>
              <w:rPr>
                <w:rFonts w:ascii="Arial" w:hAnsi="Arial" w:cs="Arial"/>
                <w:sz w:val="18"/>
                <w:szCs w:val="16"/>
              </w:rPr>
            </w:pPr>
            <w:r>
              <w:rPr>
                <w:rFonts w:ascii="Arial" w:hAnsi="Arial" w:cs="Arial"/>
                <w:sz w:val="18"/>
                <w:szCs w:val="16"/>
              </w:rPr>
              <w:t>01 año</w:t>
            </w:r>
            <w:r w:rsidR="00751CE0" w:rsidRPr="001070DF">
              <w:rPr>
                <w:rFonts w:ascii="Arial" w:hAnsi="Arial" w:cs="Arial"/>
                <w:sz w:val="18"/>
                <w:szCs w:val="16"/>
              </w:rPr>
              <w:t xml:space="preserve"> de experiencia general</w:t>
            </w:r>
            <w:r>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0261B1" w:rsidP="003164CA">
            <w:pPr>
              <w:pStyle w:val="Prrafodelista"/>
              <w:numPr>
                <w:ilvl w:val="0"/>
                <w:numId w:val="8"/>
              </w:numPr>
              <w:rPr>
                <w:rFonts w:ascii="Arial" w:hAnsi="Arial" w:cs="Arial"/>
                <w:b/>
                <w:sz w:val="20"/>
              </w:rPr>
            </w:pPr>
            <w:r>
              <w:rPr>
                <w:rFonts w:ascii="Arial" w:hAnsi="Arial" w:cs="Arial"/>
                <w:sz w:val="18"/>
                <w:szCs w:val="16"/>
              </w:rPr>
              <w:t>01 año</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0261B1" w:rsidP="003164CA">
            <w:pPr>
              <w:pStyle w:val="Prrafodelista"/>
              <w:numPr>
                <w:ilvl w:val="0"/>
                <w:numId w:val="8"/>
              </w:numPr>
              <w:rPr>
                <w:rFonts w:ascii="Arial" w:hAnsi="Arial" w:cs="Arial"/>
                <w:sz w:val="18"/>
                <w:szCs w:val="16"/>
              </w:rPr>
            </w:pPr>
            <w:r>
              <w:rPr>
                <w:rFonts w:ascii="Arial" w:hAnsi="Arial" w:cs="Arial"/>
                <w:sz w:val="18"/>
                <w:szCs w:val="16"/>
              </w:rPr>
              <w:t xml:space="preserve">01 año </w:t>
            </w:r>
            <w:r w:rsidR="00751CE0" w:rsidRPr="001070DF">
              <w:rPr>
                <w:rFonts w:ascii="Arial" w:hAnsi="Arial" w:cs="Arial"/>
                <w:sz w:val="18"/>
                <w:szCs w:val="16"/>
              </w:rPr>
              <w:t xml:space="preserve"> de experiencia</w:t>
            </w:r>
            <w:r>
              <w:rPr>
                <w:rFonts w:ascii="Arial" w:hAnsi="Arial" w:cs="Arial"/>
                <w:sz w:val="18"/>
                <w:szCs w:val="16"/>
              </w:rPr>
              <w:t>.</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751CE0" w:rsidRPr="001070DF" w:rsidRDefault="000261B1" w:rsidP="003164CA">
            <w:pPr>
              <w:pStyle w:val="Prrafodelista"/>
              <w:numPr>
                <w:ilvl w:val="0"/>
                <w:numId w:val="8"/>
              </w:numPr>
              <w:rPr>
                <w:rFonts w:ascii="Arial" w:hAnsi="Arial" w:cs="Arial"/>
                <w:sz w:val="18"/>
                <w:szCs w:val="16"/>
              </w:rPr>
            </w:pPr>
            <w:r>
              <w:rPr>
                <w:rFonts w:ascii="Arial" w:hAnsi="Arial" w:cs="Arial"/>
                <w:sz w:val="18"/>
                <w:szCs w:val="16"/>
              </w:rPr>
              <w:t>Comunicación, orientación a resultados.</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751CE0" w:rsidRPr="001070DF" w:rsidRDefault="000261B1" w:rsidP="000261B1">
            <w:pPr>
              <w:pStyle w:val="Prrafodelista"/>
              <w:numPr>
                <w:ilvl w:val="0"/>
                <w:numId w:val="8"/>
              </w:numPr>
              <w:rPr>
                <w:rFonts w:ascii="Arial" w:hAnsi="Arial" w:cs="Arial"/>
                <w:sz w:val="20"/>
                <w:szCs w:val="16"/>
              </w:rPr>
            </w:pPr>
            <w:r>
              <w:rPr>
                <w:rFonts w:ascii="Arial" w:hAnsi="Arial" w:cs="Arial"/>
                <w:sz w:val="18"/>
                <w:szCs w:val="16"/>
              </w:rPr>
              <w:t>R</w:t>
            </w:r>
            <w:r w:rsidRPr="000261B1">
              <w:rPr>
                <w:rFonts w:ascii="Arial" w:hAnsi="Arial" w:cs="Arial"/>
                <w:sz w:val="18"/>
                <w:szCs w:val="16"/>
              </w:rPr>
              <w:t>esponsabilidad y flexibilidad al trabajo bajo presión.</w:t>
            </w:r>
          </w:p>
        </w:tc>
      </w:tr>
      <w:tr w:rsidR="00751CE0" w:rsidRPr="001070DF" w:rsidTr="003164CA">
        <w:trPr>
          <w:trHeight w:val="691"/>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751CE0" w:rsidRPr="000261B1" w:rsidRDefault="00B71C8A" w:rsidP="000261B1">
            <w:pPr>
              <w:pStyle w:val="Prrafodelista"/>
              <w:numPr>
                <w:ilvl w:val="0"/>
                <w:numId w:val="8"/>
              </w:numPr>
              <w:rPr>
                <w:rFonts w:ascii="Arial" w:hAnsi="Arial" w:cs="Arial"/>
                <w:sz w:val="18"/>
                <w:szCs w:val="16"/>
              </w:rPr>
            </w:pPr>
            <w:r>
              <w:rPr>
                <w:rFonts w:ascii="Arial" w:hAnsi="Arial" w:cs="Arial"/>
                <w:sz w:val="18"/>
                <w:szCs w:val="18"/>
              </w:rPr>
              <w:t>No aplica</w:t>
            </w:r>
            <w:r w:rsidR="00751CE0" w:rsidRPr="00A278A6">
              <w:rPr>
                <w:rFonts w:ascii="Arial" w:hAnsi="Arial" w:cs="Arial"/>
                <w:sz w:val="18"/>
                <w:szCs w:val="16"/>
              </w:rPr>
              <w:t>.</w:t>
            </w:r>
          </w:p>
        </w:tc>
      </w:tr>
    </w:tbl>
    <w:p w:rsidR="00751CE0" w:rsidRPr="001070DF" w:rsidRDefault="00751CE0" w:rsidP="00751CE0">
      <w:pPr>
        <w:jc w:val="both"/>
        <w:rPr>
          <w:rFonts w:ascii="Arial" w:hAnsi="Arial" w:cs="Arial"/>
          <w:b/>
          <w:sz w:val="20"/>
        </w:rPr>
      </w:pPr>
    </w:p>
    <w:p w:rsidR="00751CE0" w:rsidRPr="00BC7217" w:rsidRDefault="00751CE0" w:rsidP="009716A5">
      <w:pPr>
        <w:pStyle w:val="Prrafodelista"/>
        <w:numPr>
          <w:ilvl w:val="1"/>
          <w:numId w:val="36"/>
        </w:numPr>
        <w:shd w:val="clear" w:color="auto" w:fill="FFFFFF" w:themeFill="background1"/>
        <w:tabs>
          <w:tab w:val="left" w:pos="851"/>
        </w:tabs>
        <w:ind w:firstLine="66"/>
        <w:jc w:val="both"/>
        <w:rPr>
          <w:rFonts w:ascii="Arial" w:hAnsi="Arial" w:cs="Arial"/>
          <w:b/>
          <w:sz w:val="20"/>
        </w:rPr>
      </w:pPr>
      <w:r w:rsidRPr="00BC7217">
        <w:rPr>
          <w:rFonts w:ascii="Arial" w:hAnsi="Arial" w:cs="Arial"/>
          <w:b/>
          <w:sz w:val="20"/>
        </w:rPr>
        <w:t>CARACTERÍSTICAS DEL PUESTO</w:t>
      </w:r>
    </w:p>
    <w:p w:rsidR="00751CE0" w:rsidRPr="001070DF" w:rsidRDefault="00751CE0" w:rsidP="005D6B62">
      <w:pPr>
        <w:pStyle w:val="Prrafodelista"/>
        <w:shd w:val="clear" w:color="auto" w:fill="FFFFFF" w:themeFill="background1"/>
        <w:ind w:left="426"/>
        <w:jc w:val="both"/>
        <w:rPr>
          <w:rFonts w:ascii="Arial" w:hAnsi="Arial" w:cs="Arial"/>
          <w:b/>
          <w:sz w:val="20"/>
        </w:rPr>
      </w:pPr>
    </w:p>
    <w:p w:rsidR="00751CE0" w:rsidRPr="00726260" w:rsidRDefault="00751CE0" w:rsidP="009716A5">
      <w:pPr>
        <w:pStyle w:val="Prrafodelista"/>
        <w:numPr>
          <w:ilvl w:val="0"/>
          <w:numId w:val="37"/>
        </w:numPr>
        <w:shd w:val="clear" w:color="auto" w:fill="FFFFFF" w:themeFill="background1"/>
        <w:tabs>
          <w:tab w:val="left" w:pos="1134"/>
        </w:tabs>
        <w:ind w:firstLine="131"/>
        <w:jc w:val="both"/>
        <w:rPr>
          <w:rFonts w:ascii="Arial" w:hAnsi="Arial" w:cs="Arial"/>
          <w:b/>
          <w:sz w:val="20"/>
        </w:rPr>
      </w:pPr>
      <w:r w:rsidRPr="00726260">
        <w:rPr>
          <w:rFonts w:ascii="Arial" w:hAnsi="Arial" w:cs="Arial"/>
          <w:b/>
          <w:sz w:val="20"/>
        </w:rPr>
        <w:t>MISIÓN DEL PUESTO</w:t>
      </w:r>
    </w:p>
    <w:p w:rsidR="00751CE0" w:rsidRDefault="005D6B62" w:rsidP="005D6B62">
      <w:pPr>
        <w:pStyle w:val="Prrafodelista"/>
        <w:shd w:val="clear" w:color="auto" w:fill="FFFFFF" w:themeFill="background1"/>
        <w:ind w:left="1134"/>
        <w:jc w:val="both"/>
        <w:rPr>
          <w:rFonts w:ascii="Arial" w:hAnsi="Arial" w:cs="Arial"/>
          <w:sz w:val="20"/>
        </w:rPr>
      </w:pPr>
      <w:r w:rsidRPr="005D6B62">
        <w:rPr>
          <w:rFonts w:ascii="Arial" w:hAnsi="Arial" w:cs="Arial"/>
          <w:sz w:val="20"/>
        </w:rPr>
        <w:t xml:space="preserve">Ejecutar actividades administrativas especializadas vinculadas a los </w:t>
      </w:r>
      <w:r w:rsidR="00726260" w:rsidRPr="005D6B62">
        <w:rPr>
          <w:rFonts w:ascii="Arial" w:hAnsi="Arial" w:cs="Arial"/>
          <w:sz w:val="20"/>
        </w:rPr>
        <w:t>procesos</w:t>
      </w:r>
      <w:r w:rsidRPr="005D6B62">
        <w:rPr>
          <w:rFonts w:ascii="Arial" w:hAnsi="Arial" w:cs="Arial"/>
          <w:sz w:val="20"/>
        </w:rPr>
        <w:t xml:space="preserve"> y/o procedimientos de </w:t>
      </w:r>
      <w:r w:rsidR="00726260" w:rsidRPr="005D6B62">
        <w:rPr>
          <w:rFonts w:ascii="Arial" w:hAnsi="Arial" w:cs="Arial"/>
          <w:sz w:val="20"/>
        </w:rPr>
        <w:t>trámite</w:t>
      </w:r>
      <w:r w:rsidRPr="005D6B62">
        <w:rPr>
          <w:rFonts w:ascii="Arial" w:hAnsi="Arial" w:cs="Arial"/>
          <w:sz w:val="20"/>
        </w:rPr>
        <w:t>, archivo documentario y de registro civiles para cumplimiento de la normatividad vigente.</w:t>
      </w:r>
    </w:p>
    <w:p w:rsidR="005D6B62" w:rsidRPr="00726260" w:rsidRDefault="005D6B62" w:rsidP="005D6B62">
      <w:pPr>
        <w:pStyle w:val="Prrafodelista"/>
        <w:shd w:val="clear" w:color="auto" w:fill="FFFFFF" w:themeFill="background1"/>
        <w:ind w:left="1134"/>
        <w:jc w:val="both"/>
        <w:rPr>
          <w:rFonts w:ascii="Arial" w:hAnsi="Arial" w:cs="Arial"/>
          <w:sz w:val="20"/>
        </w:rPr>
      </w:pPr>
    </w:p>
    <w:p w:rsidR="00751CE0" w:rsidRPr="00726260" w:rsidRDefault="00751CE0" w:rsidP="009716A5">
      <w:pPr>
        <w:pStyle w:val="Prrafodelista"/>
        <w:numPr>
          <w:ilvl w:val="0"/>
          <w:numId w:val="37"/>
        </w:numPr>
        <w:shd w:val="clear" w:color="auto" w:fill="FFFFFF" w:themeFill="background1"/>
        <w:tabs>
          <w:tab w:val="left" w:pos="1134"/>
        </w:tabs>
        <w:ind w:firstLine="131"/>
        <w:jc w:val="both"/>
        <w:rPr>
          <w:rFonts w:ascii="Arial" w:hAnsi="Arial" w:cs="Arial"/>
          <w:sz w:val="20"/>
        </w:rPr>
      </w:pPr>
      <w:r w:rsidRPr="00726260">
        <w:rPr>
          <w:rFonts w:ascii="Arial" w:hAnsi="Arial" w:cs="Arial"/>
          <w:b/>
          <w:sz w:val="20"/>
        </w:rPr>
        <w:t>FUNCIÓN DEL PUESTO</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 xml:space="preserve">Elaborar y coordinar las actividades para elaborar normas municipales (acuerdos de concejo, decretos, ordenanzas, resoluciones de </w:t>
      </w:r>
      <w:r w:rsidR="00726260" w:rsidRPr="00726260">
        <w:rPr>
          <w:rFonts w:ascii="Arial" w:hAnsi="Arial" w:cs="Arial"/>
          <w:sz w:val="20"/>
        </w:rPr>
        <w:t>alcaldía</w:t>
      </w:r>
      <w:r w:rsidRPr="00726260">
        <w:rPr>
          <w:rFonts w:ascii="Arial" w:hAnsi="Arial" w:cs="Arial"/>
          <w:sz w:val="20"/>
        </w:rPr>
        <w:t xml:space="preserve"> </w:t>
      </w:r>
      <w:proofErr w:type="spellStart"/>
      <w:r w:rsidRPr="00726260">
        <w:rPr>
          <w:rFonts w:ascii="Arial" w:hAnsi="Arial" w:cs="Arial"/>
          <w:sz w:val="20"/>
        </w:rPr>
        <w:t>etc</w:t>
      </w:r>
      <w:proofErr w:type="spellEnd"/>
      <w:r w:rsidRPr="00726260">
        <w:rPr>
          <w:rFonts w:ascii="Arial" w:hAnsi="Arial" w:cs="Arial"/>
          <w:sz w:val="20"/>
        </w:rPr>
        <w:t>) para el cumplimiento de los objetivos específicos y de la normatividad vigente</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 xml:space="preserve">Coordinar y supervisar  las actividades de los procesos para </w:t>
      </w:r>
      <w:proofErr w:type="gramStart"/>
      <w:r w:rsidRPr="00726260">
        <w:rPr>
          <w:rFonts w:ascii="Arial" w:hAnsi="Arial" w:cs="Arial"/>
          <w:sz w:val="20"/>
        </w:rPr>
        <w:t>tramite</w:t>
      </w:r>
      <w:proofErr w:type="gramEnd"/>
      <w:r w:rsidRPr="00726260">
        <w:rPr>
          <w:rFonts w:ascii="Arial" w:hAnsi="Arial" w:cs="Arial"/>
          <w:sz w:val="20"/>
        </w:rPr>
        <w:t xml:space="preserve"> y </w:t>
      </w:r>
      <w:r w:rsidR="00726260" w:rsidRPr="00726260">
        <w:rPr>
          <w:rFonts w:ascii="Arial" w:hAnsi="Arial" w:cs="Arial"/>
          <w:sz w:val="20"/>
        </w:rPr>
        <w:t>celebración</w:t>
      </w:r>
      <w:r w:rsidRPr="00726260">
        <w:rPr>
          <w:rFonts w:ascii="Arial" w:hAnsi="Arial" w:cs="Arial"/>
          <w:sz w:val="20"/>
        </w:rPr>
        <w:t xml:space="preserve"> de matrimonios civiles, de separación convencional y disolución del </w:t>
      </w:r>
      <w:r w:rsidR="00726260" w:rsidRPr="00726260">
        <w:rPr>
          <w:rFonts w:ascii="Arial" w:hAnsi="Arial" w:cs="Arial"/>
          <w:sz w:val="20"/>
        </w:rPr>
        <w:t>vínculo</w:t>
      </w:r>
      <w:r w:rsidRPr="00726260">
        <w:rPr>
          <w:rFonts w:ascii="Arial" w:hAnsi="Arial" w:cs="Arial"/>
          <w:sz w:val="20"/>
        </w:rPr>
        <w:t xml:space="preserve"> matrimonial en concordancia con las normas legales vigentes</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 xml:space="preserve">Analizar y participar en la implementación y evaluación de procesos y/o procedimientos de </w:t>
      </w:r>
      <w:r w:rsidR="00726260" w:rsidRPr="00726260">
        <w:rPr>
          <w:rFonts w:ascii="Arial" w:hAnsi="Arial" w:cs="Arial"/>
          <w:sz w:val="20"/>
        </w:rPr>
        <w:t>trámite</w:t>
      </w:r>
      <w:r w:rsidRPr="00726260">
        <w:rPr>
          <w:rFonts w:ascii="Arial" w:hAnsi="Arial" w:cs="Arial"/>
          <w:sz w:val="20"/>
        </w:rPr>
        <w:t>, archivo documentario y de registro civiles para mejor desempeño del área</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Hacer seguimiento a las actividades administrativas vinculadas a las labores de la Secretaria General con el fin de evitar futuros inconvenientes</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Preparar y/o emitir informes técnicos, así como asesorar y absolver asuntos de su competencia para el mejor desempeño del área</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Participar en reuniones y/o comisiones para implementación normativas y/o disposiciones legales referidas en el ámbito de su competencia</w:t>
      </w:r>
      <w:r w:rsidR="00751CE0" w:rsidRPr="00726260">
        <w:rPr>
          <w:rFonts w:ascii="Arial" w:hAnsi="Arial" w:cs="Arial"/>
          <w:sz w:val="20"/>
        </w:rPr>
        <w:t>.</w:t>
      </w:r>
    </w:p>
    <w:p w:rsidR="005D6B62"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 xml:space="preserve">Asistir en lo que corresponda en las labores propias que realiza Secretaria General como </w:t>
      </w:r>
      <w:r w:rsidR="00726260" w:rsidRPr="00726260">
        <w:rPr>
          <w:rFonts w:ascii="Arial" w:hAnsi="Arial" w:cs="Arial"/>
          <w:sz w:val="20"/>
        </w:rPr>
        <w:t>órgano</w:t>
      </w:r>
      <w:r w:rsidRPr="00726260">
        <w:rPr>
          <w:rFonts w:ascii="Arial" w:hAnsi="Arial" w:cs="Arial"/>
          <w:sz w:val="20"/>
        </w:rPr>
        <w:t xml:space="preserve"> de apoyo del concejo municipal, en lo que es de su competencia </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lastRenderedPageBreak/>
        <w:t xml:space="preserve">Apoyar y coordinar en lo que corresponda para las acciones de Secretaria General en materia de </w:t>
      </w:r>
      <w:r w:rsidR="00726260" w:rsidRPr="00726260">
        <w:rPr>
          <w:rFonts w:ascii="Arial" w:hAnsi="Arial" w:cs="Arial"/>
          <w:sz w:val="20"/>
        </w:rPr>
        <w:t>remisión</w:t>
      </w:r>
      <w:r w:rsidRPr="00726260">
        <w:rPr>
          <w:rFonts w:ascii="Arial" w:hAnsi="Arial" w:cs="Arial"/>
          <w:sz w:val="20"/>
        </w:rPr>
        <w:t xml:space="preserve"> de </w:t>
      </w:r>
      <w:r w:rsidR="00726260" w:rsidRPr="00726260">
        <w:rPr>
          <w:rFonts w:ascii="Arial" w:hAnsi="Arial" w:cs="Arial"/>
          <w:sz w:val="20"/>
        </w:rPr>
        <w:t>documentación</w:t>
      </w:r>
      <w:r w:rsidRPr="00726260">
        <w:rPr>
          <w:rFonts w:ascii="Arial" w:hAnsi="Arial" w:cs="Arial"/>
          <w:sz w:val="20"/>
        </w:rPr>
        <w:t xml:space="preserve"> al Portal de Transparencia y coordinar lo que corresponda con la Subgerencia de </w:t>
      </w:r>
      <w:r w:rsidR="00726260" w:rsidRPr="00726260">
        <w:rPr>
          <w:rFonts w:ascii="Arial" w:hAnsi="Arial" w:cs="Arial"/>
          <w:sz w:val="20"/>
        </w:rPr>
        <w:t>Atención</w:t>
      </w:r>
      <w:r w:rsidRPr="00726260">
        <w:rPr>
          <w:rFonts w:ascii="Arial" w:hAnsi="Arial" w:cs="Arial"/>
          <w:sz w:val="20"/>
        </w:rPr>
        <w:t xml:space="preserve"> al ciudadano para el seguimiento del acceso a la </w:t>
      </w:r>
      <w:r w:rsidR="00726260" w:rsidRPr="00726260">
        <w:rPr>
          <w:rFonts w:ascii="Arial" w:hAnsi="Arial" w:cs="Arial"/>
          <w:sz w:val="20"/>
        </w:rPr>
        <w:t>información</w:t>
      </w:r>
      <w:r w:rsidRPr="00726260">
        <w:rPr>
          <w:rFonts w:ascii="Arial" w:hAnsi="Arial" w:cs="Arial"/>
          <w:sz w:val="20"/>
        </w:rPr>
        <w:t xml:space="preserve"> publica</w:t>
      </w:r>
      <w:r w:rsidR="00751CE0" w:rsidRPr="00726260">
        <w:rPr>
          <w:rFonts w:ascii="Arial" w:hAnsi="Arial" w:cs="Arial"/>
          <w:sz w:val="20"/>
        </w:rPr>
        <w:t>.</w:t>
      </w:r>
    </w:p>
    <w:p w:rsidR="00751CE0" w:rsidRPr="00726260" w:rsidRDefault="005D6B62" w:rsidP="009716A5">
      <w:pPr>
        <w:pStyle w:val="Prrafodelista"/>
        <w:numPr>
          <w:ilvl w:val="0"/>
          <w:numId w:val="38"/>
        </w:numPr>
        <w:shd w:val="clear" w:color="auto" w:fill="FFFFFF" w:themeFill="background1"/>
        <w:ind w:left="1560" w:hanging="426"/>
        <w:jc w:val="both"/>
        <w:rPr>
          <w:rFonts w:ascii="Arial" w:hAnsi="Arial" w:cs="Arial"/>
          <w:sz w:val="20"/>
        </w:rPr>
      </w:pPr>
      <w:r w:rsidRPr="00726260">
        <w:rPr>
          <w:rFonts w:ascii="Arial" w:hAnsi="Arial" w:cs="Arial"/>
          <w:sz w:val="20"/>
        </w:rPr>
        <w:t>Realizar otras funciones asignadas por la jefatura inmediata, relacionadas a la misión del puesto; acorde a las funciones establecidas a Secretaria General contenidas en el R.O.F vigente de la entidad</w:t>
      </w:r>
      <w:r w:rsidR="00751CE0" w:rsidRPr="00726260">
        <w:rPr>
          <w:rFonts w:ascii="Arial" w:hAnsi="Arial" w:cs="Arial"/>
          <w:sz w:val="20"/>
        </w:rPr>
        <w:t>.</w:t>
      </w:r>
    </w:p>
    <w:p w:rsidR="005D6B62" w:rsidRPr="00726260" w:rsidRDefault="005D6B62" w:rsidP="005D6B62">
      <w:pPr>
        <w:pStyle w:val="Prrafodelista"/>
        <w:shd w:val="clear" w:color="auto" w:fill="FFFFFF" w:themeFill="background1"/>
        <w:ind w:left="3338"/>
        <w:jc w:val="both"/>
        <w:rPr>
          <w:rFonts w:ascii="Arial" w:hAnsi="Arial" w:cs="Arial"/>
          <w:sz w:val="20"/>
        </w:rPr>
      </w:pPr>
    </w:p>
    <w:p w:rsidR="00751CE0" w:rsidRPr="00726260" w:rsidRDefault="00751CE0" w:rsidP="009716A5">
      <w:pPr>
        <w:pStyle w:val="Prrafodelista"/>
        <w:numPr>
          <w:ilvl w:val="1"/>
          <w:numId w:val="36"/>
        </w:numPr>
        <w:shd w:val="clear" w:color="auto" w:fill="FFFFFF" w:themeFill="background1"/>
        <w:tabs>
          <w:tab w:val="left" w:pos="851"/>
        </w:tabs>
        <w:ind w:firstLine="66"/>
        <w:jc w:val="both"/>
        <w:rPr>
          <w:rFonts w:ascii="Arial" w:hAnsi="Arial" w:cs="Arial"/>
          <w:b/>
          <w:sz w:val="20"/>
        </w:rPr>
      </w:pPr>
      <w:r w:rsidRPr="00726260">
        <w:rPr>
          <w:rFonts w:ascii="Arial" w:hAnsi="Arial" w:cs="Arial"/>
          <w:b/>
          <w:sz w:val="20"/>
        </w:rPr>
        <w:t>COORDINACIONES PRINCIPALES</w:t>
      </w:r>
    </w:p>
    <w:p w:rsidR="00751CE0" w:rsidRPr="00726260" w:rsidRDefault="00751CE0" w:rsidP="009716A5">
      <w:pPr>
        <w:pStyle w:val="Prrafodelista"/>
        <w:numPr>
          <w:ilvl w:val="0"/>
          <w:numId w:val="39"/>
        </w:numPr>
        <w:shd w:val="clear" w:color="auto" w:fill="FFFFFF" w:themeFill="background1"/>
        <w:tabs>
          <w:tab w:val="left" w:pos="1134"/>
        </w:tabs>
        <w:ind w:firstLine="131"/>
        <w:jc w:val="both"/>
        <w:rPr>
          <w:rFonts w:ascii="Arial" w:hAnsi="Arial" w:cs="Arial"/>
          <w:b/>
          <w:sz w:val="20"/>
        </w:rPr>
      </w:pPr>
      <w:r w:rsidRPr="00726260">
        <w:rPr>
          <w:rFonts w:ascii="Arial" w:hAnsi="Arial" w:cs="Arial"/>
          <w:b/>
          <w:sz w:val="20"/>
        </w:rPr>
        <w:t>Coordinaciones internas</w:t>
      </w:r>
    </w:p>
    <w:p w:rsidR="00751CE0" w:rsidRPr="00726260" w:rsidRDefault="005D6B62" w:rsidP="005D6B62">
      <w:pPr>
        <w:pStyle w:val="Prrafodelista"/>
        <w:shd w:val="clear" w:color="auto" w:fill="FFFFFF" w:themeFill="background1"/>
        <w:ind w:left="1134"/>
        <w:jc w:val="both"/>
        <w:rPr>
          <w:rFonts w:ascii="Arial" w:hAnsi="Arial" w:cs="Arial"/>
          <w:sz w:val="20"/>
        </w:rPr>
      </w:pPr>
      <w:r w:rsidRPr="00726260">
        <w:rPr>
          <w:rFonts w:ascii="Arial" w:hAnsi="Arial" w:cs="Arial"/>
          <w:sz w:val="20"/>
        </w:rPr>
        <w:t xml:space="preserve">Todos los órganos y unidades </w:t>
      </w:r>
      <w:r w:rsidR="00726260" w:rsidRPr="00726260">
        <w:rPr>
          <w:rFonts w:ascii="Arial" w:hAnsi="Arial" w:cs="Arial"/>
          <w:sz w:val="20"/>
        </w:rPr>
        <w:t>orgánicas</w:t>
      </w:r>
      <w:r w:rsidRPr="00726260">
        <w:rPr>
          <w:rFonts w:ascii="Arial" w:hAnsi="Arial" w:cs="Arial"/>
          <w:sz w:val="20"/>
        </w:rPr>
        <w:t xml:space="preserve"> de la entidad</w:t>
      </w:r>
      <w:r w:rsidR="00751CE0" w:rsidRPr="00726260">
        <w:rPr>
          <w:rFonts w:ascii="Arial" w:hAnsi="Arial" w:cs="Arial"/>
          <w:sz w:val="20"/>
        </w:rPr>
        <w:t>.</w:t>
      </w:r>
    </w:p>
    <w:p w:rsidR="00751CE0" w:rsidRPr="00726260" w:rsidRDefault="00751CE0" w:rsidP="009716A5">
      <w:pPr>
        <w:pStyle w:val="Prrafodelista"/>
        <w:numPr>
          <w:ilvl w:val="0"/>
          <w:numId w:val="39"/>
        </w:numPr>
        <w:shd w:val="clear" w:color="auto" w:fill="FFFFFF" w:themeFill="background1"/>
        <w:tabs>
          <w:tab w:val="left" w:pos="1134"/>
        </w:tabs>
        <w:ind w:firstLine="131"/>
        <w:jc w:val="both"/>
        <w:rPr>
          <w:rFonts w:ascii="Arial" w:hAnsi="Arial" w:cs="Arial"/>
          <w:sz w:val="20"/>
        </w:rPr>
      </w:pPr>
      <w:r w:rsidRPr="00726260">
        <w:rPr>
          <w:rFonts w:ascii="Arial" w:hAnsi="Arial" w:cs="Arial"/>
          <w:b/>
          <w:sz w:val="20"/>
        </w:rPr>
        <w:t>Coordinaciones externas</w:t>
      </w:r>
    </w:p>
    <w:p w:rsidR="00751CE0" w:rsidRDefault="005D6B62" w:rsidP="005D6B62">
      <w:pPr>
        <w:pStyle w:val="Prrafodelista"/>
        <w:shd w:val="clear" w:color="auto" w:fill="FFFFFF" w:themeFill="background1"/>
        <w:ind w:left="1134"/>
        <w:jc w:val="both"/>
        <w:rPr>
          <w:rFonts w:ascii="Arial" w:hAnsi="Arial" w:cs="Arial"/>
          <w:sz w:val="20"/>
        </w:rPr>
      </w:pPr>
      <w:r w:rsidRPr="00726260">
        <w:rPr>
          <w:rFonts w:ascii="Arial" w:hAnsi="Arial" w:cs="Arial"/>
          <w:sz w:val="20"/>
        </w:rPr>
        <w:t>Entidades de gobierno central, regional y local</w:t>
      </w:r>
      <w:r w:rsidR="00751CE0" w:rsidRPr="00726260">
        <w:rPr>
          <w:rFonts w:ascii="Arial" w:hAnsi="Arial" w:cs="Arial"/>
          <w:sz w:val="20"/>
          <w:szCs w:val="20"/>
        </w:rPr>
        <w:t>.</w:t>
      </w:r>
    </w:p>
    <w:p w:rsidR="00751CE0" w:rsidRDefault="00751CE0" w:rsidP="00751CE0">
      <w:pPr>
        <w:pStyle w:val="Prrafodelista"/>
        <w:ind w:left="1134"/>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6E78C2" w:rsidP="003164CA">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SECRETARIA GENERAL</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6E78C2">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6E78C2">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3164CA">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643700">
              <w:rPr>
                <w:rFonts w:ascii="Arial" w:eastAsia="Times New Roman" w:hAnsi="Arial" w:cs="Arial"/>
                <w:sz w:val="18"/>
                <w:szCs w:val="18"/>
                <w:lang w:eastAsia="es-PE"/>
              </w:rPr>
              <w:t>30</w:t>
            </w:r>
            <w:r w:rsidR="006E78C2">
              <w:rPr>
                <w:rFonts w:ascii="Arial" w:eastAsia="Times New Roman" w:hAnsi="Arial" w:cs="Arial"/>
                <w:sz w:val="18"/>
                <w:szCs w:val="18"/>
                <w:lang w:eastAsia="es-PE"/>
              </w:rPr>
              <w:t>/06</w:t>
            </w:r>
            <w:r w:rsidRPr="00214CDC">
              <w:rPr>
                <w:rFonts w:ascii="Arial" w:eastAsia="Times New Roman" w:hAnsi="Arial" w:cs="Arial"/>
                <w:sz w:val="18"/>
                <w:szCs w:val="18"/>
                <w:lang w:eastAsia="es-PE"/>
              </w:rPr>
              <w:t>/2020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6E78C2">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6E78C2">
              <w:rPr>
                <w:rFonts w:ascii="Arial" w:eastAsia="Times New Roman" w:hAnsi="Arial" w:cs="Arial"/>
                <w:color w:val="333333"/>
                <w:sz w:val="18"/>
                <w:szCs w:val="18"/>
                <w:lang w:eastAsia="es-PE"/>
              </w:rPr>
              <w:t>2,300.00</w:t>
            </w:r>
            <w:r w:rsidRPr="00214CDC">
              <w:rPr>
                <w:rFonts w:ascii="Arial" w:eastAsia="Times New Roman" w:hAnsi="Arial" w:cs="Arial"/>
                <w:color w:val="333333"/>
                <w:sz w:val="18"/>
                <w:szCs w:val="18"/>
                <w:lang w:eastAsia="es-PE"/>
              </w:rPr>
              <w:t xml:space="preserve"> (</w:t>
            </w:r>
            <w:r w:rsidR="006E78C2">
              <w:rPr>
                <w:rFonts w:ascii="Arial" w:eastAsia="Times New Roman" w:hAnsi="Arial" w:cs="Arial"/>
                <w:color w:val="333333"/>
                <w:sz w:val="18"/>
                <w:szCs w:val="18"/>
                <w:lang w:eastAsia="es-PE"/>
              </w:rPr>
              <w:t>Dos mil trescientos</w:t>
            </w:r>
            <w:r w:rsidRPr="00214CDC">
              <w:rPr>
                <w:rFonts w:ascii="Arial" w:eastAsia="Times New Roman" w:hAnsi="Arial" w:cs="Arial"/>
                <w:color w:val="333333"/>
                <w:sz w:val="18"/>
                <w:szCs w:val="18"/>
                <w:lang w:eastAsia="es-PE"/>
              </w:rPr>
              <w:t xml:space="preserve"> con 00/100 Soles)</w:t>
            </w:r>
          </w:p>
        </w:tc>
      </w:tr>
    </w:tbl>
    <w:p w:rsidR="00751CE0" w:rsidRPr="00214CDC" w:rsidRDefault="00751CE0" w:rsidP="00751CE0">
      <w:pPr>
        <w:rPr>
          <w:rFonts w:ascii="Arial" w:hAnsi="Arial" w:cs="Arial"/>
          <w:b/>
          <w:sz w:val="18"/>
          <w:szCs w:val="18"/>
        </w:rPr>
      </w:pPr>
    </w:p>
    <w:p w:rsidR="00751CE0" w:rsidRPr="001070DF" w:rsidRDefault="00A23EF2" w:rsidP="009716A5">
      <w:pPr>
        <w:pStyle w:val="Prrafodelista"/>
        <w:numPr>
          <w:ilvl w:val="0"/>
          <w:numId w:val="36"/>
        </w:numPr>
        <w:jc w:val="both"/>
        <w:rPr>
          <w:rFonts w:ascii="Arial" w:eastAsia="Calibri" w:hAnsi="Arial" w:cs="Arial"/>
          <w:b/>
          <w:sz w:val="20"/>
          <w:szCs w:val="20"/>
          <w:lang w:val="es-ES"/>
        </w:rPr>
      </w:pPr>
      <w:r>
        <w:rPr>
          <w:rFonts w:ascii="Arial" w:eastAsia="Calibri" w:hAnsi="Arial" w:cs="Arial"/>
          <w:b/>
          <w:sz w:val="20"/>
          <w:szCs w:val="20"/>
          <w:lang w:val="es-ES"/>
        </w:rPr>
        <w:t>ASISTENTE LEGAL</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tab/>
        <w:t xml:space="preserve">  </w:t>
      </w:r>
      <w:r w:rsidRPr="001070DF">
        <w:rPr>
          <w:rFonts w:ascii="Arial" w:hAnsi="Arial" w:cs="Arial"/>
          <w:sz w:val="20"/>
          <w:szCs w:val="20"/>
        </w:rPr>
        <w:t>PLAZAS</w:t>
      </w:r>
      <w:r w:rsidRPr="001070DF">
        <w:rPr>
          <w:rFonts w:ascii="Arial" w:hAnsi="Arial" w:cs="Arial"/>
          <w:sz w:val="20"/>
          <w:szCs w:val="20"/>
        </w:rPr>
        <w:tab/>
        <w:t xml:space="preserve">: </w:t>
      </w:r>
      <w:r w:rsidR="00A23EF2">
        <w:rPr>
          <w:rFonts w:ascii="Arial" w:hAnsi="Arial" w:cs="Arial"/>
          <w:sz w:val="20"/>
          <w:szCs w:val="20"/>
        </w:rPr>
        <w:t>01</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A23EF2">
        <w:rPr>
          <w:rFonts w:ascii="Arial" w:eastAsia="Calibri" w:hAnsi="Arial" w:cs="Arial"/>
          <w:sz w:val="20"/>
          <w:szCs w:val="20"/>
          <w:lang w:val="es-ES"/>
        </w:rPr>
        <w:t>GERENCIA DE ASESORÍA JURÍDICA</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Pr="001070DF" w:rsidRDefault="00A23EF2" w:rsidP="003164CA">
            <w:pPr>
              <w:pStyle w:val="Prrafodelista"/>
              <w:numPr>
                <w:ilvl w:val="0"/>
                <w:numId w:val="6"/>
              </w:numPr>
              <w:rPr>
                <w:rFonts w:ascii="Arial" w:hAnsi="Arial" w:cs="Arial"/>
                <w:sz w:val="18"/>
                <w:szCs w:val="16"/>
              </w:rPr>
            </w:pPr>
            <w:r>
              <w:rPr>
                <w:rFonts w:ascii="Arial" w:hAnsi="Arial" w:cs="Arial"/>
                <w:sz w:val="18"/>
                <w:szCs w:val="16"/>
              </w:rPr>
              <w:t>Abogada titulada.</w:t>
            </w:r>
          </w:p>
        </w:tc>
      </w:tr>
      <w:tr w:rsidR="00751CE0" w:rsidRPr="001070DF" w:rsidTr="003164CA">
        <w:trPr>
          <w:trHeight w:val="568"/>
          <w:jc w:val="center"/>
        </w:trPr>
        <w:tc>
          <w:tcPr>
            <w:tcW w:w="2527" w:type="dxa"/>
            <w:vMerge w:val="restart"/>
            <w:tcBorders>
              <w:right w:val="single" w:sz="4" w:space="0" w:color="auto"/>
            </w:tcBorders>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751CE0" w:rsidRPr="00693F77" w:rsidRDefault="00A23EF2"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p>
        </w:tc>
      </w:tr>
      <w:tr w:rsidR="00A23EF2" w:rsidRPr="001070DF" w:rsidTr="003164CA">
        <w:trPr>
          <w:trHeight w:val="568"/>
          <w:jc w:val="center"/>
        </w:trPr>
        <w:tc>
          <w:tcPr>
            <w:tcW w:w="2527" w:type="dxa"/>
            <w:vMerge/>
            <w:tcBorders>
              <w:right w:val="single" w:sz="4" w:space="0" w:color="auto"/>
            </w:tcBorders>
            <w:vAlign w:val="center"/>
          </w:tcPr>
          <w:p w:rsidR="00A23EF2" w:rsidRPr="001070DF" w:rsidRDefault="00A23EF2" w:rsidP="003164CA">
            <w:pPr>
              <w:pStyle w:val="Prrafodelista"/>
              <w:ind w:left="0"/>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A23EF2" w:rsidRDefault="00370264" w:rsidP="00A23EF2">
            <w:pPr>
              <w:pStyle w:val="Prrafodelista"/>
              <w:ind w:left="0"/>
              <w:rPr>
                <w:rFonts w:ascii="Arial" w:hAnsi="Arial" w:cs="Arial"/>
                <w:sz w:val="18"/>
                <w:szCs w:val="16"/>
                <w:u w:val="single"/>
              </w:rPr>
            </w:pPr>
            <w:r>
              <w:rPr>
                <w:rFonts w:ascii="Arial" w:hAnsi="Arial" w:cs="Arial"/>
                <w:sz w:val="18"/>
                <w:szCs w:val="16"/>
              </w:rPr>
              <w:t>b</w:t>
            </w:r>
            <w:r w:rsidR="00A23EF2" w:rsidRPr="00A23EF2">
              <w:rPr>
                <w:rFonts w:ascii="Arial" w:hAnsi="Arial" w:cs="Arial"/>
                <w:sz w:val="18"/>
                <w:szCs w:val="16"/>
              </w:rPr>
              <w:t xml:space="preserve">. </w:t>
            </w:r>
            <w:r w:rsidR="00A23EF2">
              <w:rPr>
                <w:rFonts w:ascii="Arial" w:hAnsi="Arial" w:cs="Arial"/>
                <w:sz w:val="18"/>
                <w:szCs w:val="16"/>
                <w:u w:val="single"/>
              </w:rPr>
              <w:t xml:space="preserve">Cursos y Programas de especialización </w:t>
            </w:r>
          </w:p>
          <w:p w:rsidR="00A23EF2" w:rsidRPr="001070DF" w:rsidRDefault="00A23EF2" w:rsidP="009716A5">
            <w:pPr>
              <w:pStyle w:val="Prrafodelista"/>
              <w:numPr>
                <w:ilvl w:val="0"/>
                <w:numId w:val="35"/>
              </w:numPr>
              <w:rPr>
                <w:rFonts w:ascii="Arial" w:hAnsi="Arial" w:cs="Arial"/>
                <w:sz w:val="18"/>
                <w:szCs w:val="16"/>
              </w:rPr>
            </w:pPr>
            <w:r>
              <w:rPr>
                <w:rFonts w:ascii="Arial" w:hAnsi="Arial" w:cs="Arial"/>
                <w:sz w:val="18"/>
                <w:szCs w:val="16"/>
              </w:rPr>
              <w:t>Afines a la función y/o materia</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370264" w:rsidP="003164CA">
            <w:pPr>
              <w:pStyle w:val="Prrafodelista"/>
              <w:ind w:left="0"/>
              <w:jc w:val="both"/>
              <w:rPr>
                <w:rFonts w:ascii="Arial" w:hAnsi="Arial" w:cs="Arial"/>
                <w:sz w:val="18"/>
                <w:szCs w:val="16"/>
                <w:u w:val="single"/>
              </w:rPr>
            </w:pPr>
            <w:r>
              <w:rPr>
                <w:rFonts w:ascii="Arial" w:hAnsi="Arial" w:cs="Arial"/>
                <w:sz w:val="18"/>
                <w:szCs w:val="16"/>
              </w:rPr>
              <w:t>c</w:t>
            </w:r>
            <w:r w:rsidR="00751CE0" w:rsidRPr="001070DF">
              <w:rPr>
                <w:rFonts w:ascii="Arial" w:hAnsi="Arial" w:cs="Arial"/>
                <w:sz w:val="18"/>
                <w:szCs w:val="16"/>
              </w:rPr>
              <w:t xml:space="preserve">. </w:t>
            </w:r>
            <w:r w:rsidR="00751CE0">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A23EF2" w:rsidP="003164CA">
            <w:pPr>
              <w:pStyle w:val="Prrafodelista"/>
              <w:numPr>
                <w:ilvl w:val="0"/>
                <w:numId w:val="8"/>
              </w:numPr>
              <w:rPr>
                <w:rFonts w:ascii="Arial" w:hAnsi="Arial" w:cs="Arial"/>
                <w:sz w:val="18"/>
                <w:szCs w:val="16"/>
              </w:rPr>
            </w:pPr>
            <w:r>
              <w:rPr>
                <w:rFonts w:ascii="Arial" w:hAnsi="Arial" w:cs="Arial"/>
                <w:sz w:val="18"/>
                <w:szCs w:val="16"/>
              </w:rPr>
              <w:t>02</w:t>
            </w:r>
            <w:r w:rsidR="00751CE0" w:rsidRPr="001070DF">
              <w:rPr>
                <w:rFonts w:ascii="Arial" w:hAnsi="Arial" w:cs="Arial"/>
                <w:sz w:val="18"/>
                <w:szCs w:val="16"/>
              </w:rPr>
              <w:t xml:space="preserve"> años de experiencia general</w:t>
            </w:r>
            <w:r>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A23EF2" w:rsidP="003164CA">
            <w:pPr>
              <w:pStyle w:val="Prrafodelista"/>
              <w:numPr>
                <w:ilvl w:val="0"/>
                <w:numId w:val="8"/>
              </w:numPr>
              <w:rPr>
                <w:rFonts w:ascii="Arial" w:hAnsi="Arial" w:cs="Arial"/>
                <w:b/>
                <w:sz w:val="20"/>
              </w:rPr>
            </w:pPr>
            <w:r>
              <w:rPr>
                <w:rFonts w:ascii="Arial" w:hAnsi="Arial" w:cs="Arial"/>
                <w:sz w:val="18"/>
                <w:szCs w:val="16"/>
              </w:rPr>
              <w:t>01 año</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A23EF2" w:rsidP="003164CA">
            <w:pPr>
              <w:pStyle w:val="Prrafodelista"/>
              <w:numPr>
                <w:ilvl w:val="0"/>
                <w:numId w:val="8"/>
              </w:numPr>
              <w:rPr>
                <w:rFonts w:ascii="Arial" w:hAnsi="Arial" w:cs="Arial"/>
                <w:sz w:val="18"/>
                <w:szCs w:val="16"/>
              </w:rPr>
            </w:pPr>
            <w:r>
              <w:rPr>
                <w:rFonts w:ascii="Arial" w:hAnsi="Arial" w:cs="Arial"/>
                <w:sz w:val="18"/>
                <w:szCs w:val="16"/>
              </w:rPr>
              <w:t>01 año</w:t>
            </w:r>
            <w:r w:rsidR="00751CE0" w:rsidRPr="001070DF">
              <w:rPr>
                <w:rFonts w:ascii="Arial" w:hAnsi="Arial" w:cs="Arial"/>
                <w:sz w:val="18"/>
                <w:szCs w:val="16"/>
              </w:rPr>
              <w:t xml:space="preserve"> de experiencia</w:t>
            </w:r>
            <w:r>
              <w:rPr>
                <w:rFonts w:ascii="Arial" w:hAnsi="Arial" w:cs="Arial"/>
                <w:sz w:val="18"/>
                <w:szCs w:val="16"/>
              </w:rPr>
              <w:t>.</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A23EF2" w:rsidRDefault="00A23EF2" w:rsidP="00A23EF2">
            <w:pPr>
              <w:pStyle w:val="Prrafodelista"/>
              <w:numPr>
                <w:ilvl w:val="0"/>
                <w:numId w:val="8"/>
              </w:numPr>
              <w:jc w:val="both"/>
              <w:rPr>
                <w:rFonts w:ascii="Arial" w:hAnsi="Arial" w:cs="Arial"/>
                <w:sz w:val="18"/>
                <w:szCs w:val="16"/>
              </w:rPr>
            </w:pPr>
            <w:r w:rsidRPr="00A23EF2">
              <w:rPr>
                <w:rFonts w:ascii="Arial" w:hAnsi="Arial" w:cs="Arial"/>
                <w:sz w:val="18"/>
                <w:szCs w:val="16"/>
              </w:rPr>
              <w:t>Comunicación, Organización y Planificación</w:t>
            </w:r>
            <w:r>
              <w:rPr>
                <w:rFonts w:ascii="Arial" w:hAnsi="Arial" w:cs="Arial"/>
                <w:sz w:val="18"/>
                <w:szCs w:val="16"/>
              </w:rPr>
              <w:t>.</w:t>
            </w:r>
          </w:p>
          <w:p w:rsidR="00751CE0" w:rsidRPr="001070DF" w:rsidRDefault="00A23EF2" w:rsidP="00A23EF2">
            <w:pPr>
              <w:pStyle w:val="Prrafodelista"/>
              <w:numPr>
                <w:ilvl w:val="0"/>
                <w:numId w:val="8"/>
              </w:numPr>
              <w:jc w:val="both"/>
              <w:rPr>
                <w:rFonts w:ascii="Arial" w:hAnsi="Arial" w:cs="Arial"/>
                <w:sz w:val="18"/>
                <w:szCs w:val="16"/>
              </w:rPr>
            </w:pPr>
            <w:r w:rsidRPr="00A23EF2">
              <w:rPr>
                <w:rFonts w:ascii="Arial" w:hAnsi="Arial" w:cs="Arial"/>
                <w:sz w:val="18"/>
                <w:szCs w:val="16"/>
              </w:rPr>
              <w:t>Orientación a resultados y Negociación.</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A23EF2" w:rsidRPr="00A23EF2" w:rsidRDefault="00A23EF2" w:rsidP="00A23EF2">
            <w:pPr>
              <w:pStyle w:val="Prrafodelista"/>
              <w:numPr>
                <w:ilvl w:val="0"/>
                <w:numId w:val="8"/>
              </w:numPr>
              <w:rPr>
                <w:rFonts w:ascii="Arial" w:hAnsi="Arial" w:cs="Arial"/>
                <w:sz w:val="20"/>
                <w:szCs w:val="16"/>
              </w:rPr>
            </w:pPr>
            <w:r>
              <w:rPr>
                <w:rFonts w:ascii="Arial" w:hAnsi="Arial" w:cs="Arial"/>
                <w:sz w:val="18"/>
                <w:szCs w:val="16"/>
              </w:rPr>
              <w:t>A</w:t>
            </w:r>
            <w:r w:rsidRPr="00A23EF2">
              <w:rPr>
                <w:rFonts w:ascii="Arial" w:hAnsi="Arial" w:cs="Arial"/>
                <w:sz w:val="18"/>
                <w:szCs w:val="16"/>
              </w:rPr>
              <w:t>lto sentido d</w:t>
            </w:r>
            <w:r>
              <w:rPr>
                <w:rFonts w:ascii="Arial" w:hAnsi="Arial" w:cs="Arial"/>
                <w:sz w:val="18"/>
                <w:szCs w:val="16"/>
              </w:rPr>
              <w:t>e responsabilidad y compromiso.</w:t>
            </w:r>
          </w:p>
          <w:p w:rsidR="00751CE0" w:rsidRPr="001070DF" w:rsidRDefault="00A23EF2" w:rsidP="00A23EF2">
            <w:pPr>
              <w:pStyle w:val="Prrafodelista"/>
              <w:numPr>
                <w:ilvl w:val="0"/>
                <w:numId w:val="8"/>
              </w:numPr>
              <w:rPr>
                <w:rFonts w:ascii="Arial" w:hAnsi="Arial" w:cs="Arial"/>
                <w:sz w:val="20"/>
                <w:szCs w:val="16"/>
              </w:rPr>
            </w:pPr>
            <w:r>
              <w:rPr>
                <w:rFonts w:ascii="Arial" w:hAnsi="Arial" w:cs="Arial"/>
                <w:sz w:val="18"/>
                <w:szCs w:val="16"/>
              </w:rPr>
              <w:t>T</w:t>
            </w:r>
            <w:r w:rsidRPr="00A23EF2">
              <w:rPr>
                <w:rFonts w:ascii="Arial" w:hAnsi="Arial" w:cs="Arial"/>
                <w:sz w:val="18"/>
                <w:szCs w:val="16"/>
              </w:rPr>
              <w:t>olerancia a la presión.</w:t>
            </w:r>
          </w:p>
        </w:tc>
      </w:tr>
      <w:tr w:rsidR="00751CE0" w:rsidRPr="001070DF" w:rsidTr="003164CA">
        <w:trPr>
          <w:trHeight w:val="691"/>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751CE0" w:rsidRPr="00A23EF2" w:rsidRDefault="004C5A88" w:rsidP="00A23EF2">
            <w:pPr>
              <w:pStyle w:val="Prrafodelista"/>
              <w:numPr>
                <w:ilvl w:val="0"/>
                <w:numId w:val="8"/>
              </w:numPr>
              <w:rPr>
                <w:rFonts w:ascii="Arial" w:hAnsi="Arial" w:cs="Arial"/>
                <w:sz w:val="18"/>
                <w:szCs w:val="16"/>
              </w:rPr>
            </w:pPr>
            <w:r>
              <w:rPr>
                <w:rFonts w:ascii="Arial" w:hAnsi="Arial" w:cs="Arial"/>
                <w:sz w:val="18"/>
                <w:szCs w:val="18"/>
              </w:rPr>
              <w:t>No aplica.</w:t>
            </w:r>
          </w:p>
        </w:tc>
      </w:tr>
    </w:tbl>
    <w:p w:rsidR="00751CE0" w:rsidRPr="001070DF" w:rsidRDefault="00751CE0" w:rsidP="00751CE0">
      <w:pPr>
        <w:jc w:val="both"/>
        <w:rPr>
          <w:rFonts w:ascii="Arial" w:hAnsi="Arial" w:cs="Arial"/>
          <w:b/>
          <w:sz w:val="20"/>
        </w:rPr>
      </w:pPr>
    </w:p>
    <w:p w:rsidR="00751CE0" w:rsidRPr="007F5B8A" w:rsidRDefault="00751CE0" w:rsidP="009716A5">
      <w:pPr>
        <w:pStyle w:val="Prrafodelista"/>
        <w:numPr>
          <w:ilvl w:val="1"/>
          <w:numId w:val="36"/>
        </w:numPr>
        <w:tabs>
          <w:tab w:val="left" w:pos="851"/>
        </w:tabs>
        <w:ind w:firstLine="66"/>
        <w:jc w:val="both"/>
        <w:rPr>
          <w:rFonts w:ascii="Arial" w:hAnsi="Arial" w:cs="Arial"/>
          <w:b/>
          <w:sz w:val="20"/>
        </w:rPr>
      </w:pPr>
      <w:r w:rsidRPr="007F5B8A">
        <w:rPr>
          <w:rFonts w:ascii="Arial" w:hAnsi="Arial" w:cs="Arial"/>
          <w:b/>
          <w:sz w:val="20"/>
        </w:rPr>
        <w:lastRenderedPageBreak/>
        <w:t>CARACTERÍSTICAS DEL PUESTO</w:t>
      </w:r>
    </w:p>
    <w:p w:rsidR="00751CE0" w:rsidRPr="001070DF" w:rsidRDefault="00751CE0" w:rsidP="00751CE0">
      <w:pPr>
        <w:pStyle w:val="Prrafodelista"/>
        <w:ind w:left="426"/>
        <w:jc w:val="both"/>
        <w:rPr>
          <w:rFonts w:ascii="Arial" w:hAnsi="Arial" w:cs="Arial"/>
          <w:b/>
          <w:sz w:val="20"/>
        </w:rPr>
      </w:pPr>
    </w:p>
    <w:p w:rsidR="00751CE0" w:rsidRPr="003F13B4" w:rsidRDefault="00751CE0" w:rsidP="009716A5">
      <w:pPr>
        <w:pStyle w:val="Prrafodelista"/>
        <w:numPr>
          <w:ilvl w:val="0"/>
          <w:numId w:val="40"/>
        </w:numPr>
        <w:tabs>
          <w:tab w:val="left" w:pos="1134"/>
        </w:tabs>
        <w:ind w:firstLine="131"/>
        <w:jc w:val="both"/>
        <w:rPr>
          <w:rFonts w:ascii="Arial" w:hAnsi="Arial" w:cs="Arial"/>
          <w:b/>
          <w:sz w:val="20"/>
        </w:rPr>
      </w:pPr>
      <w:r w:rsidRPr="003F13B4">
        <w:rPr>
          <w:rFonts w:ascii="Arial" w:hAnsi="Arial" w:cs="Arial"/>
          <w:b/>
          <w:sz w:val="20"/>
        </w:rPr>
        <w:t>MISIÓN DEL PUESTO</w:t>
      </w:r>
    </w:p>
    <w:p w:rsidR="00751CE0" w:rsidRDefault="00A23EF2" w:rsidP="00751CE0">
      <w:pPr>
        <w:pStyle w:val="Prrafodelista"/>
        <w:ind w:left="1134"/>
        <w:jc w:val="both"/>
        <w:rPr>
          <w:rFonts w:ascii="Arial" w:hAnsi="Arial" w:cs="Arial"/>
          <w:sz w:val="20"/>
        </w:rPr>
      </w:pPr>
      <w:r w:rsidRPr="00A23EF2">
        <w:rPr>
          <w:rFonts w:ascii="Arial" w:hAnsi="Arial" w:cs="Arial"/>
          <w:sz w:val="20"/>
        </w:rPr>
        <w:t>Brindar asesoría legal confiable y oportuna, que sirva de soporte a la gestión institucional en la Gerencia de Asesoría Jurídica de la municipalidad para c</w:t>
      </w:r>
      <w:r>
        <w:rPr>
          <w:rFonts w:ascii="Arial" w:hAnsi="Arial" w:cs="Arial"/>
          <w:sz w:val="20"/>
        </w:rPr>
        <w:t>umplimiento de metas propuestas</w:t>
      </w:r>
      <w:r w:rsidR="00751CE0" w:rsidRPr="001070DF">
        <w:rPr>
          <w:rFonts w:ascii="Arial" w:hAnsi="Arial" w:cs="Arial"/>
          <w:sz w:val="20"/>
        </w:rPr>
        <w:t>.</w:t>
      </w:r>
    </w:p>
    <w:p w:rsidR="00751CE0" w:rsidRDefault="00751CE0" w:rsidP="00751CE0">
      <w:pPr>
        <w:pStyle w:val="Prrafodelista"/>
        <w:ind w:left="1134"/>
        <w:jc w:val="both"/>
        <w:rPr>
          <w:rFonts w:ascii="Arial" w:hAnsi="Arial" w:cs="Arial"/>
          <w:sz w:val="20"/>
        </w:rPr>
      </w:pPr>
    </w:p>
    <w:p w:rsidR="00751CE0" w:rsidRPr="003F13B4" w:rsidRDefault="00751CE0" w:rsidP="009716A5">
      <w:pPr>
        <w:pStyle w:val="Prrafodelista"/>
        <w:numPr>
          <w:ilvl w:val="0"/>
          <w:numId w:val="40"/>
        </w:numPr>
        <w:tabs>
          <w:tab w:val="left" w:pos="1134"/>
        </w:tabs>
        <w:ind w:firstLine="131"/>
        <w:jc w:val="both"/>
        <w:rPr>
          <w:rFonts w:ascii="Arial" w:hAnsi="Arial" w:cs="Arial"/>
          <w:sz w:val="20"/>
        </w:rPr>
      </w:pPr>
      <w:r w:rsidRPr="003F13B4">
        <w:rPr>
          <w:rFonts w:ascii="Arial" w:hAnsi="Arial" w:cs="Arial"/>
          <w:b/>
          <w:sz w:val="20"/>
        </w:rPr>
        <w:t>FUNCIÓN DEL PUESTO</w:t>
      </w:r>
    </w:p>
    <w:p w:rsidR="00751CE0"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Absolver las consultas jurídico -</w:t>
      </w:r>
      <w:r>
        <w:rPr>
          <w:rFonts w:ascii="Arial" w:hAnsi="Arial" w:cs="Arial"/>
          <w:sz w:val="20"/>
        </w:rPr>
        <w:t xml:space="preserve"> legales que le sean formuladas</w:t>
      </w:r>
      <w:r w:rsidR="00751CE0" w:rsidRPr="001070DF">
        <w:rPr>
          <w:rFonts w:ascii="Arial" w:hAnsi="Arial" w:cs="Arial"/>
          <w:sz w:val="20"/>
        </w:rPr>
        <w:t>.</w:t>
      </w:r>
    </w:p>
    <w:p w:rsidR="004C5A88"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 xml:space="preserve">Brindar el asesoramiento y opinión que se le requiera respecto de la formulación y celebración de los convenios y contratos en los que la Municipalidad sea parte. </w:t>
      </w:r>
    </w:p>
    <w:p w:rsidR="004C5A88" w:rsidRPr="004C5A88"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 xml:space="preserve">Recopilar, clasificar, concordar y mantener actualizadas las disposiciones legales relacionadas con los Sistemas Administrativos, funcionales  y cualquier otra de relevancia para la entidad. </w:t>
      </w:r>
    </w:p>
    <w:p w:rsidR="004C5A88" w:rsidRPr="004C5A88"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 xml:space="preserve">Elaborar Informes de carácter jurídico - legal sobre asuntos específicos que le solicite el Gerente de la Gerencia de Asesoría Jurídica. </w:t>
      </w:r>
    </w:p>
    <w:p w:rsidR="004C5A88" w:rsidRPr="004C5A88"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Analizar los pedidos o solicitudes de defensa legal solicitados por los servidores civiles emitiendo sus respectiva opinión legal</w:t>
      </w:r>
      <w:r>
        <w:rPr>
          <w:rFonts w:ascii="Arial" w:hAnsi="Arial" w:cs="Arial"/>
          <w:sz w:val="20"/>
        </w:rPr>
        <w:t>.</w:t>
      </w:r>
    </w:p>
    <w:p w:rsidR="004C5A88" w:rsidRPr="004C5A88" w:rsidRDefault="004C5A88" w:rsidP="009716A5">
      <w:pPr>
        <w:pStyle w:val="Prrafodelista"/>
        <w:numPr>
          <w:ilvl w:val="0"/>
          <w:numId w:val="41"/>
        </w:numPr>
        <w:ind w:left="1418" w:hanging="284"/>
        <w:jc w:val="both"/>
        <w:rPr>
          <w:rFonts w:ascii="Arial" w:hAnsi="Arial" w:cs="Arial"/>
          <w:sz w:val="20"/>
        </w:rPr>
      </w:pPr>
      <w:r w:rsidRPr="004C5A88">
        <w:rPr>
          <w:rFonts w:ascii="Arial" w:hAnsi="Arial" w:cs="Arial"/>
          <w:sz w:val="20"/>
        </w:rPr>
        <w:t>Realizar otras funciones asignadas por la jefatura inmediata, relacionadas a la misión del puesto.</w:t>
      </w:r>
    </w:p>
    <w:p w:rsidR="004C5A88" w:rsidRPr="004C5A88" w:rsidRDefault="004C5A88" w:rsidP="004C5A88">
      <w:pPr>
        <w:pStyle w:val="Prrafodelista"/>
        <w:ind w:left="3338"/>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COORDINACIONES PRINCIPALES</w:t>
      </w:r>
    </w:p>
    <w:p w:rsidR="00751CE0" w:rsidRPr="003F13B4" w:rsidRDefault="00751CE0" w:rsidP="009716A5">
      <w:pPr>
        <w:pStyle w:val="Prrafodelista"/>
        <w:numPr>
          <w:ilvl w:val="0"/>
          <w:numId w:val="42"/>
        </w:numPr>
        <w:tabs>
          <w:tab w:val="left" w:pos="1134"/>
        </w:tabs>
        <w:ind w:firstLine="131"/>
        <w:jc w:val="both"/>
        <w:rPr>
          <w:rFonts w:ascii="Arial" w:hAnsi="Arial" w:cs="Arial"/>
          <w:b/>
          <w:sz w:val="20"/>
        </w:rPr>
      </w:pPr>
      <w:r w:rsidRPr="003F13B4">
        <w:rPr>
          <w:rFonts w:ascii="Arial" w:hAnsi="Arial" w:cs="Arial"/>
          <w:b/>
          <w:sz w:val="20"/>
        </w:rPr>
        <w:t>Coordinaciones internas</w:t>
      </w:r>
    </w:p>
    <w:p w:rsidR="00665FFE" w:rsidRDefault="00665FFE" w:rsidP="00665FFE">
      <w:pPr>
        <w:pStyle w:val="Prrafodelista"/>
        <w:tabs>
          <w:tab w:val="left" w:pos="1134"/>
        </w:tabs>
        <w:jc w:val="both"/>
        <w:rPr>
          <w:rFonts w:ascii="Arial" w:hAnsi="Arial" w:cs="Arial"/>
          <w:sz w:val="20"/>
        </w:rPr>
      </w:pPr>
      <w:r>
        <w:rPr>
          <w:rFonts w:ascii="Arial" w:hAnsi="Arial" w:cs="Arial"/>
          <w:sz w:val="20"/>
        </w:rPr>
        <w:tab/>
      </w:r>
      <w:r w:rsidRPr="00665FFE">
        <w:rPr>
          <w:rFonts w:ascii="Arial" w:hAnsi="Arial" w:cs="Arial"/>
          <w:sz w:val="20"/>
        </w:rPr>
        <w:t xml:space="preserve">Todos los órganos y unidades orgánicas de la entidad. </w:t>
      </w:r>
    </w:p>
    <w:p w:rsidR="00751CE0" w:rsidRPr="00665FFE" w:rsidRDefault="00751CE0" w:rsidP="009716A5">
      <w:pPr>
        <w:pStyle w:val="Prrafodelista"/>
        <w:numPr>
          <w:ilvl w:val="0"/>
          <w:numId w:val="42"/>
        </w:numPr>
        <w:tabs>
          <w:tab w:val="left" w:pos="1134"/>
        </w:tabs>
        <w:ind w:firstLine="131"/>
        <w:jc w:val="both"/>
        <w:rPr>
          <w:rFonts w:ascii="Arial" w:hAnsi="Arial" w:cs="Arial"/>
          <w:sz w:val="20"/>
        </w:rPr>
      </w:pPr>
      <w:r w:rsidRPr="00665FFE">
        <w:rPr>
          <w:rFonts w:ascii="Arial" w:hAnsi="Arial" w:cs="Arial"/>
          <w:b/>
          <w:sz w:val="20"/>
        </w:rPr>
        <w:t>Coordinaciones externas</w:t>
      </w:r>
    </w:p>
    <w:p w:rsidR="00751CE0" w:rsidRDefault="00665FFE" w:rsidP="00751CE0">
      <w:pPr>
        <w:pStyle w:val="Prrafodelista"/>
        <w:ind w:left="1134"/>
        <w:jc w:val="both"/>
        <w:rPr>
          <w:rFonts w:ascii="Arial" w:hAnsi="Arial" w:cs="Arial"/>
          <w:sz w:val="20"/>
        </w:rPr>
      </w:pPr>
      <w:r w:rsidRPr="00665FFE">
        <w:rPr>
          <w:rFonts w:ascii="Arial" w:hAnsi="Arial" w:cs="Arial"/>
          <w:sz w:val="20"/>
        </w:rPr>
        <w:t>Entidades de gobierno central, regional y local.</w:t>
      </w:r>
    </w:p>
    <w:p w:rsidR="00751CE0" w:rsidRDefault="00751CE0" w:rsidP="00751CE0">
      <w:pPr>
        <w:pStyle w:val="Prrafodelista"/>
        <w:ind w:left="1134"/>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665FFE" w:rsidP="003164CA">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GERENCIA DE ASESORÍA JURÍDICA</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665FFE">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665FFE">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3164CA">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665FFE">
              <w:rPr>
                <w:rFonts w:ascii="Arial" w:eastAsia="Times New Roman" w:hAnsi="Arial" w:cs="Arial"/>
                <w:sz w:val="18"/>
                <w:szCs w:val="18"/>
                <w:lang w:eastAsia="es-PE"/>
              </w:rPr>
              <w:t>30/06/2020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665FFE">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665FFE">
              <w:rPr>
                <w:rFonts w:ascii="Arial" w:eastAsia="Times New Roman" w:hAnsi="Arial" w:cs="Arial"/>
                <w:color w:val="333333"/>
                <w:sz w:val="18"/>
                <w:szCs w:val="18"/>
                <w:lang w:eastAsia="es-PE"/>
              </w:rPr>
              <w:t>2,500.00</w:t>
            </w:r>
            <w:r w:rsidRPr="00214CDC">
              <w:rPr>
                <w:rFonts w:ascii="Arial" w:eastAsia="Times New Roman" w:hAnsi="Arial" w:cs="Arial"/>
                <w:color w:val="333333"/>
                <w:sz w:val="18"/>
                <w:szCs w:val="18"/>
                <w:lang w:eastAsia="es-PE"/>
              </w:rPr>
              <w:t xml:space="preserve"> (</w:t>
            </w:r>
            <w:r w:rsidR="00665FFE">
              <w:rPr>
                <w:rFonts w:ascii="Arial" w:eastAsia="Times New Roman" w:hAnsi="Arial" w:cs="Arial"/>
                <w:color w:val="333333"/>
                <w:sz w:val="18"/>
                <w:szCs w:val="18"/>
                <w:lang w:eastAsia="es-PE"/>
              </w:rPr>
              <w:t>Dos mil quinientos</w:t>
            </w:r>
            <w:r w:rsidRPr="00214CDC">
              <w:rPr>
                <w:rFonts w:ascii="Arial" w:eastAsia="Times New Roman" w:hAnsi="Arial" w:cs="Arial"/>
                <w:color w:val="333333"/>
                <w:sz w:val="18"/>
                <w:szCs w:val="18"/>
                <w:lang w:eastAsia="es-PE"/>
              </w:rPr>
              <w:t xml:space="preserve"> con 00/100 Soles)</w:t>
            </w:r>
          </w:p>
        </w:tc>
      </w:tr>
    </w:tbl>
    <w:p w:rsidR="00751CE0" w:rsidRPr="00214CDC" w:rsidRDefault="00751CE0" w:rsidP="00751CE0">
      <w:pPr>
        <w:rPr>
          <w:rFonts w:ascii="Arial" w:hAnsi="Arial" w:cs="Arial"/>
          <w:b/>
          <w:sz w:val="18"/>
          <w:szCs w:val="18"/>
        </w:rPr>
      </w:pPr>
    </w:p>
    <w:p w:rsidR="00751CE0" w:rsidRPr="001070DF" w:rsidRDefault="00370264" w:rsidP="009716A5">
      <w:pPr>
        <w:pStyle w:val="Prrafodelista"/>
        <w:numPr>
          <w:ilvl w:val="0"/>
          <w:numId w:val="36"/>
        </w:numPr>
        <w:jc w:val="both"/>
        <w:rPr>
          <w:rFonts w:ascii="Arial" w:eastAsia="Calibri" w:hAnsi="Arial" w:cs="Arial"/>
          <w:b/>
          <w:sz w:val="20"/>
          <w:szCs w:val="20"/>
          <w:lang w:val="es-ES"/>
        </w:rPr>
      </w:pPr>
      <w:r>
        <w:rPr>
          <w:rFonts w:ascii="Arial" w:eastAsia="Calibri" w:hAnsi="Arial" w:cs="Arial"/>
          <w:b/>
          <w:sz w:val="20"/>
          <w:szCs w:val="20"/>
          <w:lang w:val="es-ES"/>
        </w:rPr>
        <w:t>ESPECIALISTA EN REMUNERACIONES</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tab/>
        <w:t xml:space="preserve">  </w:t>
      </w:r>
      <w:r w:rsidRPr="001070DF">
        <w:rPr>
          <w:rFonts w:ascii="Arial" w:hAnsi="Arial" w:cs="Arial"/>
          <w:sz w:val="20"/>
          <w:szCs w:val="20"/>
        </w:rPr>
        <w:t>PLAZAS</w:t>
      </w:r>
      <w:r w:rsidRPr="001070DF">
        <w:rPr>
          <w:rFonts w:ascii="Arial" w:hAnsi="Arial" w:cs="Arial"/>
          <w:sz w:val="20"/>
          <w:szCs w:val="20"/>
        </w:rPr>
        <w:tab/>
        <w:t xml:space="preserve">: </w:t>
      </w:r>
      <w:r w:rsidR="00370264">
        <w:rPr>
          <w:rFonts w:ascii="Arial" w:hAnsi="Arial" w:cs="Arial"/>
          <w:sz w:val="20"/>
          <w:szCs w:val="20"/>
        </w:rPr>
        <w:t>02</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370264">
        <w:rPr>
          <w:rFonts w:ascii="Arial" w:eastAsia="Calibri" w:hAnsi="Arial" w:cs="Arial"/>
          <w:sz w:val="20"/>
          <w:szCs w:val="20"/>
          <w:lang w:val="es-ES"/>
        </w:rPr>
        <w:t>GERENCIA DE RECURSOS HUMANOS</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Pr="001070DF" w:rsidRDefault="00370264" w:rsidP="003164CA">
            <w:pPr>
              <w:pStyle w:val="Prrafodelista"/>
              <w:numPr>
                <w:ilvl w:val="0"/>
                <w:numId w:val="6"/>
              </w:numPr>
              <w:rPr>
                <w:rFonts w:ascii="Arial" w:hAnsi="Arial" w:cs="Arial"/>
                <w:sz w:val="18"/>
                <w:szCs w:val="16"/>
              </w:rPr>
            </w:pPr>
            <w:r>
              <w:rPr>
                <w:rFonts w:ascii="Arial" w:hAnsi="Arial" w:cs="Arial"/>
                <w:sz w:val="18"/>
                <w:szCs w:val="16"/>
              </w:rPr>
              <w:t>Bachiller en Contabilidad y/o carreras afines.</w:t>
            </w:r>
          </w:p>
        </w:tc>
      </w:tr>
      <w:tr w:rsidR="00C81427" w:rsidRPr="001070DF" w:rsidTr="003164CA">
        <w:trPr>
          <w:trHeight w:val="568"/>
          <w:jc w:val="center"/>
        </w:trPr>
        <w:tc>
          <w:tcPr>
            <w:tcW w:w="2527" w:type="dxa"/>
            <w:vMerge w:val="restart"/>
            <w:tcBorders>
              <w:right w:val="single" w:sz="4" w:space="0" w:color="auto"/>
            </w:tcBorders>
            <w:vAlign w:val="center"/>
          </w:tcPr>
          <w:p w:rsidR="00C81427" w:rsidRPr="001070DF" w:rsidRDefault="00C81427"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C81427" w:rsidRPr="001070DF" w:rsidRDefault="00C81427"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C81427" w:rsidRPr="00693F77" w:rsidRDefault="00C81427"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p>
        </w:tc>
      </w:tr>
      <w:tr w:rsidR="00C81427" w:rsidRPr="001070DF" w:rsidTr="003164CA">
        <w:trPr>
          <w:trHeight w:val="568"/>
          <w:jc w:val="center"/>
        </w:trPr>
        <w:tc>
          <w:tcPr>
            <w:tcW w:w="2527" w:type="dxa"/>
            <w:vMerge/>
            <w:tcBorders>
              <w:right w:val="single" w:sz="4" w:space="0" w:color="auto"/>
            </w:tcBorders>
            <w:vAlign w:val="center"/>
          </w:tcPr>
          <w:p w:rsidR="00C81427" w:rsidRPr="001070DF" w:rsidRDefault="00C81427" w:rsidP="003164CA">
            <w:pPr>
              <w:pStyle w:val="Prrafodelista"/>
              <w:ind w:left="0"/>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C81427" w:rsidRDefault="00C81427" w:rsidP="003164CA">
            <w:pPr>
              <w:pStyle w:val="Prrafodelista"/>
              <w:ind w:left="0"/>
              <w:rPr>
                <w:rFonts w:ascii="Arial" w:hAnsi="Arial" w:cs="Arial"/>
                <w:sz w:val="18"/>
                <w:szCs w:val="16"/>
                <w:u w:val="single"/>
              </w:rPr>
            </w:pPr>
            <w:r>
              <w:rPr>
                <w:rFonts w:ascii="Arial" w:hAnsi="Arial" w:cs="Arial"/>
                <w:sz w:val="18"/>
                <w:szCs w:val="16"/>
              </w:rPr>
              <w:t>b</w:t>
            </w:r>
            <w:r w:rsidRPr="00A23EF2">
              <w:rPr>
                <w:rFonts w:ascii="Arial" w:hAnsi="Arial" w:cs="Arial"/>
                <w:sz w:val="18"/>
                <w:szCs w:val="16"/>
              </w:rPr>
              <w:t xml:space="preserve">. </w:t>
            </w:r>
            <w:r>
              <w:rPr>
                <w:rFonts w:ascii="Arial" w:hAnsi="Arial" w:cs="Arial"/>
                <w:sz w:val="18"/>
                <w:szCs w:val="16"/>
                <w:u w:val="single"/>
              </w:rPr>
              <w:t xml:space="preserve">Cursos y Programas de especialización </w:t>
            </w:r>
          </w:p>
          <w:p w:rsidR="00C81427" w:rsidRPr="001070DF" w:rsidRDefault="00C81427" w:rsidP="009716A5">
            <w:pPr>
              <w:pStyle w:val="Prrafodelista"/>
              <w:numPr>
                <w:ilvl w:val="0"/>
                <w:numId w:val="35"/>
              </w:numPr>
              <w:rPr>
                <w:rFonts w:ascii="Arial" w:hAnsi="Arial" w:cs="Arial"/>
                <w:sz w:val="18"/>
                <w:szCs w:val="16"/>
              </w:rPr>
            </w:pPr>
            <w:r>
              <w:rPr>
                <w:rFonts w:ascii="Arial" w:hAnsi="Arial" w:cs="Arial"/>
                <w:sz w:val="18"/>
                <w:szCs w:val="16"/>
              </w:rPr>
              <w:t>Afines a la función y/o materia</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C81427" w:rsidP="003164CA">
            <w:pPr>
              <w:pStyle w:val="Prrafodelista"/>
              <w:ind w:left="0"/>
              <w:jc w:val="both"/>
              <w:rPr>
                <w:rFonts w:ascii="Arial" w:hAnsi="Arial" w:cs="Arial"/>
                <w:sz w:val="18"/>
                <w:szCs w:val="16"/>
                <w:u w:val="single"/>
              </w:rPr>
            </w:pPr>
            <w:r>
              <w:rPr>
                <w:rFonts w:ascii="Arial" w:hAnsi="Arial" w:cs="Arial"/>
                <w:sz w:val="18"/>
                <w:szCs w:val="16"/>
              </w:rPr>
              <w:t>c</w:t>
            </w:r>
            <w:r w:rsidR="00751CE0" w:rsidRPr="001070DF">
              <w:rPr>
                <w:rFonts w:ascii="Arial" w:hAnsi="Arial" w:cs="Arial"/>
                <w:sz w:val="18"/>
                <w:szCs w:val="16"/>
              </w:rPr>
              <w:t xml:space="preserve">. </w:t>
            </w:r>
            <w:r w:rsidR="00751CE0">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751CE0" w:rsidP="003164CA">
            <w:pPr>
              <w:pStyle w:val="Prrafodelista"/>
              <w:numPr>
                <w:ilvl w:val="0"/>
                <w:numId w:val="8"/>
              </w:numPr>
              <w:rPr>
                <w:rFonts w:ascii="Arial" w:hAnsi="Arial" w:cs="Arial"/>
                <w:sz w:val="18"/>
                <w:szCs w:val="16"/>
              </w:rPr>
            </w:pPr>
            <w:r w:rsidRPr="001070DF">
              <w:rPr>
                <w:rFonts w:ascii="Arial" w:hAnsi="Arial" w:cs="Arial"/>
                <w:sz w:val="18"/>
                <w:szCs w:val="16"/>
              </w:rPr>
              <w:t>03 años de experiencia general</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466287" w:rsidP="003164CA">
            <w:pPr>
              <w:pStyle w:val="Prrafodelista"/>
              <w:numPr>
                <w:ilvl w:val="0"/>
                <w:numId w:val="8"/>
              </w:numPr>
              <w:rPr>
                <w:rFonts w:ascii="Arial" w:hAnsi="Arial" w:cs="Arial"/>
                <w:b/>
                <w:sz w:val="20"/>
              </w:rPr>
            </w:pPr>
            <w:r>
              <w:rPr>
                <w:rFonts w:ascii="Arial" w:hAnsi="Arial" w:cs="Arial"/>
                <w:sz w:val="18"/>
                <w:szCs w:val="16"/>
              </w:rPr>
              <w:t>01 año</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466287" w:rsidP="003164CA">
            <w:pPr>
              <w:pStyle w:val="Prrafodelista"/>
              <w:numPr>
                <w:ilvl w:val="0"/>
                <w:numId w:val="8"/>
              </w:numPr>
              <w:rPr>
                <w:rFonts w:ascii="Arial" w:hAnsi="Arial" w:cs="Arial"/>
                <w:sz w:val="18"/>
                <w:szCs w:val="16"/>
              </w:rPr>
            </w:pPr>
            <w:r>
              <w:rPr>
                <w:rFonts w:ascii="Arial" w:hAnsi="Arial" w:cs="Arial"/>
                <w:sz w:val="18"/>
                <w:szCs w:val="16"/>
              </w:rPr>
              <w:t>01 año</w:t>
            </w:r>
            <w:r w:rsidR="00751CE0" w:rsidRPr="001070DF">
              <w:rPr>
                <w:rFonts w:ascii="Arial" w:hAnsi="Arial" w:cs="Arial"/>
                <w:sz w:val="18"/>
                <w:szCs w:val="16"/>
              </w:rPr>
              <w:t xml:space="preserve"> de experiencia</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751CE0" w:rsidRPr="001070DF" w:rsidRDefault="00466287" w:rsidP="00466287">
            <w:pPr>
              <w:pStyle w:val="Prrafodelista"/>
              <w:numPr>
                <w:ilvl w:val="0"/>
                <w:numId w:val="8"/>
              </w:numPr>
              <w:rPr>
                <w:rFonts w:ascii="Arial" w:hAnsi="Arial" w:cs="Arial"/>
                <w:sz w:val="18"/>
                <w:szCs w:val="16"/>
              </w:rPr>
            </w:pPr>
            <w:r w:rsidRPr="00466287">
              <w:rPr>
                <w:rFonts w:ascii="Arial" w:hAnsi="Arial" w:cs="Arial"/>
                <w:sz w:val="18"/>
                <w:szCs w:val="16"/>
              </w:rPr>
              <w:t>Conocimiento sobre relaciones humanas.</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466287" w:rsidRPr="00466287" w:rsidRDefault="00466287" w:rsidP="00466287">
            <w:pPr>
              <w:pStyle w:val="Prrafodelista"/>
              <w:numPr>
                <w:ilvl w:val="0"/>
                <w:numId w:val="8"/>
              </w:numPr>
              <w:rPr>
                <w:rFonts w:ascii="Arial" w:hAnsi="Arial" w:cs="Arial"/>
                <w:sz w:val="20"/>
                <w:szCs w:val="16"/>
              </w:rPr>
            </w:pPr>
            <w:r w:rsidRPr="00466287">
              <w:rPr>
                <w:rFonts w:ascii="Arial" w:hAnsi="Arial" w:cs="Arial"/>
                <w:sz w:val="18"/>
                <w:szCs w:val="16"/>
              </w:rPr>
              <w:t>Civismo, bue</w:t>
            </w:r>
            <w:r>
              <w:rPr>
                <w:rFonts w:ascii="Arial" w:hAnsi="Arial" w:cs="Arial"/>
                <w:sz w:val="18"/>
                <w:szCs w:val="16"/>
              </w:rPr>
              <w:t>na dicción y trato al público.</w:t>
            </w:r>
          </w:p>
          <w:p w:rsidR="00466287" w:rsidRPr="00466287" w:rsidRDefault="00466287" w:rsidP="00466287">
            <w:pPr>
              <w:pStyle w:val="Prrafodelista"/>
              <w:numPr>
                <w:ilvl w:val="0"/>
                <w:numId w:val="8"/>
              </w:numPr>
              <w:rPr>
                <w:rFonts w:ascii="Arial" w:hAnsi="Arial" w:cs="Arial"/>
                <w:sz w:val="20"/>
                <w:szCs w:val="16"/>
              </w:rPr>
            </w:pPr>
            <w:r>
              <w:rPr>
                <w:rFonts w:ascii="Arial" w:hAnsi="Arial" w:cs="Arial"/>
                <w:sz w:val="18"/>
                <w:szCs w:val="16"/>
              </w:rPr>
              <w:t>A</w:t>
            </w:r>
            <w:r w:rsidRPr="00466287">
              <w:rPr>
                <w:rFonts w:ascii="Arial" w:hAnsi="Arial" w:cs="Arial"/>
                <w:sz w:val="18"/>
                <w:szCs w:val="16"/>
              </w:rPr>
              <w:t>lt</w:t>
            </w:r>
            <w:r>
              <w:rPr>
                <w:rFonts w:ascii="Arial" w:hAnsi="Arial" w:cs="Arial"/>
                <w:sz w:val="18"/>
                <w:szCs w:val="16"/>
              </w:rPr>
              <w:t>o sentido de responsabilidad y compromiso.</w:t>
            </w:r>
          </w:p>
          <w:p w:rsidR="00751CE0" w:rsidRPr="00466287" w:rsidRDefault="00466287" w:rsidP="00466287">
            <w:pPr>
              <w:pStyle w:val="Prrafodelista"/>
              <w:numPr>
                <w:ilvl w:val="0"/>
                <w:numId w:val="8"/>
              </w:numPr>
              <w:rPr>
                <w:rFonts w:ascii="Arial" w:hAnsi="Arial" w:cs="Arial"/>
                <w:sz w:val="20"/>
                <w:szCs w:val="16"/>
              </w:rPr>
            </w:pPr>
            <w:r>
              <w:rPr>
                <w:rFonts w:ascii="Arial" w:hAnsi="Arial" w:cs="Arial"/>
                <w:sz w:val="18"/>
                <w:szCs w:val="16"/>
              </w:rPr>
              <w:t>T</w:t>
            </w:r>
            <w:r w:rsidRPr="00466287">
              <w:rPr>
                <w:rFonts w:ascii="Arial" w:hAnsi="Arial" w:cs="Arial"/>
                <w:sz w:val="18"/>
                <w:szCs w:val="16"/>
              </w:rPr>
              <w:t>olerancia a la presión.</w:t>
            </w:r>
          </w:p>
        </w:tc>
      </w:tr>
      <w:tr w:rsidR="00751CE0" w:rsidRPr="001070DF" w:rsidTr="003164CA">
        <w:trPr>
          <w:trHeight w:val="691"/>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751CE0" w:rsidRPr="007F5B8A" w:rsidRDefault="00466287" w:rsidP="003164CA">
            <w:pPr>
              <w:pStyle w:val="Prrafodelista"/>
              <w:numPr>
                <w:ilvl w:val="0"/>
                <w:numId w:val="8"/>
              </w:numPr>
              <w:rPr>
                <w:rFonts w:ascii="Arial" w:hAnsi="Arial" w:cs="Arial"/>
                <w:sz w:val="18"/>
                <w:szCs w:val="18"/>
              </w:rPr>
            </w:pPr>
            <w:r>
              <w:rPr>
                <w:rFonts w:ascii="Arial" w:hAnsi="Arial" w:cs="Arial"/>
                <w:sz w:val="18"/>
                <w:szCs w:val="16"/>
              </w:rPr>
              <w:t>No aplica.</w:t>
            </w:r>
          </w:p>
        </w:tc>
      </w:tr>
    </w:tbl>
    <w:p w:rsidR="00751CE0" w:rsidRPr="001070DF" w:rsidRDefault="00751CE0" w:rsidP="00751CE0">
      <w:pPr>
        <w:jc w:val="both"/>
        <w:rPr>
          <w:rFonts w:ascii="Arial" w:hAnsi="Arial" w:cs="Arial"/>
          <w:b/>
          <w:sz w:val="20"/>
        </w:rPr>
      </w:pPr>
    </w:p>
    <w:p w:rsidR="00751CE0" w:rsidRPr="007F5B8A" w:rsidRDefault="00751CE0" w:rsidP="009716A5">
      <w:pPr>
        <w:pStyle w:val="Prrafodelista"/>
        <w:numPr>
          <w:ilvl w:val="1"/>
          <w:numId w:val="36"/>
        </w:numPr>
        <w:tabs>
          <w:tab w:val="left" w:pos="851"/>
        </w:tabs>
        <w:ind w:firstLine="66"/>
        <w:jc w:val="both"/>
        <w:rPr>
          <w:rFonts w:ascii="Arial" w:hAnsi="Arial" w:cs="Arial"/>
          <w:b/>
          <w:sz w:val="20"/>
        </w:rPr>
      </w:pPr>
      <w:r w:rsidRPr="007F5B8A">
        <w:rPr>
          <w:rFonts w:ascii="Arial" w:hAnsi="Arial" w:cs="Arial"/>
          <w:b/>
          <w:sz w:val="20"/>
        </w:rPr>
        <w:t>CARACTERÍSTICAS DEL PUESTO</w:t>
      </w:r>
    </w:p>
    <w:p w:rsidR="00751CE0" w:rsidRPr="001070DF" w:rsidRDefault="00751CE0" w:rsidP="00751CE0">
      <w:pPr>
        <w:pStyle w:val="Prrafodelista"/>
        <w:ind w:left="426"/>
        <w:jc w:val="both"/>
        <w:rPr>
          <w:rFonts w:ascii="Arial" w:hAnsi="Arial" w:cs="Arial"/>
          <w:b/>
          <w:sz w:val="20"/>
        </w:rPr>
      </w:pPr>
    </w:p>
    <w:p w:rsidR="00751CE0" w:rsidRPr="003F13B4" w:rsidRDefault="00751CE0" w:rsidP="009716A5">
      <w:pPr>
        <w:pStyle w:val="Prrafodelista"/>
        <w:numPr>
          <w:ilvl w:val="0"/>
          <w:numId w:val="44"/>
        </w:numPr>
        <w:tabs>
          <w:tab w:val="left" w:pos="1134"/>
        </w:tabs>
        <w:ind w:firstLine="131"/>
        <w:jc w:val="both"/>
        <w:rPr>
          <w:rFonts w:ascii="Arial" w:hAnsi="Arial" w:cs="Arial"/>
          <w:b/>
          <w:sz w:val="20"/>
        </w:rPr>
      </w:pPr>
      <w:r w:rsidRPr="003F13B4">
        <w:rPr>
          <w:rFonts w:ascii="Arial" w:hAnsi="Arial" w:cs="Arial"/>
          <w:b/>
          <w:sz w:val="20"/>
        </w:rPr>
        <w:t>MISIÓN DEL PUESTO</w:t>
      </w:r>
    </w:p>
    <w:p w:rsidR="00751CE0" w:rsidRDefault="00466287" w:rsidP="00751CE0">
      <w:pPr>
        <w:pStyle w:val="Prrafodelista"/>
        <w:ind w:left="1134"/>
        <w:jc w:val="both"/>
        <w:rPr>
          <w:rFonts w:ascii="Arial" w:hAnsi="Arial" w:cs="Arial"/>
          <w:sz w:val="20"/>
        </w:rPr>
      </w:pPr>
      <w:r w:rsidRPr="00466287">
        <w:rPr>
          <w:rFonts w:ascii="Arial" w:hAnsi="Arial" w:cs="Arial"/>
          <w:sz w:val="20"/>
        </w:rPr>
        <w:t>Ejecutar actividades especializadas vinculadas en el sistema de gestión recur</w:t>
      </w:r>
      <w:r>
        <w:rPr>
          <w:rFonts w:ascii="Arial" w:hAnsi="Arial" w:cs="Arial"/>
          <w:sz w:val="20"/>
        </w:rPr>
        <w:t>sos humanos de la municipalidad</w:t>
      </w:r>
      <w:r w:rsidR="00751CE0" w:rsidRPr="001070DF">
        <w:rPr>
          <w:rFonts w:ascii="Arial" w:hAnsi="Arial" w:cs="Arial"/>
          <w:sz w:val="20"/>
        </w:rPr>
        <w:t>.</w:t>
      </w:r>
    </w:p>
    <w:p w:rsidR="00751CE0" w:rsidRDefault="00751CE0" w:rsidP="00751CE0">
      <w:pPr>
        <w:pStyle w:val="Prrafodelista"/>
        <w:ind w:left="1134"/>
        <w:jc w:val="both"/>
        <w:rPr>
          <w:rFonts w:ascii="Arial" w:hAnsi="Arial" w:cs="Arial"/>
          <w:sz w:val="20"/>
        </w:rPr>
      </w:pPr>
    </w:p>
    <w:p w:rsidR="00751CE0" w:rsidRPr="003F13B4" w:rsidRDefault="00751CE0" w:rsidP="009716A5">
      <w:pPr>
        <w:pStyle w:val="Prrafodelista"/>
        <w:numPr>
          <w:ilvl w:val="0"/>
          <w:numId w:val="44"/>
        </w:numPr>
        <w:tabs>
          <w:tab w:val="left" w:pos="1134"/>
        </w:tabs>
        <w:ind w:firstLine="131"/>
        <w:jc w:val="both"/>
        <w:rPr>
          <w:rFonts w:ascii="Arial" w:hAnsi="Arial" w:cs="Arial"/>
          <w:sz w:val="20"/>
        </w:rPr>
      </w:pPr>
      <w:r w:rsidRPr="003F13B4">
        <w:rPr>
          <w:rFonts w:ascii="Arial" w:hAnsi="Arial" w:cs="Arial"/>
          <w:b/>
          <w:sz w:val="20"/>
        </w:rPr>
        <w:t>FUNCIÓN DEL PUESTO</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 xml:space="preserve">Ejecutar actividades a fin de formular el presupuesto de la entidad por concepto de gasto del personal (remuneraciones, salarios, aguinaldos, gratificaciones, pensiones, dietas, beneficios sociales u otros beneficios) para ser incluidos en el Presupuesto Institucional de Apertura - PIA. </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Ejecutar los procesos técnicos para elaborar las planillas de remuneraciones, salarios, pensiones, dietas, liquidaciones de beneficios y otros que correspondan de los servidores de la municipalidad.</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Ejecutar actividades para el registro de la certificación presupuestal, compromisos (anual - mensual) en el SIAF - SP, de las planillas de pago y de pensiones, beneficios sociales, dietas  u otros beneficios de los servidores y ex</w:t>
      </w:r>
      <w:r w:rsidR="00E54CE3">
        <w:rPr>
          <w:rFonts w:ascii="Arial" w:hAnsi="Arial" w:cs="Arial"/>
          <w:sz w:val="20"/>
        </w:rPr>
        <w:t xml:space="preserve"> </w:t>
      </w:r>
      <w:r w:rsidRPr="00AF23F0">
        <w:rPr>
          <w:rFonts w:ascii="Arial" w:hAnsi="Arial" w:cs="Arial"/>
          <w:sz w:val="20"/>
        </w:rPr>
        <w:t>servidores de la municipalidad.</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Procesar y sistematizar las declaraciones del T Registro, PLAME de los Servidores y Proveedores, Así como las planillas de los aportes previsionales en la AFP</w:t>
      </w:r>
      <w:r w:rsidR="00F15551">
        <w:rPr>
          <w:rFonts w:ascii="Arial" w:hAnsi="Arial" w:cs="Arial"/>
          <w:sz w:val="20"/>
        </w:rPr>
        <w:t xml:space="preserve">NET </w:t>
      </w:r>
      <w:r w:rsidRPr="00AF23F0">
        <w:rPr>
          <w:rFonts w:ascii="Arial" w:hAnsi="Arial" w:cs="Arial"/>
          <w:sz w:val="20"/>
        </w:rPr>
        <w:t>de los servidores de la municipalidad para cumplir con los plazos señalados en la normatividad vigente.</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Recopilar, procesar y sistematizar la información requerida para la elaboración de informes técnicos relativos a los procesos de Recursos Humanos en el ámbito de su competencia.</w:t>
      </w:r>
    </w:p>
    <w:p w:rsidR="00AF23F0" w:rsidRDefault="00AF23F0" w:rsidP="009716A5">
      <w:pPr>
        <w:pStyle w:val="Prrafodelista"/>
        <w:numPr>
          <w:ilvl w:val="0"/>
          <w:numId w:val="43"/>
        </w:numPr>
        <w:ind w:left="1418" w:hanging="284"/>
        <w:jc w:val="both"/>
        <w:rPr>
          <w:rFonts w:ascii="Arial" w:hAnsi="Arial" w:cs="Arial"/>
          <w:sz w:val="20"/>
        </w:rPr>
      </w:pPr>
      <w:r w:rsidRPr="00AF23F0">
        <w:rPr>
          <w:rFonts w:ascii="Arial" w:hAnsi="Arial" w:cs="Arial"/>
          <w:sz w:val="20"/>
        </w:rPr>
        <w:t>Participar en reuniones y/o comisiones para implementación de nuevas normativas y/o disposiciones legales referidas en el ámbito de su competencia.</w:t>
      </w:r>
    </w:p>
    <w:p w:rsidR="00751CE0" w:rsidRPr="00E54CE3" w:rsidRDefault="00E54CE3" w:rsidP="00E54CE3">
      <w:pPr>
        <w:pStyle w:val="Prrafodelista"/>
        <w:numPr>
          <w:ilvl w:val="0"/>
          <w:numId w:val="43"/>
        </w:numPr>
        <w:ind w:left="1418" w:hanging="284"/>
        <w:jc w:val="both"/>
        <w:rPr>
          <w:rFonts w:ascii="Arial" w:hAnsi="Arial" w:cs="Arial"/>
          <w:sz w:val="20"/>
        </w:rPr>
      </w:pPr>
      <w:r w:rsidRPr="00E54CE3">
        <w:rPr>
          <w:rFonts w:ascii="Arial" w:hAnsi="Arial" w:cs="Arial"/>
          <w:sz w:val="20"/>
        </w:rPr>
        <w:t>Realizar otras funciones asignadas por la jefatura inmediata, relacionadas a la misión del puesto</w:t>
      </w:r>
      <w:r w:rsidR="00751CE0" w:rsidRPr="00E54CE3">
        <w:rPr>
          <w:rFonts w:ascii="Arial" w:hAnsi="Arial" w:cs="Arial"/>
          <w:sz w:val="20"/>
        </w:rPr>
        <w:t>.</w:t>
      </w:r>
    </w:p>
    <w:p w:rsidR="00751CE0" w:rsidRDefault="00751CE0" w:rsidP="00751CE0">
      <w:pPr>
        <w:pStyle w:val="Prrafodelista"/>
        <w:ind w:left="1418"/>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COORDINACIONES PRINCIPALES</w:t>
      </w:r>
    </w:p>
    <w:p w:rsidR="00751CE0" w:rsidRPr="003F13B4" w:rsidRDefault="00751CE0" w:rsidP="009716A5">
      <w:pPr>
        <w:pStyle w:val="Prrafodelista"/>
        <w:numPr>
          <w:ilvl w:val="0"/>
          <w:numId w:val="45"/>
        </w:numPr>
        <w:tabs>
          <w:tab w:val="left" w:pos="1134"/>
        </w:tabs>
        <w:ind w:firstLine="131"/>
        <w:jc w:val="both"/>
        <w:rPr>
          <w:rFonts w:ascii="Arial" w:hAnsi="Arial" w:cs="Arial"/>
          <w:b/>
          <w:sz w:val="20"/>
        </w:rPr>
      </w:pPr>
      <w:r w:rsidRPr="003F13B4">
        <w:rPr>
          <w:rFonts w:ascii="Arial" w:hAnsi="Arial" w:cs="Arial"/>
          <w:b/>
          <w:sz w:val="20"/>
        </w:rPr>
        <w:t>Coordinaciones internas</w:t>
      </w:r>
    </w:p>
    <w:p w:rsidR="004E55A7" w:rsidRDefault="004E55A7" w:rsidP="004E55A7">
      <w:pPr>
        <w:pStyle w:val="Prrafodelista"/>
        <w:tabs>
          <w:tab w:val="left" w:pos="1134"/>
        </w:tabs>
        <w:jc w:val="both"/>
        <w:rPr>
          <w:rFonts w:ascii="Arial" w:hAnsi="Arial" w:cs="Arial"/>
          <w:sz w:val="20"/>
        </w:rPr>
      </w:pPr>
      <w:r>
        <w:rPr>
          <w:rFonts w:ascii="Arial" w:hAnsi="Arial" w:cs="Arial"/>
          <w:sz w:val="20"/>
        </w:rPr>
        <w:tab/>
      </w:r>
      <w:r w:rsidRPr="004E55A7">
        <w:rPr>
          <w:rFonts w:ascii="Arial" w:hAnsi="Arial" w:cs="Arial"/>
          <w:sz w:val="20"/>
        </w:rPr>
        <w:t>Todos los órganos y unidades orgánicas de la municipalidad.</w:t>
      </w:r>
    </w:p>
    <w:p w:rsidR="00751CE0" w:rsidRPr="003F13B4" w:rsidRDefault="00751CE0" w:rsidP="009716A5">
      <w:pPr>
        <w:pStyle w:val="Prrafodelista"/>
        <w:numPr>
          <w:ilvl w:val="0"/>
          <w:numId w:val="45"/>
        </w:numPr>
        <w:tabs>
          <w:tab w:val="left" w:pos="1134"/>
        </w:tabs>
        <w:ind w:firstLine="131"/>
        <w:jc w:val="both"/>
        <w:rPr>
          <w:rFonts w:ascii="Arial" w:hAnsi="Arial" w:cs="Arial"/>
          <w:sz w:val="20"/>
        </w:rPr>
      </w:pPr>
      <w:r w:rsidRPr="003F13B4">
        <w:rPr>
          <w:rFonts w:ascii="Arial" w:hAnsi="Arial" w:cs="Arial"/>
          <w:b/>
          <w:sz w:val="20"/>
        </w:rPr>
        <w:t>Coordinaciones externas</w:t>
      </w:r>
    </w:p>
    <w:p w:rsidR="004E55A7" w:rsidRDefault="003B04DA" w:rsidP="004E55A7">
      <w:pPr>
        <w:pStyle w:val="Prrafodelista"/>
        <w:ind w:left="1134"/>
        <w:jc w:val="both"/>
        <w:rPr>
          <w:rFonts w:ascii="Arial" w:hAnsi="Arial" w:cs="Arial"/>
          <w:sz w:val="20"/>
        </w:rPr>
      </w:pPr>
      <w:r w:rsidRPr="003B04DA">
        <w:rPr>
          <w:rFonts w:ascii="Arial" w:hAnsi="Arial" w:cs="Arial"/>
          <w:sz w:val="20"/>
        </w:rPr>
        <w:t xml:space="preserve">SUNAT, ESSALUD, AFPS, ONP, SUNAFIL, MEF, </w:t>
      </w:r>
      <w:r w:rsidR="00F15551" w:rsidRPr="003B04DA">
        <w:rPr>
          <w:rFonts w:ascii="Arial" w:hAnsi="Arial" w:cs="Arial"/>
          <w:sz w:val="20"/>
        </w:rPr>
        <w:t>MINISTERIO DE</w:t>
      </w:r>
      <w:r w:rsidR="00F15551">
        <w:rPr>
          <w:rFonts w:ascii="Arial" w:hAnsi="Arial" w:cs="Arial"/>
          <w:sz w:val="20"/>
        </w:rPr>
        <w:t xml:space="preserve"> TRABAJO Y PROMOCIÓN DEL EMPLEO</w:t>
      </w:r>
      <w:r w:rsidR="00F15551" w:rsidRPr="004E55A7">
        <w:rPr>
          <w:rFonts w:ascii="Arial" w:hAnsi="Arial" w:cs="Arial"/>
          <w:sz w:val="20"/>
        </w:rPr>
        <w:t>.</w:t>
      </w:r>
    </w:p>
    <w:p w:rsidR="004E55A7" w:rsidRPr="004E55A7" w:rsidRDefault="004E55A7" w:rsidP="004E55A7">
      <w:pPr>
        <w:pStyle w:val="Prrafodelista"/>
        <w:ind w:left="1134"/>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lastRenderedPageBreak/>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AF23F0" w:rsidP="003164CA">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GERENCIA DE RECURSOS HUMANOS</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AF23F0">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AF23F0">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3164CA">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AF23F0">
              <w:rPr>
                <w:rFonts w:ascii="Arial" w:eastAsia="Times New Roman" w:hAnsi="Arial" w:cs="Arial"/>
                <w:sz w:val="18"/>
                <w:szCs w:val="18"/>
                <w:lang w:eastAsia="es-PE"/>
              </w:rPr>
              <w:t>30/06/2020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643700">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643700">
              <w:rPr>
                <w:rFonts w:ascii="Arial" w:eastAsia="Times New Roman" w:hAnsi="Arial" w:cs="Arial"/>
                <w:color w:val="333333"/>
                <w:sz w:val="18"/>
                <w:szCs w:val="18"/>
                <w:lang w:eastAsia="es-PE"/>
              </w:rPr>
              <w:t>2,500</w:t>
            </w:r>
            <w:r w:rsidRPr="00214CDC">
              <w:rPr>
                <w:rFonts w:ascii="Arial" w:eastAsia="Times New Roman" w:hAnsi="Arial" w:cs="Arial"/>
                <w:color w:val="333333"/>
                <w:sz w:val="18"/>
                <w:szCs w:val="18"/>
                <w:lang w:eastAsia="es-PE"/>
              </w:rPr>
              <w:t>.00 (</w:t>
            </w:r>
            <w:r w:rsidR="00643700">
              <w:rPr>
                <w:rFonts w:ascii="Arial" w:eastAsia="Times New Roman" w:hAnsi="Arial" w:cs="Arial"/>
                <w:color w:val="333333"/>
                <w:sz w:val="18"/>
                <w:szCs w:val="18"/>
                <w:lang w:eastAsia="es-PE"/>
              </w:rPr>
              <w:t>Dos mil quinientos</w:t>
            </w:r>
            <w:r w:rsidRPr="00214CDC">
              <w:rPr>
                <w:rFonts w:ascii="Arial" w:eastAsia="Times New Roman" w:hAnsi="Arial" w:cs="Arial"/>
                <w:color w:val="333333"/>
                <w:sz w:val="18"/>
                <w:szCs w:val="18"/>
                <w:lang w:eastAsia="es-PE"/>
              </w:rPr>
              <w:t xml:space="preserve"> con 00/100 Soles)</w:t>
            </w:r>
          </w:p>
        </w:tc>
      </w:tr>
    </w:tbl>
    <w:p w:rsidR="00751CE0" w:rsidRPr="00214CDC" w:rsidRDefault="00751CE0" w:rsidP="00751CE0">
      <w:pPr>
        <w:rPr>
          <w:rFonts w:ascii="Arial" w:hAnsi="Arial" w:cs="Arial"/>
          <w:b/>
          <w:sz w:val="18"/>
          <w:szCs w:val="18"/>
        </w:rPr>
      </w:pPr>
    </w:p>
    <w:p w:rsidR="00751CE0" w:rsidRPr="001070DF" w:rsidRDefault="003E2664" w:rsidP="009716A5">
      <w:pPr>
        <w:pStyle w:val="Prrafodelista"/>
        <w:numPr>
          <w:ilvl w:val="0"/>
          <w:numId w:val="36"/>
        </w:numPr>
        <w:jc w:val="both"/>
        <w:rPr>
          <w:rFonts w:ascii="Arial" w:eastAsia="Calibri" w:hAnsi="Arial" w:cs="Arial"/>
          <w:b/>
          <w:sz w:val="20"/>
          <w:szCs w:val="20"/>
          <w:lang w:val="es-ES"/>
        </w:rPr>
      </w:pPr>
      <w:r>
        <w:rPr>
          <w:rFonts w:ascii="Arial" w:eastAsia="Calibri" w:hAnsi="Arial" w:cs="Arial"/>
          <w:b/>
          <w:sz w:val="20"/>
          <w:szCs w:val="20"/>
          <w:lang w:val="es-ES"/>
        </w:rPr>
        <w:t>ESPECIALISTA ADMINISTRATIVO</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tab/>
        <w:t xml:space="preserve">  </w:t>
      </w:r>
      <w:r w:rsidR="00E20F51">
        <w:rPr>
          <w:rFonts w:ascii="Arial" w:hAnsi="Arial" w:cs="Arial"/>
          <w:sz w:val="20"/>
          <w:szCs w:val="20"/>
        </w:rPr>
        <w:t>PLAZAS</w:t>
      </w:r>
      <w:r w:rsidR="00E20F51">
        <w:rPr>
          <w:rFonts w:ascii="Arial" w:hAnsi="Arial" w:cs="Arial"/>
          <w:sz w:val="20"/>
          <w:szCs w:val="20"/>
        </w:rPr>
        <w:tab/>
        <w:t>: 01</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E20F51">
        <w:rPr>
          <w:rFonts w:ascii="Arial" w:eastAsia="Calibri" w:hAnsi="Arial" w:cs="Arial"/>
          <w:sz w:val="20"/>
          <w:szCs w:val="20"/>
          <w:lang w:val="es-ES"/>
        </w:rPr>
        <w:t>GERENCIA DE RECURSOS HUMANOS</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Pr="001070DF" w:rsidRDefault="00E20F51" w:rsidP="003164CA">
            <w:pPr>
              <w:pStyle w:val="Prrafodelista"/>
              <w:numPr>
                <w:ilvl w:val="0"/>
                <w:numId w:val="6"/>
              </w:numPr>
              <w:rPr>
                <w:rFonts w:ascii="Arial" w:hAnsi="Arial" w:cs="Arial"/>
                <w:sz w:val="18"/>
                <w:szCs w:val="16"/>
              </w:rPr>
            </w:pPr>
            <w:r>
              <w:rPr>
                <w:rFonts w:ascii="Arial" w:hAnsi="Arial" w:cs="Arial"/>
                <w:sz w:val="18"/>
                <w:szCs w:val="16"/>
              </w:rPr>
              <w:t>Bachiller en Administración y/o carreras afines</w:t>
            </w:r>
            <w:r w:rsidR="00751CE0" w:rsidRPr="001070DF">
              <w:rPr>
                <w:rFonts w:ascii="Arial" w:hAnsi="Arial" w:cs="Arial"/>
                <w:sz w:val="18"/>
                <w:szCs w:val="16"/>
              </w:rPr>
              <w:t>.</w:t>
            </w:r>
          </w:p>
        </w:tc>
      </w:tr>
      <w:tr w:rsidR="00751CE0" w:rsidRPr="001070DF" w:rsidTr="003164CA">
        <w:trPr>
          <w:trHeight w:val="568"/>
          <w:jc w:val="center"/>
        </w:trPr>
        <w:tc>
          <w:tcPr>
            <w:tcW w:w="2527" w:type="dxa"/>
            <w:vMerge w:val="restart"/>
            <w:tcBorders>
              <w:right w:val="single" w:sz="4" w:space="0" w:color="auto"/>
            </w:tcBorders>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751CE0" w:rsidRPr="00693F77" w:rsidRDefault="00E20F51"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p>
        </w:tc>
      </w:tr>
      <w:tr w:rsidR="00E20F51" w:rsidRPr="001070DF" w:rsidTr="003164CA">
        <w:trPr>
          <w:trHeight w:val="568"/>
          <w:jc w:val="center"/>
        </w:trPr>
        <w:tc>
          <w:tcPr>
            <w:tcW w:w="2527" w:type="dxa"/>
            <w:vMerge/>
            <w:tcBorders>
              <w:right w:val="single" w:sz="4" w:space="0" w:color="auto"/>
            </w:tcBorders>
            <w:vAlign w:val="center"/>
          </w:tcPr>
          <w:p w:rsidR="00E20F51" w:rsidRPr="001070DF" w:rsidRDefault="00E20F51" w:rsidP="003164CA">
            <w:pPr>
              <w:pStyle w:val="Prrafodelista"/>
              <w:ind w:left="0"/>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E20F51" w:rsidRDefault="00E20F51" w:rsidP="00E20F51">
            <w:pPr>
              <w:pStyle w:val="Prrafodelista"/>
              <w:ind w:left="0"/>
              <w:rPr>
                <w:rFonts w:ascii="Arial" w:hAnsi="Arial" w:cs="Arial"/>
                <w:sz w:val="18"/>
                <w:szCs w:val="16"/>
                <w:u w:val="single"/>
              </w:rPr>
            </w:pPr>
            <w:r>
              <w:rPr>
                <w:rFonts w:ascii="Arial" w:hAnsi="Arial" w:cs="Arial"/>
                <w:sz w:val="18"/>
                <w:szCs w:val="16"/>
              </w:rPr>
              <w:t>b</w:t>
            </w:r>
            <w:r w:rsidRPr="00A23EF2">
              <w:rPr>
                <w:rFonts w:ascii="Arial" w:hAnsi="Arial" w:cs="Arial"/>
                <w:sz w:val="18"/>
                <w:szCs w:val="16"/>
              </w:rPr>
              <w:t xml:space="preserve">. </w:t>
            </w:r>
            <w:r>
              <w:rPr>
                <w:rFonts w:ascii="Arial" w:hAnsi="Arial" w:cs="Arial"/>
                <w:sz w:val="18"/>
                <w:szCs w:val="16"/>
                <w:u w:val="single"/>
              </w:rPr>
              <w:t xml:space="preserve">Cursos y Programas de especialización </w:t>
            </w:r>
          </w:p>
          <w:p w:rsidR="00E20F51" w:rsidRPr="001070DF" w:rsidRDefault="00E20F51" w:rsidP="009716A5">
            <w:pPr>
              <w:pStyle w:val="Prrafodelista"/>
              <w:numPr>
                <w:ilvl w:val="0"/>
                <w:numId w:val="35"/>
              </w:numPr>
              <w:rPr>
                <w:rFonts w:ascii="Arial" w:hAnsi="Arial" w:cs="Arial"/>
                <w:sz w:val="18"/>
                <w:szCs w:val="16"/>
              </w:rPr>
            </w:pPr>
            <w:r>
              <w:rPr>
                <w:rFonts w:ascii="Arial" w:hAnsi="Arial" w:cs="Arial"/>
                <w:sz w:val="18"/>
                <w:szCs w:val="16"/>
              </w:rPr>
              <w:t>Diplomado en Gestión Pública.</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E20F51" w:rsidP="003164CA">
            <w:pPr>
              <w:pStyle w:val="Prrafodelista"/>
              <w:ind w:left="0"/>
              <w:jc w:val="both"/>
              <w:rPr>
                <w:rFonts w:ascii="Arial" w:hAnsi="Arial" w:cs="Arial"/>
                <w:sz w:val="18"/>
                <w:szCs w:val="16"/>
                <w:u w:val="single"/>
              </w:rPr>
            </w:pPr>
            <w:r>
              <w:rPr>
                <w:rFonts w:ascii="Arial" w:hAnsi="Arial" w:cs="Arial"/>
                <w:sz w:val="18"/>
                <w:szCs w:val="16"/>
              </w:rPr>
              <w:t>c</w:t>
            </w:r>
            <w:r w:rsidR="00751CE0" w:rsidRPr="001070DF">
              <w:rPr>
                <w:rFonts w:ascii="Arial" w:hAnsi="Arial" w:cs="Arial"/>
                <w:sz w:val="18"/>
                <w:szCs w:val="16"/>
              </w:rPr>
              <w:t xml:space="preserve">. </w:t>
            </w:r>
            <w:r w:rsidR="00751CE0">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751CE0" w:rsidP="003164CA">
            <w:pPr>
              <w:pStyle w:val="Prrafodelista"/>
              <w:numPr>
                <w:ilvl w:val="0"/>
                <w:numId w:val="8"/>
              </w:numPr>
              <w:rPr>
                <w:rFonts w:ascii="Arial" w:hAnsi="Arial" w:cs="Arial"/>
                <w:sz w:val="18"/>
                <w:szCs w:val="16"/>
              </w:rPr>
            </w:pPr>
            <w:r w:rsidRPr="001070DF">
              <w:rPr>
                <w:rFonts w:ascii="Arial" w:hAnsi="Arial" w:cs="Arial"/>
                <w:sz w:val="18"/>
                <w:szCs w:val="16"/>
              </w:rPr>
              <w:t>03 años de experiencia general</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5861FE" w:rsidP="003164CA">
            <w:pPr>
              <w:pStyle w:val="Prrafodelista"/>
              <w:numPr>
                <w:ilvl w:val="0"/>
                <w:numId w:val="8"/>
              </w:numPr>
              <w:rPr>
                <w:rFonts w:ascii="Arial" w:hAnsi="Arial" w:cs="Arial"/>
                <w:b/>
                <w:sz w:val="20"/>
              </w:rPr>
            </w:pPr>
            <w:r>
              <w:rPr>
                <w:rFonts w:ascii="Arial" w:hAnsi="Arial" w:cs="Arial"/>
                <w:sz w:val="18"/>
                <w:szCs w:val="16"/>
              </w:rPr>
              <w:t>8</w:t>
            </w:r>
            <w:r w:rsidR="00751CE0">
              <w:rPr>
                <w:rFonts w:ascii="Arial" w:hAnsi="Arial" w:cs="Arial"/>
                <w:sz w:val="18"/>
                <w:szCs w:val="16"/>
              </w:rPr>
              <w:t xml:space="preserve"> meses</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5861FE" w:rsidP="003164CA">
            <w:pPr>
              <w:pStyle w:val="Prrafodelista"/>
              <w:numPr>
                <w:ilvl w:val="0"/>
                <w:numId w:val="8"/>
              </w:numPr>
              <w:rPr>
                <w:rFonts w:ascii="Arial" w:hAnsi="Arial" w:cs="Arial"/>
                <w:sz w:val="18"/>
                <w:szCs w:val="16"/>
              </w:rPr>
            </w:pPr>
            <w:r>
              <w:rPr>
                <w:rFonts w:ascii="Arial" w:hAnsi="Arial" w:cs="Arial"/>
                <w:sz w:val="18"/>
                <w:szCs w:val="16"/>
              </w:rPr>
              <w:t>6</w:t>
            </w:r>
            <w:r w:rsidR="00751CE0">
              <w:rPr>
                <w:rFonts w:ascii="Arial" w:hAnsi="Arial" w:cs="Arial"/>
                <w:sz w:val="18"/>
                <w:szCs w:val="16"/>
              </w:rPr>
              <w:t xml:space="preserve"> meses</w:t>
            </w:r>
            <w:r w:rsidR="00751CE0" w:rsidRPr="001070DF">
              <w:rPr>
                <w:rFonts w:ascii="Arial" w:hAnsi="Arial" w:cs="Arial"/>
                <w:sz w:val="18"/>
                <w:szCs w:val="16"/>
              </w:rPr>
              <w:t xml:space="preserve"> de experiencia</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751CE0" w:rsidRPr="001070DF" w:rsidRDefault="00751CE0" w:rsidP="009716A5">
            <w:pPr>
              <w:pStyle w:val="Prrafodelista"/>
              <w:numPr>
                <w:ilvl w:val="0"/>
                <w:numId w:val="35"/>
              </w:numPr>
              <w:rPr>
                <w:rFonts w:ascii="Arial" w:hAnsi="Arial" w:cs="Arial"/>
                <w:sz w:val="18"/>
                <w:szCs w:val="16"/>
              </w:rPr>
            </w:pPr>
            <w:r>
              <w:rPr>
                <w:rFonts w:ascii="Arial" w:hAnsi="Arial" w:cs="Arial"/>
                <w:sz w:val="18"/>
                <w:szCs w:val="16"/>
              </w:rPr>
              <w:t>C</w:t>
            </w:r>
            <w:r w:rsidRPr="00693F77">
              <w:rPr>
                <w:rFonts w:ascii="Arial" w:hAnsi="Arial" w:cs="Arial"/>
                <w:sz w:val="18"/>
                <w:szCs w:val="16"/>
              </w:rPr>
              <w:t>onocimiento sobre relaciones humanas.</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5861FE" w:rsidRPr="005861FE" w:rsidRDefault="005861FE" w:rsidP="005861FE">
            <w:pPr>
              <w:pStyle w:val="Prrafodelista"/>
              <w:numPr>
                <w:ilvl w:val="0"/>
                <w:numId w:val="8"/>
              </w:numPr>
              <w:rPr>
                <w:rFonts w:ascii="Arial" w:hAnsi="Arial" w:cs="Arial"/>
                <w:sz w:val="20"/>
                <w:szCs w:val="16"/>
              </w:rPr>
            </w:pPr>
            <w:r w:rsidRPr="005861FE">
              <w:rPr>
                <w:rFonts w:ascii="Arial" w:hAnsi="Arial" w:cs="Arial"/>
                <w:sz w:val="18"/>
                <w:szCs w:val="16"/>
              </w:rPr>
              <w:t>Civismo, bue</w:t>
            </w:r>
            <w:r>
              <w:rPr>
                <w:rFonts w:ascii="Arial" w:hAnsi="Arial" w:cs="Arial"/>
                <w:sz w:val="18"/>
                <w:szCs w:val="16"/>
              </w:rPr>
              <w:t>na dicción y trato al público.</w:t>
            </w:r>
          </w:p>
          <w:p w:rsidR="005861FE" w:rsidRPr="005861FE" w:rsidRDefault="005861FE" w:rsidP="005861FE">
            <w:pPr>
              <w:pStyle w:val="Prrafodelista"/>
              <w:numPr>
                <w:ilvl w:val="0"/>
                <w:numId w:val="8"/>
              </w:numPr>
              <w:rPr>
                <w:rFonts w:ascii="Arial" w:hAnsi="Arial" w:cs="Arial"/>
                <w:sz w:val="20"/>
                <w:szCs w:val="16"/>
              </w:rPr>
            </w:pPr>
            <w:r>
              <w:rPr>
                <w:rFonts w:ascii="Arial" w:hAnsi="Arial" w:cs="Arial"/>
                <w:sz w:val="18"/>
                <w:szCs w:val="16"/>
              </w:rPr>
              <w:t>A</w:t>
            </w:r>
            <w:r w:rsidRPr="005861FE">
              <w:rPr>
                <w:rFonts w:ascii="Arial" w:hAnsi="Arial" w:cs="Arial"/>
                <w:sz w:val="18"/>
                <w:szCs w:val="16"/>
              </w:rPr>
              <w:t xml:space="preserve">lto sentido </w:t>
            </w:r>
            <w:r>
              <w:rPr>
                <w:rFonts w:ascii="Arial" w:hAnsi="Arial" w:cs="Arial"/>
                <w:sz w:val="18"/>
                <w:szCs w:val="16"/>
              </w:rPr>
              <w:t>de responsabilidad y compromiso.</w:t>
            </w:r>
          </w:p>
          <w:p w:rsidR="00751CE0" w:rsidRPr="001070DF" w:rsidRDefault="005861FE" w:rsidP="005861FE">
            <w:pPr>
              <w:pStyle w:val="Prrafodelista"/>
              <w:numPr>
                <w:ilvl w:val="0"/>
                <w:numId w:val="8"/>
              </w:numPr>
              <w:rPr>
                <w:rFonts w:ascii="Arial" w:hAnsi="Arial" w:cs="Arial"/>
                <w:sz w:val="20"/>
                <w:szCs w:val="16"/>
              </w:rPr>
            </w:pPr>
            <w:r>
              <w:rPr>
                <w:rFonts w:ascii="Arial" w:hAnsi="Arial" w:cs="Arial"/>
                <w:sz w:val="18"/>
                <w:szCs w:val="16"/>
              </w:rPr>
              <w:t>T</w:t>
            </w:r>
            <w:r w:rsidRPr="005861FE">
              <w:rPr>
                <w:rFonts w:ascii="Arial" w:hAnsi="Arial" w:cs="Arial"/>
                <w:sz w:val="18"/>
                <w:szCs w:val="16"/>
              </w:rPr>
              <w:t>olerancia a la presión.</w:t>
            </w:r>
          </w:p>
        </w:tc>
      </w:tr>
      <w:tr w:rsidR="00751CE0" w:rsidRPr="001070DF" w:rsidTr="003164CA">
        <w:trPr>
          <w:trHeight w:val="691"/>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751CE0" w:rsidRPr="007F5B8A" w:rsidRDefault="005861FE" w:rsidP="003164CA">
            <w:pPr>
              <w:pStyle w:val="Prrafodelista"/>
              <w:numPr>
                <w:ilvl w:val="0"/>
                <w:numId w:val="8"/>
              </w:numPr>
              <w:rPr>
                <w:rFonts w:ascii="Arial" w:hAnsi="Arial" w:cs="Arial"/>
                <w:sz w:val="18"/>
                <w:szCs w:val="18"/>
              </w:rPr>
            </w:pPr>
            <w:r>
              <w:rPr>
                <w:rFonts w:ascii="Arial" w:hAnsi="Arial" w:cs="Arial"/>
                <w:sz w:val="18"/>
                <w:szCs w:val="16"/>
              </w:rPr>
              <w:t>No aplica.</w:t>
            </w:r>
          </w:p>
        </w:tc>
      </w:tr>
    </w:tbl>
    <w:p w:rsidR="00751CE0" w:rsidRPr="001070DF" w:rsidRDefault="00751CE0" w:rsidP="00751CE0">
      <w:pPr>
        <w:jc w:val="both"/>
        <w:rPr>
          <w:rFonts w:ascii="Arial" w:hAnsi="Arial" w:cs="Arial"/>
          <w:b/>
          <w:sz w:val="20"/>
        </w:rPr>
      </w:pPr>
    </w:p>
    <w:p w:rsidR="00751CE0" w:rsidRPr="007F5B8A" w:rsidRDefault="00751CE0" w:rsidP="009716A5">
      <w:pPr>
        <w:pStyle w:val="Prrafodelista"/>
        <w:numPr>
          <w:ilvl w:val="1"/>
          <w:numId w:val="36"/>
        </w:numPr>
        <w:tabs>
          <w:tab w:val="left" w:pos="851"/>
        </w:tabs>
        <w:ind w:firstLine="66"/>
        <w:jc w:val="both"/>
        <w:rPr>
          <w:rFonts w:ascii="Arial" w:hAnsi="Arial" w:cs="Arial"/>
          <w:b/>
          <w:sz w:val="20"/>
        </w:rPr>
      </w:pPr>
      <w:r w:rsidRPr="007F5B8A">
        <w:rPr>
          <w:rFonts w:ascii="Arial" w:hAnsi="Arial" w:cs="Arial"/>
          <w:b/>
          <w:sz w:val="20"/>
        </w:rPr>
        <w:t>CARACTERÍSTICAS DEL PUESTO</w:t>
      </w:r>
    </w:p>
    <w:p w:rsidR="00751CE0" w:rsidRPr="001070DF" w:rsidRDefault="00751CE0" w:rsidP="00751CE0">
      <w:pPr>
        <w:pStyle w:val="Prrafodelista"/>
        <w:ind w:left="426"/>
        <w:jc w:val="both"/>
        <w:rPr>
          <w:rFonts w:ascii="Arial" w:hAnsi="Arial" w:cs="Arial"/>
          <w:b/>
          <w:sz w:val="20"/>
        </w:rPr>
      </w:pPr>
    </w:p>
    <w:p w:rsidR="00751CE0" w:rsidRPr="003F13B4" w:rsidRDefault="00751CE0" w:rsidP="009716A5">
      <w:pPr>
        <w:pStyle w:val="Prrafodelista"/>
        <w:numPr>
          <w:ilvl w:val="0"/>
          <w:numId w:val="46"/>
        </w:numPr>
        <w:tabs>
          <w:tab w:val="left" w:pos="1134"/>
        </w:tabs>
        <w:ind w:firstLine="131"/>
        <w:jc w:val="both"/>
        <w:rPr>
          <w:rFonts w:ascii="Arial" w:hAnsi="Arial" w:cs="Arial"/>
          <w:b/>
          <w:sz w:val="20"/>
        </w:rPr>
      </w:pPr>
      <w:r w:rsidRPr="003F13B4">
        <w:rPr>
          <w:rFonts w:ascii="Arial" w:hAnsi="Arial" w:cs="Arial"/>
          <w:b/>
          <w:sz w:val="20"/>
        </w:rPr>
        <w:t>MISIÓN DEL PUESTO</w:t>
      </w:r>
    </w:p>
    <w:p w:rsidR="00751CE0" w:rsidRDefault="008C5456" w:rsidP="00751CE0">
      <w:pPr>
        <w:pStyle w:val="Prrafodelista"/>
        <w:ind w:left="1134"/>
        <w:jc w:val="both"/>
        <w:rPr>
          <w:rFonts w:ascii="Arial" w:hAnsi="Arial" w:cs="Arial"/>
          <w:sz w:val="20"/>
        </w:rPr>
      </w:pPr>
      <w:r w:rsidRPr="008C5456">
        <w:rPr>
          <w:rFonts w:ascii="Arial" w:hAnsi="Arial" w:cs="Arial"/>
          <w:sz w:val="20"/>
        </w:rPr>
        <w:t>Proponer, ejecutar y gestionar actividades para desarrollar planes del sistema de gestión recursos humanos de la municipalidad para cumplimiento de la normatividad vigente.</w:t>
      </w:r>
    </w:p>
    <w:p w:rsidR="008C5456" w:rsidRDefault="008C5456" w:rsidP="00751CE0">
      <w:pPr>
        <w:pStyle w:val="Prrafodelista"/>
        <w:ind w:left="1134"/>
        <w:jc w:val="both"/>
        <w:rPr>
          <w:rFonts w:ascii="Arial" w:hAnsi="Arial" w:cs="Arial"/>
          <w:sz w:val="20"/>
        </w:rPr>
      </w:pPr>
    </w:p>
    <w:p w:rsidR="00751CE0" w:rsidRPr="003F13B4" w:rsidRDefault="00751CE0" w:rsidP="009716A5">
      <w:pPr>
        <w:pStyle w:val="Prrafodelista"/>
        <w:numPr>
          <w:ilvl w:val="0"/>
          <w:numId w:val="46"/>
        </w:numPr>
        <w:tabs>
          <w:tab w:val="left" w:pos="1134"/>
        </w:tabs>
        <w:ind w:firstLine="131"/>
        <w:jc w:val="both"/>
        <w:rPr>
          <w:rFonts w:ascii="Arial" w:hAnsi="Arial" w:cs="Arial"/>
          <w:sz w:val="20"/>
        </w:rPr>
      </w:pPr>
      <w:r w:rsidRPr="003F13B4">
        <w:rPr>
          <w:rFonts w:ascii="Arial" w:hAnsi="Arial" w:cs="Arial"/>
          <w:b/>
          <w:sz w:val="20"/>
        </w:rPr>
        <w:t>FUNCIÓN DEL PUESTO</w:t>
      </w:r>
    </w:p>
    <w:p w:rsidR="00751CE0" w:rsidRDefault="008C5456" w:rsidP="009716A5">
      <w:pPr>
        <w:pStyle w:val="Prrafodelista"/>
        <w:numPr>
          <w:ilvl w:val="0"/>
          <w:numId w:val="47"/>
        </w:numPr>
        <w:ind w:left="1418" w:hanging="284"/>
        <w:jc w:val="both"/>
        <w:rPr>
          <w:rFonts w:ascii="Arial" w:hAnsi="Arial" w:cs="Arial"/>
          <w:sz w:val="20"/>
        </w:rPr>
      </w:pPr>
      <w:r w:rsidRPr="008C5456">
        <w:rPr>
          <w:rFonts w:ascii="Arial" w:hAnsi="Arial" w:cs="Arial"/>
          <w:sz w:val="20"/>
        </w:rPr>
        <w:t>Preparar y/o emitir informes técnicos para una adecuada toma de decisiones</w:t>
      </w:r>
      <w:r w:rsidR="00751CE0" w:rsidRPr="001070DF">
        <w:rPr>
          <w:rFonts w:ascii="Arial" w:hAnsi="Arial" w:cs="Arial"/>
          <w:sz w:val="20"/>
        </w:rPr>
        <w:t>.</w:t>
      </w:r>
    </w:p>
    <w:p w:rsidR="00751CE0" w:rsidRDefault="008C5456" w:rsidP="009716A5">
      <w:pPr>
        <w:pStyle w:val="Prrafodelista"/>
        <w:numPr>
          <w:ilvl w:val="0"/>
          <w:numId w:val="47"/>
        </w:numPr>
        <w:ind w:left="1418" w:hanging="284"/>
        <w:jc w:val="both"/>
        <w:rPr>
          <w:rFonts w:ascii="Arial" w:hAnsi="Arial" w:cs="Arial"/>
          <w:sz w:val="20"/>
        </w:rPr>
      </w:pPr>
      <w:r w:rsidRPr="008C5456">
        <w:rPr>
          <w:rFonts w:ascii="Arial" w:hAnsi="Arial" w:cs="Arial"/>
          <w:sz w:val="20"/>
        </w:rPr>
        <w:t xml:space="preserve">Brindar apoyo en materia de su competencia, para cumplimiento de fines </w:t>
      </w:r>
      <w:r w:rsidR="00B25833" w:rsidRPr="008C5456">
        <w:rPr>
          <w:rFonts w:ascii="Arial" w:hAnsi="Arial" w:cs="Arial"/>
          <w:sz w:val="20"/>
        </w:rPr>
        <w:t>institucionales</w:t>
      </w:r>
      <w:r w:rsidR="00751CE0" w:rsidRPr="003F13B4">
        <w:rPr>
          <w:rFonts w:ascii="Arial" w:hAnsi="Arial" w:cs="Arial"/>
          <w:sz w:val="20"/>
        </w:rPr>
        <w:t>.</w:t>
      </w:r>
    </w:p>
    <w:p w:rsidR="008C5456" w:rsidRDefault="008C5456" w:rsidP="009716A5">
      <w:pPr>
        <w:pStyle w:val="Prrafodelista"/>
        <w:numPr>
          <w:ilvl w:val="0"/>
          <w:numId w:val="47"/>
        </w:numPr>
        <w:ind w:left="1418" w:hanging="284"/>
        <w:jc w:val="both"/>
        <w:rPr>
          <w:rFonts w:ascii="Arial" w:hAnsi="Arial" w:cs="Arial"/>
          <w:sz w:val="20"/>
        </w:rPr>
      </w:pPr>
      <w:r w:rsidRPr="008C5456">
        <w:rPr>
          <w:rFonts w:ascii="Arial" w:hAnsi="Arial" w:cs="Arial"/>
          <w:sz w:val="20"/>
        </w:rPr>
        <w:t xml:space="preserve">Ejecutar actividades para elaborar los Contratos Administrativos de Servicios, así como gestionar y coordinar con los órganos y unidades orgánicas para renovación y/o ampliación mediante adendas. </w:t>
      </w:r>
    </w:p>
    <w:p w:rsidR="008C5456" w:rsidRDefault="008C5456" w:rsidP="009716A5">
      <w:pPr>
        <w:pStyle w:val="Prrafodelista"/>
        <w:numPr>
          <w:ilvl w:val="0"/>
          <w:numId w:val="47"/>
        </w:numPr>
        <w:ind w:left="1418" w:hanging="284"/>
        <w:jc w:val="both"/>
        <w:rPr>
          <w:rFonts w:ascii="Arial" w:hAnsi="Arial" w:cs="Arial"/>
          <w:sz w:val="20"/>
        </w:rPr>
      </w:pPr>
      <w:r w:rsidRPr="008C5456">
        <w:rPr>
          <w:rFonts w:ascii="Arial" w:hAnsi="Arial" w:cs="Arial"/>
          <w:sz w:val="20"/>
        </w:rPr>
        <w:t xml:space="preserve">Apoyo en el </w:t>
      </w:r>
      <w:r w:rsidR="00B25833" w:rsidRPr="008C5456">
        <w:rPr>
          <w:rFonts w:ascii="Arial" w:hAnsi="Arial" w:cs="Arial"/>
          <w:sz w:val="20"/>
        </w:rPr>
        <w:t>procedimiento</w:t>
      </w:r>
      <w:r w:rsidRPr="008C5456">
        <w:rPr>
          <w:rFonts w:ascii="Arial" w:hAnsi="Arial" w:cs="Arial"/>
          <w:sz w:val="20"/>
        </w:rPr>
        <w:t xml:space="preserve"> de </w:t>
      </w:r>
      <w:r w:rsidR="00B25833" w:rsidRPr="008C5456">
        <w:rPr>
          <w:rFonts w:ascii="Arial" w:hAnsi="Arial" w:cs="Arial"/>
          <w:sz w:val="20"/>
        </w:rPr>
        <w:t>contratación</w:t>
      </w:r>
      <w:r w:rsidRPr="008C5456">
        <w:rPr>
          <w:rFonts w:ascii="Arial" w:hAnsi="Arial" w:cs="Arial"/>
          <w:sz w:val="20"/>
        </w:rPr>
        <w:t xml:space="preserve"> CAS, </w:t>
      </w:r>
      <w:r w:rsidR="00B25833" w:rsidRPr="008C5456">
        <w:rPr>
          <w:rFonts w:ascii="Arial" w:hAnsi="Arial" w:cs="Arial"/>
          <w:sz w:val="20"/>
        </w:rPr>
        <w:t>régimen</w:t>
      </w:r>
      <w:r w:rsidRPr="008C5456">
        <w:rPr>
          <w:rFonts w:ascii="Arial" w:hAnsi="Arial" w:cs="Arial"/>
          <w:sz w:val="20"/>
        </w:rPr>
        <w:t xml:space="preserve"> especial regulado por el D. </w:t>
      </w:r>
      <w:proofErr w:type="spellStart"/>
      <w:r w:rsidRPr="008C5456">
        <w:rPr>
          <w:rFonts w:ascii="Arial" w:hAnsi="Arial" w:cs="Arial"/>
          <w:sz w:val="20"/>
        </w:rPr>
        <w:t>Leg</w:t>
      </w:r>
      <w:proofErr w:type="spellEnd"/>
      <w:r w:rsidRPr="008C5456">
        <w:rPr>
          <w:rFonts w:ascii="Arial" w:hAnsi="Arial" w:cs="Arial"/>
          <w:sz w:val="20"/>
        </w:rPr>
        <w:t xml:space="preserve">. N° 1057. </w:t>
      </w:r>
    </w:p>
    <w:p w:rsidR="00B25833" w:rsidRDefault="008C5456" w:rsidP="009716A5">
      <w:pPr>
        <w:pStyle w:val="Prrafodelista"/>
        <w:numPr>
          <w:ilvl w:val="0"/>
          <w:numId w:val="47"/>
        </w:numPr>
        <w:ind w:left="1418" w:hanging="284"/>
        <w:jc w:val="both"/>
        <w:rPr>
          <w:rFonts w:ascii="Arial" w:hAnsi="Arial" w:cs="Arial"/>
          <w:sz w:val="20"/>
        </w:rPr>
      </w:pPr>
      <w:r w:rsidRPr="008C5456">
        <w:rPr>
          <w:rFonts w:ascii="Arial" w:hAnsi="Arial" w:cs="Arial"/>
          <w:sz w:val="20"/>
        </w:rPr>
        <w:lastRenderedPageBreak/>
        <w:t xml:space="preserve">Analizar las hojas de vida de los postulantes para clasificarlos según el grado de cumplimiento del perfil de puesto </w:t>
      </w:r>
      <w:r w:rsidR="00B25833">
        <w:rPr>
          <w:rFonts w:ascii="Arial" w:hAnsi="Arial" w:cs="Arial"/>
          <w:sz w:val="20"/>
        </w:rPr>
        <w:t>vacante.</w:t>
      </w:r>
    </w:p>
    <w:p w:rsidR="00751CE0" w:rsidRDefault="00B25833" w:rsidP="009716A5">
      <w:pPr>
        <w:pStyle w:val="Prrafodelista"/>
        <w:numPr>
          <w:ilvl w:val="0"/>
          <w:numId w:val="47"/>
        </w:numPr>
        <w:ind w:left="1418" w:hanging="284"/>
        <w:jc w:val="both"/>
        <w:rPr>
          <w:rFonts w:ascii="Arial" w:hAnsi="Arial" w:cs="Arial"/>
          <w:sz w:val="20"/>
        </w:rPr>
      </w:pPr>
      <w:r w:rsidRPr="00050377">
        <w:rPr>
          <w:rFonts w:ascii="Arial" w:hAnsi="Arial" w:cs="Arial"/>
          <w:sz w:val="20"/>
        </w:rPr>
        <w:t>Emitir y otorgar Certificados y Constancias de Trabajo a los servidores y ex servidores de la municipalidad para cumplimiento de las normas laborales.</w:t>
      </w:r>
    </w:p>
    <w:p w:rsidR="00B25833" w:rsidRDefault="00B25833" w:rsidP="009716A5">
      <w:pPr>
        <w:pStyle w:val="Prrafodelista"/>
        <w:numPr>
          <w:ilvl w:val="0"/>
          <w:numId w:val="47"/>
        </w:numPr>
        <w:ind w:left="1418" w:hanging="284"/>
        <w:jc w:val="both"/>
        <w:rPr>
          <w:rFonts w:ascii="Arial" w:hAnsi="Arial" w:cs="Arial"/>
          <w:sz w:val="20"/>
        </w:rPr>
      </w:pPr>
      <w:r w:rsidRPr="00050377">
        <w:rPr>
          <w:rFonts w:ascii="Arial" w:hAnsi="Arial" w:cs="Arial"/>
          <w:sz w:val="20"/>
        </w:rPr>
        <w:t>Elaborar expedientes para la renovación de SCTR, VIDA LEY de Sanitas Protecta a favor de los servidores y servidoras de la Municipalidad.</w:t>
      </w:r>
    </w:p>
    <w:p w:rsidR="00B25833" w:rsidRDefault="00B25833" w:rsidP="009716A5">
      <w:pPr>
        <w:pStyle w:val="Prrafodelista"/>
        <w:numPr>
          <w:ilvl w:val="0"/>
          <w:numId w:val="47"/>
        </w:numPr>
        <w:ind w:left="1418" w:hanging="284"/>
        <w:jc w:val="both"/>
        <w:rPr>
          <w:rFonts w:ascii="Arial" w:hAnsi="Arial" w:cs="Arial"/>
          <w:sz w:val="20"/>
        </w:rPr>
      </w:pPr>
      <w:r w:rsidRPr="00050377">
        <w:rPr>
          <w:rFonts w:ascii="Arial" w:hAnsi="Arial" w:cs="Arial"/>
          <w:sz w:val="20"/>
        </w:rPr>
        <w:t>Brindar apoyo respecto al trámite de EPS Sanitas, tales como envió de facturas, afiliaciones y desafiliaciones.</w:t>
      </w:r>
    </w:p>
    <w:p w:rsidR="00B25833" w:rsidRDefault="00B25833" w:rsidP="009716A5">
      <w:pPr>
        <w:pStyle w:val="Prrafodelista"/>
        <w:numPr>
          <w:ilvl w:val="0"/>
          <w:numId w:val="47"/>
        </w:numPr>
        <w:ind w:left="1418" w:hanging="284"/>
        <w:jc w:val="both"/>
        <w:rPr>
          <w:rFonts w:ascii="Arial" w:hAnsi="Arial" w:cs="Arial"/>
          <w:sz w:val="20"/>
        </w:rPr>
      </w:pPr>
      <w:r w:rsidRPr="00050377">
        <w:rPr>
          <w:rFonts w:ascii="Arial" w:hAnsi="Arial" w:cs="Arial"/>
          <w:sz w:val="20"/>
        </w:rPr>
        <w:t>Participar en reuniones y/o comisiones para implementación de nuevas disposiciones referidas en el ámbito de su competencia.</w:t>
      </w:r>
    </w:p>
    <w:p w:rsidR="00B25833" w:rsidRPr="00050377" w:rsidRDefault="00B25833" w:rsidP="009716A5">
      <w:pPr>
        <w:pStyle w:val="Prrafodelista"/>
        <w:numPr>
          <w:ilvl w:val="0"/>
          <w:numId w:val="47"/>
        </w:numPr>
        <w:ind w:left="1418" w:hanging="284"/>
        <w:jc w:val="both"/>
        <w:rPr>
          <w:rFonts w:ascii="Arial" w:hAnsi="Arial" w:cs="Arial"/>
          <w:sz w:val="20"/>
        </w:rPr>
      </w:pPr>
      <w:r w:rsidRPr="00050377">
        <w:rPr>
          <w:rFonts w:ascii="Arial" w:hAnsi="Arial" w:cs="Arial"/>
          <w:sz w:val="20"/>
        </w:rPr>
        <w:t>Realizar otras funciones asignadas por la jefatura inmediata, relacionadas a la misión del puesto.</w:t>
      </w:r>
    </w:p>
    <w:p w:rsidR="00B25833" w:rsidRDefault="00B25833" w:rsidP="00751CE0">
      <w:pPr>
        <w:pStyle w:val="Prrafodelista"/>
        <w:ind w:left="1418"/>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COORDINACIONES PRINCIPALES</w:t>
      </w:r>
    </w:p>
    <w:p w:rsidR="00751CE0" w:rsidRPr="003F13B4" w:rsidRDefault="00751CE0" w:rsidP="009716A5">
      <w:pPr>
        <w:pStyle w:val="Prrafodelista"/>
        <w:numPr>
          <w:ilvl w:val="0"/>
          <w:numId w:val="48"/>
        </w:numPr>
        <w:tabs>
          <w:tab w:val="left" w:pos="1134"/>
        </w:tabs>
        <w:ind w:firstLine="131"/>
        <w:jc w:val="both"/>
        <w:rPr>
          <w:rFonts w:ascii="Arial" w:hAnsi="Arial" w:cs="Arial"/>
          <w:b/>
          <w:sz w:val="20"/>
        </w:rPr>
      </w:pPr>
      <w:r w:rsidRPr="003F13B4">
        <w:rPr>
          <w:rFonts w:ascii="Arial" w:hAnsi="Arial" w:cs="Arial"/>
          <w:b/>
          <w:sz w:val="20"/>
        </w:rPr>
        <w:t>Coordinaciones internas</w:t>
      </w:r>
    </w:p>
    <w:p w:rsidR="00751CE0" w:rsidRPr="001070DF" w:rsidRDefault="004B2132" w:rsidP="00751CE0">
      <w:pPr>
        <w:pStyle w:val="Prrafodelista"/>
        <w:ind w:left="1134"/>
        <w:jc w:val="both"/>
        <w:rPr>
          <w:rFonts w:ascii="Arial" w:hAnsi="Arial" w:cs="Arial"/>
          <w:sz w:val="20"/>
        </w:rPr>
      </w:pPr>
      <w:r w:rsidRPr="004B2132">
        <w:rPr>
          <w:rFonts w:ascii="Arial" w:hAnsi="Arial" w:cs="Arial"/>
          <w:sz w:val="20"/>
        </w:rPr>
        <w:t>Todos los órganos y unidades orgánicas de la municipalidad</w:t>
      </w:r>
      <w:r w:rsidR="00751CE0" w:rsidRPr="003F13B4">
        <w:rPr>
          <w:rFonts w:ascii="Arial" w:hAnsi="Arial" w:cs="Arial"/>
          <w:sz w:val="20"/>
        </w:rPr>
        <w:t>.</w:t>
      </w:r>
    </w:p>
    <w:p w:rsidR="00751CE0" w:rsidRPr="003F13B4" w:rsidRDefault="00751CE0" w:rsidP="009716A5">
      <w:pPr>
        <w:pStyle w:val="Prrafodelista"/>
        <w:numPr>
          <w:ilvl w:val="0"/>
          <w:numId w:val="48"/>
        </w:numPr>
        <w:tabs>
          <w:tab w:val="left" w:pos="1134"/>
        </w:tabs>
        <w:ind w:firstLine="131"/>
        <w:jc w:val="both"/>
        <w:rPr>
          <w:rFonts w:ascii="Arial" w:hAnsi="Arial" w:cs="Arial"/>
          <w:sz w:val="20"/>
        </w:rPr>
      </w:pPr>
      <w:r w:rsidRPr="003F13B4">
        <w:rPr>
          <w:rFonts w:ascii="Arial" w:hAnsi="Arial" w:cs="Arial"/>
          <w:b/>
          <w:sz w:val="20"/>
        </w:rPr>
        <w:t>Coordinaciones externas</w:t>
      </w:r>
    </w:p>
    <w:p w:rsidR="00751CE0" w:rsidRDefault="00751CE0" w:rsidP="00751CE0">
      <w:pPr>
        <w:pStyle w:val="Prrafodelista"/>
        <w:ind w:left="1134"/>
        <w:jc w:val="both"/>
        <w:rPr>
          <w:rFonts w:ascii="Arial" w:hAnsi="Arial" w:cs="Arial"/>
          <w:sz w:val="20"/>
        </w:rPr>
      </w:pPr>
      <w:r w:rsidRPr="003F13B4">
        <w:rPr>
          <w:rFonts w:ascii="Arial" w:hAnsi="Arial" w:cs="Arial"/>
          <w:sz w:val="20"/>
        </w:rPr>
        <w:t xml:space="preserve">Las </w:t>
      </w:r>
      <w:r w:rsidRPr="00971AC8">
        <w:rPr>
          <w:rFonts w:ascii="Arial" w:hAnsi="Arial" w:cs="Arial"/>
          <w:sz w:val="20"/>
          <w:szCs w:val="20"/>
        </w:rPr>
        <w:t xml:space="preserve">autorizadas por la </w:t>
      </w:r>
      <w:r w:rsidR="004B2132">
        <w:rPr>
          <w:rFonts w:ascii="Arial" w:eastAsia="Calibri" w:hAnsi="Arial" w:cs="Arial"/>
          <w:sz w:val="20"/>
          <w:szCs w:val="20"/>
          <w:lang w:val="es-ES"/>
        </w:rPr>
        <w:t>Gerencia de Recursos Humanos</w:t>
      </w:r>
      <w:r w:rsidRPr="00971AC8">
        <w:rPr>
          <w:rFonts w:ascii="Arial" w:hAnsi="Arial" w:cs="Arial"/>
          <w:sz w:val="20"/>
          <w:szCs w:val="20"/>
        </w:rPr>
        <w:t>.</w:t>
      </w:r>
    </w:p>
    <w:p w:rsidR="00751CE0" w:rsidRDefault="00751CE0" w:rsidP="00B25833">
      <w:pPr>
        <w:pStyle w:val="Prrafodelista"/>
        <w:ind w:left="1134"/>
        <w:jc w:val="center"/>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4B2132" w:rsidP="003164CA">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GERENCIA DE RECURSOS HUMANOS</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4B2132">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4B2132">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4B2132">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4B2132">
              <w:rPr>
                <w:rFonts w:ascii="Arial" w:eastAsia="Times New Roman" w:hAnsi="Arial" w:cs="Arial"/>
                <w:sz w:val="18"/>
                <w:szCs w:val="18"/>
                <w:lang w:eastAsia="es-PE"/>
              </w:rPr>
              <w:t>30/06/2020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4B2132">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4B2132">
              <w:rPr>
                <w:rFonts w:ascii="Arial" w:eastAsia="Times New Roman" w:hAnsi="Arial" w:cs="Arial"/>
                <w:color w:val="333333"/>
                <w:sz w:val="18"/>
                <w:szCs w:val="18"/>
                <w:lang w:eastAsia="es-PE"/>
              </w:rPr>
              <w:t>2,500.00</w:t>
            </w:r>
            <w:r w:rsidRPr="00214CDC">
              <w:rPr>
                <w:rFonts w:ascii="Arial" w:eastAsia="Times New Roman" w:hAnsi="Arial" w:cs="Arial"/>
                <w:color w:val="333333"/>
                <w:sz w:val="18"/>
                <w:szCs w:val="18"/>
                <w:lang w:eastAsia="es-PE"/>
              </w:rPr>
              <w:t xml:space="preserve"> (</w:t>
            </w:r>
            <w:r w:rsidR="004B2132">
              <w:rPr>
                <w:rFonts w:ascii="Arial" w:eastAsia="Times New Roman" w:hAnsi="Arial" w:cs="Arial"/>
                <w:color w:val="333333"/>
                <w:sz w:val="18"/>
                <w:szCs w:val="18"/>
                <w:lang w:eastAsia="es-PE"/>
              </w:rPr>
              <w:t>Dos mil quinientos</w:t>
            </w:r>
            <w:r w:rsidRPr="00214CDC">
              <w:rPr>
                <w:rFonts w:ascii="Arial" w:eastAsia="Times New Roman" w:hAnsi="Arial" w:cs="Arial"/>
                <w:color w:val="333333"/>
                <w:sz w:val="18"/>
                <w:szCs w:val="18"/>
                <w:lang w:eastAsia="es-PE"/>
              </w:rPr>
              <w:t xml:space="preserve"> con 00/100 Soles)</w:t>
            </w:r>
          </w:p>
        </w:tc>
      </w:tr>
    </w:tbl>
    <w:p w:rsidR="00751CE0" w:rsidRPr="00214CDC" w:rsidRDefault="00751CE0" w:rsidP="00751CE0">
      <w:pPr>
        <w:rPr>
          <w:rFonts w:ascii="Arial" w:hAnsi="Arial" w:cs="Arial"/>
          <w:b/>
          <w:sz w:val="18"/>
          <w:szCs w:val="18"/>
        </w:rPr>
      </w:pPr>
    </w:p>
    <w:p w:rsidR="00751CE0" w:rsidRPr="001070DF" w:rsidRDefault="003E2664" w:rsidP="009716A5">
      <w:pPr>
        <w:pStyle w:val="Prrafodelista"/>
        <w:numPr>
          <w:ilvl w:val="0"/>
          <w:numId w:val="36"/>
        </w:numPr>
        <w:jc w:val="both"/>
        <w:rPr>
          <w:rFonts w:ascii="Arial" w:eastAsia="Calibri" w:hAnsi="Arial" w:cs="Arial"/>
          <w:b/>
          <w:sz w:val="20"/>
          <w:szCs w:val="20"/>
          <w:lang w:val="es-ES"/>
        </w:rPr>
      </w:pPr>
      <w:r>
        <w:rPr>
          <w:rFonts w:ascii="Arial" w:eastAsia="Calibri" w:hAnsi="Arial" w:cs="Arial"/>
          <w:b/>
          <w:sz w:val="20"/>
          <w:szCs w:val="20"/>
          <w:lang w:val="es-ES"/>
        </w:rPr>
        <w:t>ASISTENTE ADMINISTRATIVO</w:t>
      </w:r>
    </w:p>
    <w:p w:rsidR="00751CE0" w:rsidRPr="001070DF" w:rsidRDefault="00751CE0" w:rsidP="00751CE0">
      <w:pPr>
        <w:pStyle w:val="Prrafodelista"/>
        <w:ind w:left="426"/>
        <w:jc w:val="both"/>
        <w:rPr>
          <w:rFonts w:ascii="Arial" w:hAnsi="Arial" w:cs="Arial"/>
          <w:sz w:val="20"/>
          <w:szCs w:val="20"/>
        </w:rPr>
      </w:pPr>
      <w:r w:rsidRPr="001070DF">
        <w:rPr>
          <w:rFonts w:ascii="Arial" w:hAnsi="Arial" w:cs="Arial"/>
          <w:b/>
          <w:sz w:val="20"/>
          <w:szCs w:val="20"/>
        </w:rPr>
        <w:tab/>
        <w:t xml:space="preserve">  </w:t>
      </w:r>
      <w:r w:rsidRPr="001070DF">
        <w:rPr>
          <w:rFonts w:ascii="Arial" w:hAnsi="Arial" w:cs="Arial"/>
          <w:sz w:val="20"/>
          <w:szCs w:val="20"/>
        </w:rPr>
        <w:t>PLAZAS</w:t>
      </w:r>
      <w:r w:rsidRPr="001070DF">
        <w:rPr>
          <w:rFonts w:ascii="Arial" w:hAnsi="Arial" w:cs="Arial"/>
          <w:sz w:val="20"/>
          <w:szCs w:val="20"/>
        </w:rPr>
        <w:tab/>
        <w:t xml:space="preserve">: </w:t>
      </w:r>
      <w:r w:rsidR="00726260">
        <w:rPr>
          <w:rFonts w:ascii="Arial" w:hAnsi="Arial" w:cs="Arial"/>
          <w:sz w:val="20"/>
          <w:szCs w:val="20"/>
        </w:rPr>
        <w:t>01</w:t>
      </w:r>
    </w:p>
    <w:p w:rsidR="00751CE0" w:rsidRPr="007F5B8A" w:rsidRDefault="00751CE0" w:rsidP="00751CE0">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726260">
        <w:rPr>
          <w:rFonts w:ascii="Arial" w:eastAsia="Calibri" w:hAnsi="Arial" w:cs="Arial"/>
          <w:sz w:val="20"/>
          <w:szCs w:val="20"/>
          <w:lang w:val="es-ES"/>
        </w:rPr>
        <w:t>GERENCIA DE PLANEAMIENTO Y PRESUPUESTO</w:t>
      </w:r>
    </w:p>
    <w:p w:rsidR="00751CE0" w:rsidRPr="001070DF" w:rsidRDefault="00751CE0" w:rsidP="00751CE0">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751CE0" w:rsidRPr="001070DF" w:rsidTr="003164CA">
        <w:trPr>
          <w:trHeight w:val="363"/>
          <w:jc w:val="center"/>
        </w:trPr>
        <w:tc>
          <w:tcPr>
            <w:tcW w:w="252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751CE0" w:rsidRPr="001070DF" w:rsidRDefault="00751CE0" w:rsidP="003164CA">
            <w:pPr>
              <w:pStyle w:val="Prrafodelista"/>
              <w:ind w:left="0"/>
              <w:jc w:val="center"/>
              <w:rPr>
                <w:rFonts w:ascii="Arial" w:hAnsi="Arial" w:cs="Arial"/>
                <w:b/>
                <w:sz w:val="18"/>
                <w:szCs w:val="18"/>
              </w:rPr>
            </w:pPr>
            <w:r w:rsidRPr="001070DF">
              <w:rPr>
                <w:rFonts w:ascii="Arial" w:hAnsi="Arial" w:cs="Arial"/>
                <w:b/>
                <w:sz w:val="18"/>
                <w:szCs w:val="18"/>
              </w:rPr>
              <w:t>DETALLE</w:t>
            </w:r>
          </w:p>
        </w:tc>
      </w:tr>
      <w:tr w:rsidR="00751CE0" w:rsidRPr="001070DF" w:rsidTr="003164CA">
        <w:trPr>
          <w:trHeight w:val="557"/>
          <w:jc w:val="center"/>
        </w:trPr>
        <w:tc>
          <w:tcPr>
            <w:tcW w:w="2527" w:type="dxa"/>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Formación Académica</w:t>
            </w:r>
          </w:p>
        </w:tc>
        <w:tc>
          <w:tcPr>
            <w:tcW w:w="5077" w:type="dxa"/>
            <w:tcBorders>
              <w:bottom w:val="single" w:sz="4" w:space="0" w:color="auto"/>
            </w:tcBorders>
            <w:vAlign w:val="center"/>
          </w:tcPr>
          <w:p w:rsidR="00751CE0" w:rsidRPr="001070DF" w:rsidRDefault="00D542AC" w:rsidP="003164CA">
            <w:pPr>
              <w:pStyle w:val="Prrafodelista"/>
              <w:numPr>
                <w:ilvl w:val="0"/>
                <w:numId w:val="6"/>
              </w:numPr>
              <w:rPr>
                <w:rFonts w:ascii="Arial" w:hAnsi="Arial" w:cs="Arial"/>
                <w:sz w:val="18"/>
                <w:szCs w:val="16"/>
              </w:rPr>
            </w:pPr>
            <w:r>
              <w:rPr>
                <w:rFonts w:ascii="Arial" w:hAnsi="Arial" w:cs="Arial"/>
                <w:sz w:val="18"/>
                <w:szCs w:val="16"/>
              </w:rPr>
              <w:t>Estudiante</w:t>
            </w:r>
            <w:r w:rsidR="00F65972">
              <w:rPr>
                <w:rFonts w:ascii="Arial" w:hAnsi="Arial" w:cs="Arial"/>
                <w:sz w:val="18"/>
                <w:szCs w:val="16"/>
              </w:rPr>
              <w:t xml:space="preserve"> en Administración y/o carreras afines</w:t>
            </w:r>
            <w:r w:rsidR="00751CE0" w:rsidRPr="001070DF">
              <w:rPr>
                <w:rFonts w:ascii="Arial" w:hAnsi="Arial" w:cs="Arial"/>
                <w:sz w:val="18"/>
                <w:szCs w:val="16"/>
              </w:rPr>
              <w:t>.</w:t>
            </w:r>
          </w:p>
        </w:tc>
      </w:tr>
      <w:tr w:rsidR="00751CE0" w:rsidRPr="001070DF" w:rsidTr="003164CA">
        <w:trPr>
          <w:trHeight w:val="568"/>
          <w:jc w:val="center"/>
        </w:trPr>
        <w:tc>
          <w:tcPr>
            <w:tcW w:w="2527" w:type="dxa"/>
            <w:vMerge w:val="restart"/>
            <w:tcBorders>
              <w:right w:val="single" w:sz="4" w:space="0" w:color="auto"/>
            </w:tcBorders>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751CE0" w:rsidRPr="00693F77" w:rsidRDefault="00F65972" w:rsidP="003164CA">
            <w:pPr>
              <w:pStyle w:val="Prrafodelista"/>
              <w:numPr>
                <w:ilvl w:val="0"/>
                <w:numId w:val="7"/>
              </w:numPr>
              <w:rPr>
                <w:rFonts w:ascii="Arial" w:hAnsi="Arial" w:cs="Arial"/>
                <w:sz w:val="18"/>
                <w:szCs w:val="16"/>
              </w:rPr>
            </w:pPr>
            <w:r>
              <w:rPr>
                <w:rFonts w:ascii="Arial" w:hAnsi="Arial" w:cs="Arial"/>
                <w:sz w:val="18"/>
                <w:szCs w:val="16"/>
              </w:rPr>
              <w:t>Afines a la función y/o materia</w:t>
            </w:r>
            <w:r w:rsidR="00751CE0">
              <w:rPr>
                <w:rFonts w:ascii="Arial" w:hAnsi="Arial" w:cs="Arial"/>
                <w:sz w:val="18"/>
                <w:szCs w:val="16"/>
              </w:rPr>
              <w:t>.</w:t>
            </w:r>
          </w:p>
        </w:tc>
      </w:tr>
      <w:tr w:rsidR="00751CE0" w:rsidRPr="001070DF" w:rsidTr="003164CA">
        <w:trPr>
          <w:trHeight w:val="474"/>
          <w:jc w:val="center"/>
        </w:trPr>
        <w:tc>
          <w:tcPr>
            <w:tcW w:w="2527" w:type="dxa"/>
            <w:vMerge/>
            <w:vAlign w:val="center"/>
          </w:tcPr>
          <w:p w:rsidR="00751CE0" w:rsidRPr="001070DF" w:rsidRDefault="00751CE0" w:rsidP="003164CA">
            <w:pPr>
              <w:pStyle w:val="Prrafodelista"/>
              <w:ind w:left="0"/>
              <w:jc w:val="center"/>
              <w:rPr>
                <w:rFonts w:ascii="Arial" w:hAnsi="Arial" w:cs="Arial"/>
                <w:b/>
                <w:sz w:val="18"/>
                <w:szCs w:val="16"/>
              </w:rPr>
            </w:pPr>
          </w:p>
        </w:tc>
        <w:tc>
          <w:tcPr>
            <w:tcW w:w="5077" w:type="dxa"/>
          </w:tcPr>
          <w:p w:rsidR="00751CE0" w:rsidRPr="001070DF" w:rsidRDefault="00751CE0" w:rsidP="003164CA">
            <w:pPr>
              <w:pStyle w:val="Prrafodelista"/>
              <w:ind w:left="0"/>
              <w:jc w:val="both"/>
              <w:rPr>
                <w:rFonts w:ascii="Arial" w:hAnsi="Arial" w:cs="Arial"/>
                <w:sz w:val="18"/>
                <w:szCs w:val="16"/>
                <w:u w:val="single"/>
              </w:rPr>
            </w:pPr>
            <w:r>
              <w:rPr>
                <w:rFonts w:ascii="Arial" w:hAnsi="Arial" w:cs="Arial"/>
                <w:sz w:val="18"/>
                <w:szCs w:val="16"/>
              </w:rPr>
              <w:t>b</w:t>
            </w:r>
            <w:r w:rsidRPr="001070DF">
              <w:rPr>
                <w:rFonts w:ascii="Arial" w:hAnsi="Arial" w:cs="Arial"/>
                <w:sz w:val="18"/>
                <w:szCs w:val="16"/>
              </w:rPr>
              <w:t xml:space="preserve">. </w:t>
            </w:r>
            <w:r>
              <w:rPr>
                <w:rFonts w:ascii="Arial" w:hAnsi="Arial" w:cs="Arial"/>
                <w:sz w:val="18"/>
                <w:szCs w:val="16"/>
                <w:u w:val="single"/>
              </w:rPr>
              <w:t>Conocimiento en ofimática</w:t>
            </w:r>
          </w:p>
          <w:p w:rsidR="00751CE0" w:rsidRPr="001070DF" w:rsidRDefault="00751CE0" w:rsidP="003164CA">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Pr>
                <w:rFonts w:ascii="Arial" w:hAnsi="Arial" w:cs="Arial"/>
                <w:sz w:val="18"/>
                <w:szCs w:val="16"/>
              </w:rPr>
              <w:t>.</w:t>
            </w:r>
          </w:p>
        </w:tc>
      </w:tr>
      <w:tr w:rsidR="00751CE0" w:rsidRPr="001070DF" w:rsidTr="003164CA">
        <w:trPr>
          <w:trHeight w:val="602"/>
          <w:jc w:val="center"/>
        </w:trPr>
        <w:tc>
          <w:tcPr>
            <w:tcW w:w="2527" w:type="dxa"/>
            <w:vMerge w:val="restart"/>
            <w:vAlign w:val="center"/>
          </w:tcPr>
          <w:p w:rsidR="00751CE0" w:rsidRPr="001070DF" w:rsidRDefault="00751CE0" w:rsidP="003164CA">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751CE0" w:rsidRPr="001070DF" w:rsidRDefault="00F65972" w:rsidP="003164CA">
            <w:pPr>
              <w:pStyle w:val="Prrafodelista"/>
              <w:numPr>
                <w:ilvl w:val="0"/>
                <w:numId w:val="8"/>
              </w:numPr>
              <w:rPr>
                <w:rFonts w:ascii="Arial" w:hAnsi="Arial" w:cs="Arial"/>
                <w:sz w:val="18"/>
                <w:szCs w:val="16"/>
              </w:rPr>
            </w:pPr>
            <w:r>
              <w:rPr>
                <w:rFonts w:ascii="Arial" w:hAnsi="Arial" w:cs="Arial"/>
                <w:sz w:val="18"/>
                <w:szCs w:val="16"/>
              </w:rPr>
              <w:t>08 meses</w:t>
            </w:r>
            <w:r w:rsidR="00751CE0" w:rsidRPr="001070DF">
              <w:rPr>
                <w:rFonts w:ascii="Arial" w:hAnsi="Arial" w:cs="Arial"/>
                <w:sz w:val="18"/>
                <w:szCs w:val="16"/>
              </w:rPr>
              <w:t xml:space="preserve"> de experiencia general</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751CE0" w:rsidRPr="001070DF" w:rsidRDefault="00F65972" w:rsidP="003164CA">
            <w:pPr>
              <w:pStyle w:val="Prrafodelista"/>
              <w:numPr>
                <w:ilvl w:val="0"/>
                <w:numId w:val="8"/>
              </w:numPr>
              <w:rPr>
                <w:rFonts w:ascii="Arial" w:hAnsi="Arial" w:cs="Arial"/>
                <w:b/>
                <w:sz w:val="20"/>
              </w:rPr>
            </w:pPr>
            <w:r>
              <w:rPr>
                <w:rFonts w:ascii="Arial" w:hAnsi="Arial" w:cs="Arial"/>
                <w:sz w:val="18"/>
                <w:szCs w:val="16"/>
              </w:rPr>
              <w:t>06</w:t>
            </w:r>
            <w:r w:rsidR="00751CE0">
              <w:rPr>
                <w:rFonts w:ascii="Arial" w:hAnsi="Arial" w:cs="Arial"/>
                <w:sz w:val="18"/>
                <w:szCs w:val="16"/>
              </w:rPr>
              <w:t xml:space="preserve"> meses</w:t>
            </w:r>
            <w:r w:rsidR="00751CE0" w:rsidRPr="001070DF">
              <w:rPr>
                <w:rFonts w:ascii="Arial" w:hAnsi="Arial" w:cs="Arial"/>
                <w:sz w:val="18"/>
                <w:szCs w:val="16"/>
              </w:rPr>
              <w:t xml:space="preserve"> de experiencia</w:t>
            </w:r>
            <w:r w:rsidR="00751CE0">
              <w:rPr>
                <w:rFonts w:ascii="Arial" w:hAnsi="Arial" w:cs="Arial"/>
                <w:sz w:val="18"/>
                <w:szCs w:val="16"/>
              </w:rPr>
              <w:t>.</w:t>
            </w:r>
          </w:p>
        </w:tc>
      </w:tr>
      <w:tr w:rsidR="00751CE0" w:rsidRPr="001070DF" w:rsidTr="003164CA">
        <w:trPr>
          <w:trHeight w:val="602"/>
          <w:jc w:val="center"/>
        </w:trPr>
        <w:tc>
          <w:tcPr>
            <w:tcW w:w="2527" w:type="dxa"/>
            <w:vMerge/>
            <w:vAlign w:val="center"/>
          </w:tcPr>
          <w:p w:rsidR="00751CE0" w:rsidRPr="001070DF" w:rsidRDefault="00751CE0" w:rsidP="003164CA">
            <w:pPr>
              <w:pStyle w:val="Prrafodelista"/>
              <w:ind w:left="0"/>
              <w:jc w:val="center"/>
              <w:rPr>
                <w:rFonts w:ascii="Arial" w:hAnsi="Arial" w:cs="Arial"/>
                <w:b/>
                <w:sz w:val="20"/>
              </w:rPr>
            </w:pPr>
          </w:p>
        </w:tc>
        <w:tc>
          <w:tcPr>
            <w:tcW w:w="5077" w:type="dxa"/>
            <w:vAlign w:val="center"/>
          </w:tcPr>
          <w:p w:rsidR="00751CE0" w:rsidRPr="001070DF" w:rsidRDefault="00751CE0" w:rsidP="003164CA">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751CE0" w:rsidRPr="001070DF" w:rsidRDefault="001661AA" w:rsidP="003164CA">
            <w:pPr>
              <w:pStyle w:val="Prrafodelista"/>
              <w:numPr>
                <w:ilvl w:val="0"/>
                <w:numId w:val="8"/>
              </w:numPr>
              <w:rPr>
                <w:rFonts w:ascii="Arial" w:hAnsi="Arial" w:cs="Arial"/>
                <w:sz w:val="18"/>
                <w:szCs w:val="16"/>
              </w:rPr>
            </w:pPr>
            <w:r>
              <w:rPr>
                <w:rFonts w:ascii="Arial" w:hAnsi="Arial" w:cs="Arial"/>
                <w:sz w:val="18"/>
                <w:szCs w:val="16"/>
              </w:rPr>
              <w:t>0</w:t>
            </w:r>
            <w:r w:rsidR="00751CE0">
              <w:rPr>
                <w:rFonts w:ascii="Arial" w:hAnsi="Arial" w:cs="Arial"/>
                <w:sz w:val="18"/>
                <w:szCs w:val="16"/>
              </w:rPr>
              <w:t>3 meses</w:t>
            </w:r>
            <w:r w:rsidR="00751CE0" w:rsidRPr="001070DF">
              <w:rPr>
                <w:rFonts w:ascii="Arial" w:hAnsi="Arial" w:cs="Arial"/>
                <w:sz w:val="18"/>
                <w:szCs w:val="16"/>
              </w:rPr>
              <w:t xml:space="preserve"> de experiencia</w:t>
            </w:r>
          </w:p>
        </w:tc>
      </w:tr>
      <w:tr w:rsidR="00751CE0" w:rsidRPr="001070DF" w:rsidTr="003164CA">
        <w:trPr>
          <w:trHeight w:val="562"/>
          <w:jc w:val="center"/>
        </w:trPr>
        <w:tc>
          <w:tcPr>
            <w:tcW w:w="2527" w:type="dxa"/>
            <w:vAlign w:val="center"/>
          </w:tcPr>
          <w:p w:rsidR="00751CE0" w:rsidRPr="001070DF" w:rsidRDefault="00751CE0" w:rsidP="003164CA">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751CE0" w:rsidRPr="001070DF" w:rsidRDefault="00F65972" w:rsidP="00F65972">
            <w:pPr>
              <w:pStyle w:val="Prrafodelista"/>
              <w:numPr>
                <w:ilvl w:val="0"/>
                <w:numId w:val="8"/>
              </w:numPr>
              <w:rPr>
                <w:rFonts w:ascii="Arial" w:hAnsi="Arial" w:cs="Arial"/>
                <w:sz w:val="18"/>
                <w:szCs w:val="16"/>
              </w:rPr>
            </w:pPr>
            <w:r w:rsidRPr="00F65972">
              <w:rPr>
                <w:rFonts w:ascii="Arial" w:hAnsi="Arial" w:cs="Arial"/>
                <w:sz w:val="18"/>
                <w:szCs w:val="16"/>
              </w:rPr>
              <w:t>Conocimiento sobre relaciones humanas.</w:t>
            </w:r>
          </w:p>
        </w:tc>
      </w:tr>
      <w:tr w:rsidR="00751CE0" w:rsidRPr="001070DF" w:rsidTr="003164CA">
        <w:trPr>
          <w:trHeight w:val="691"/>
          <w:jc w:val="center"/>
        </w:trPr>
        <w:tc>
          <w:tcPr>
            <w:tcW w:w="2527" w:type="dxa"/>
            <w:vAlign w:val="center"/>
          </w:tcPr>
          <w:p w:rsidR="00751CE0" w:rsidRPr="001070DF" w:rsidRDefault="00751CE0" w:rsidP="003164CA">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F65972" w:rsidRPr="00F65972" w:rsidRDefault="00F65972" w:rsidP="00F65972">
            <w:pPr>
              <w:pStyle w:val="Prrafodelista"/>
              <w:numPr>
                <w:ilvl w:val="0"/>
                <w:numId w:val="8"/>
              </w:numPr>
              <w:rPr>
                <w:rFonts w:ascii="Arial" w:hAnsi="Arial" w:cs="Arial"/>
                <w:sz w:val="20"/>
                <w:szCs w:val="16"/>
              </w:rPr>
            </w:pPr>
            <w:r w:rsidRPr="00F65972">
              <w:rPr>
                <w:rFonts w:ascii="Arial" w:hAnsi="Arial" w:cs="Arial"/>
                <w:sz w:val="18"/>
                <w:szCs w:val="16"/>
              </w:rPr>
              <w:t>Civismo, bue</w:t>
            </w:r>
            <w:r>
              <w:rPr>
                <w:rFonts w:ascii="Arial" w:hAnsi="Arial" w:cs="Arial"/>
                <w:sz w:val="18"/>
                <w:szCs w:val="16"/>
              </w:rPr>
              <w:t>na dicción y trato al público.</w:t>
            </w:r>
          </w:p>
          <w:p w:rsidR="00F65972" w:rsidRPr="00F65972" w:rsidRDefault="00F65972" w:rsidP="00F65972">
            <w:pPr>
              <w:pStyle w:val="Prrafodelista"/>
              <w:numPr>
                <w:ilvl w:val="0"/>
                <w:numId w:val="8"/>
              </w:numPr>
              <w:rPr>
                <w:rFonts w:ascii="Arial" w:hAnsi="Arial" w:cs="Arial"/>
                <w:sz w:val="20"/>
                <w:szCs w:val="16"/>
              </w:rPr>
            </w:pPr>
            <w:r>
              <w:rPr>
                <w:rFonts w:ascii="Arial" w:hAnsi="Arial" w:cs="Arial"/>
                <w:sz w:val="18"/>
                <w:szCs w:val="16"/>
              </w:rPr>
              <w:t>A</w:t>
            </w:r>
            <w:r w:rsidRPr="00F65972">
              <w:rPr>
                <w:rFonts w:ascii="Arial" w:hAnsi="Arial" w:cs="Arial"/>
                <w:sz w:val="18"/>
                <w:szCs w:val="16"/>
              </w:rPr>
              <w:t xml:space="preserve">lto sentido </w:t>
            </w:r>
            <w:r>
              <w:rPr>
                <w:rFonts w:ascii="Arial" w:hAnsi="Arial" w:cs="Arial"/>
                <w:sz w:val="18"/>
                <w:szCs w:val="16"/>
              </w:rPr>
              <w:t>de responsabilidad y compromiso.</w:t>
            </w:r>
          </w:p>
          <w:p w:rsidR="00751CE0" w:rsidRPr="001070DF" w:rsidRDefault="00F65972" w:rsidP="00F65972">
            <w:pPr>
              <w:pStyle w:val="Prrafodelista"/>
              <w:numPr>
                <w:ilvl w:val="0"/>
                <w:numId w:val="8"/>
              </w:numPr>
              <w:rPr>
                <w:rFonts w:ascii="Arial" w:hAnsi="Arial" w:cs="Arial"/>
                <w:sz w:val="20"/>
                <w:szCs w:val="16"/>
              </w:rPr>
            </w:pPr>
            <w:r>
              <w:rPr>
                <w:rFonts w:ascii="Arial" w:hAnsi="Arial" w:cs="Arial"/>
                <w:sz w:val="18"/>
                <w:szCs w:val="16"/>
              </w:rPr>
              <w:t>T</w:t>
            </w:r>
            <w:r w:rsidRPr="00F65972">
              <w:rPr>
                <w:rFonts w:ascii="Arial" w:hAnsi="Arial" w:cs="Arial"/>
                <w:sz w:val="18"/>
                <w:szCs w:val="16"/>
              </w:rPr>
              <w:t>olerancia a la presión.</w:t>
            </w:r>
          </w:p>
        </w:tc>
      </w:tr>
      <w:tr w:rsidR="00751CE0" w:rsidRPr="001070DF" w:rsidTr="003164CA">
        <w:trPr>
          <w:trHeight w:val="691"/>
          <w:jc w:val="center"/>
        </w:trPr>
        <w:tc>
          <w:tcPr>
            <w:tcW w:w="2527" w:type="dxa"/>
            <w:shd w:val="clear" w:color="auto" w:fill="auto"/>
            <w:vAlign w:val="center"/>
          </w:tcPr>
          <w:p w:rsidR="00751CE0" w:rsidRPr="007F5B8A" w:rsidRDefault="00751CE0" w:rsidP="003164CA">
            <w:pPr>
              <w:pStyle w:val="Prrafodelista"/>
              <w:ind w:left="0"/>
              <w:jc w:val="center"/>
              <w:rPr>
                <w:rFonts w:ascii="Arial" w:hAnsi="Arial" w:cs="Arial"/>
                <w:b/>
                <w:sz w:val="20"/>
                <w:szCs w:val="16"/>
              </w:rPr>
            </w:pPr>
            <w:r w:rsidRPr="007F5B8A">
              <w:rPr>
                <w:rFonts w:ascii="Arial" w:hAnsi="Arial" w:cs="Arial"/>
                <w:b/>
                <w:sz w:val="20"/>
                <w:szCs w:val="16"/>
              </w:rPr>
              <w:lastRenderedPageBreak/>
              <w:t>Requisitos Adicionales</w:t>
            </w:r>
          </w:p>
        </w:tc>
        <w:tc>
          <w:tcPr>
            <w:tcW w:w="5077" w:type="dxa"/>
            <w:shd w:val="clear" w:color="auto" w:fill="auto"/>
            <w:vAlign w:val="center"/>
          </w:tcPr>
          <w:p w:rsidR="00751CE0" w:rsidRPr="007F5B8A" w:rsidRDefault="00F65972" w:rsidP="003164CA">
            <w:pPr>
              <w:pStyle w:val="Prrafodelista"/>
              <w:numPr>
                <w:ilvl w:val="0"/>
                <w:numId w:val="8"/>
              </w:numPr>
              <w:rPr>
                <w:rFonts w:ascii="Arial" w:hAnsi="Arial" w:cs="Arial"/>
                <w:sz w:val="18"/>
                <w:szCs w:val="18"/>
              </w:rPr>
            </w:pPr>
            <w:r>
              <w:rPr>
                <w:rFonts w:ascii="Arial" w:hAnsi="Arial" w:cs="Arial"/>
                <w:sz w:val="18"/>
                <w:szCs w:val="16"/>
              </w:rPr>
              <w:t>No aplica.</w:t>
            </w:r>
          </w:p>
        </w:tc>
      </w:tr>
    </w:tbl>
    <w:p w:rsidR="00751CE0" w:rsidRPr="001070DF" w:rsidRDefault="00751CE0" w:rsidP="00751CE0">
      <w:pPr>
        <w:jc w:val="both"/>
        <w:rPr>
          <w:rFonts w:ascii="Arial" w:hAnsi="Arial" w:cs="Arial"/>
          <w:b/>
          <w:sz w:val="20"/>
        </w:rPr>
      </w:pPr>
    </w:p>
    <w:p w:rsidR="00751CE0" w:rsidRPr="007F5B8A" w:rsidRDefault="00751CE0" w:rsidP="009716A5">
      <w:pPr>
        <w:pStyle w:val="Prrafodelista"/>
        <w:numPr>
          <w:ilvl w:val="1"/>
          <w:numId w:val="36"/>
        </w:numPr>
        <w:tabs>
          <w:tab w:val="left" w:pos="851"/>
        </w:tabs>
        <w:ind w:firstLine="66"/>
        <w:jc w:val="both"/>
        <w:rPr>
          <w:rFonts w:ascii="Arial" w:hAnsi="Arial" w:cs="Arial"/>
          <w:b/>
          <w:sz w:val="20"/>
        </w:rPr>
      </w:pPr>
      <w:r w:rsidRPr="007F5B8A">
        <w:rPr>
          <w:rFonts w:ascii="Arial" w:hAnsi="Arial" w:cs="Arial"/>
          <w:b/>
          <w:sz w:val="20"/>
        </w:rPr>
        <w:t>CARACTERÍSTICAS DEL PUESTO</w:t>
      </w:r>
    </w:p>
    <w:p w:rsidR="00751CE0" w:rsidRPr="001070DF" w:rsidRDefault="00751CE0" w:rsidP="00751CE0">
      <w:pPr>
        <w:pStyle w:val="Prrafodelista"/>
        <w:ind w:left="426"/>
        <w:jc w:val="both"/>
        <w:rPr>
          <w:rFonts w:ascii="Arial" w:hAnsi="Arial" w:cs="Arial"/>
          <w:b/>
          <w:sz w:val="20"/>
        </w:rPr>
      </w:pPr>
    </w:p>
    <w:p w:rsidR="00751CE0" w:rsidRPr="003F13B4" w:rsidRDefault="00751CE0" w:rsidP="009716A5">
      <w:pPr>
        <w:pStyle w:val="Prrafodelista"/>
        <w:numPr>
          <w:ilvl w:val="0"/>
          <w:numId w:val="49"/>
        </w:numPr>
        <w:tabs>
          <w:tab w:val="left" w:pos="1134"/>
        </w:tabs>
        <w:ind w:firstLine="131"/>
        <w:jc w:val="both"/>
        <w:rPr>
          <w:rFonts w:ascii="Arial" w:hAnsi="Arial" w:cs="Arial"/>
          <w:b/>
          <w:sz w:val="20"/>
        </w:rPr>
      </w:pPr>
      <w:r w:rsidRPr="003F13B4">
        <w:rPr>
          <w:rFonts w:ascii="Arial" w:hAnsi="Arial" w:cs="Arial"/>
          <w:b/>
          <w:sz w:val="20"/>
        </w:rPr>
        <w:t>MISIÓN DEL PUESTO</w:t>
      </w:r>
    </w:p>
    <w:p w:rsidR="00751CE0" w:rsidRDefault="001661AA" w:rsidP="00751CE0">
      <w:pPr>
        <w:pStyle w:val="Prrafodelista"/>
        <w:ind w:left="1134"/>
        <w:jc w:val="both"/>
        <w:rPr>
          <w:rFonts w:ascii="Arial" w:hAnsi="Arial" w:cs="Arial"/>
          <w:sz w:val="20"/>
        </w:rPr>
      </w:pPr>
      <w:r w:rsidRPr="001661AA">
        <w:rPr>
          <w:rFonts w:ascii="Arial" w:hAnsi="Arial" w:cs="Arial"/>
          <w:sz w:val="20"/>
        </w:rPr>
        <w:t>Ejecutar actividades de los procesos vinculados a la gestión presupuestaria de la municipalidad para el cumplimiento de sus objetivos, a</w:t>
      </w:r>
      <w:r>
        <w:rPr>
          <w:rFonts w:ascii="Arial" w:hAnsi="Arial" w:cs="Arial"/>
          <w:sz w:val="20"/>
        </w:rPr>
        <w:t>corde a la normatividad vigente</w:t>
      </w:r>
      <w:r w:rsidR="00751CE0" w:rsidRPr="001070DF">
        <w:rPr>
          <w:rFonts w:ascii="Arial" w:hAnsi="Arial" w:cs="Arial"/>
          <w:sz w:val="20"/>
        </w:rPr>
        <w:t>.</w:t>
      </w:r>
    </w:p>
    <w:p w:rsidR="00751CE0" w:rsidRDefault="00751CE0" w:rsidP="00751CE0">
      <w:pPr>
        <w:pStyle w:val="Prrafodelista"/>
        <w:ind w:left="1134"/>
        <w:jc w:val="both"/>
        <w:rPr>
          <w:rFonts w:ascii="Arial" w:hAnsi="Arial" w:cs="Arial"/>
          <w:sz w:val="20"/>
        </w:rPr>
      </w:pPr>
    </w:p>
    <w:p w:rsidR="00751CE0" w:rsidRPr="003F13B4" w:rsidRDefault="00751CE0" w:rsidP="009716A5">
      <w:pPr>
        <w:pStyle w:val="Prrafodelista"/>
        <w:numPr>
          <w:ilvl w:val="0"/>
          <w:numId w:val="49"/>
        </w:numPr>
        <w:tabs>
          <w:tab w:val="left" w:pos="1134"/>
        </w:tabs>
        <w:ind w:firstLine="131"/>
        <w:jc w:val="both"/>
        <w:rPr>
          <w:rFonts w:ascii="Arial" w:hAnsi="Arial" w:cs="Arial"/>
          <w:sz w:val="20"/>
        </w:rPr>
      </w:pPr>
      <w:r w:rsidRPr="003F13B4">
        <w:rPr>
          <w:rFonts w:ascii="Arial" w:hAnsi="Arial" w:cs="Arial"/>
          <w:b/>
          <w:sz w:val="20"/>
        </w:rPr>
        <w:t>FUNCIÓN DEL PUESTO</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Elaborar informes técnicos en el ámbito de su competencia para el cumplimiento de sus funcione</w:t>
      </w:r>
      <w:r w:rsidR="00D542AC">
        <w:rPr>
          <w:rFonts w:ascii="Arial" w:hAnsi="Arial" w:cs="Arial"/>
          <w:sz w:val="20"/>
        </w:rPr>
        <w:t>s</w:t>
      </w:r>
      <w:r w:rsidR="00751CE0" w:rsidRPr="001070DF">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Brindar asesoramiento y absolver consultas a las unidades orgánicas para el cumplimiento de funcione</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 xml:space="preserve">Ejecutar actividades del proceso presupuestario de la municipalidad, para el cumplimiento de </w:t>
      </w:r>
      <w:r w:rsidR="00DF07F9" w:rsidRPr="001661AA">
        <w:rPr>
          <w:rFonts w:ascii="Arial" w:hAnsi="Arial" w:cs="Arial"/>
          <w:sz w:val="20"/>
        </w:rPr>
        <w:t>sus objetivos</w:t>
      </w:r>
      <w:r w:rsidRPr="001661AA">
        <w:rPr>
          <w:rFonts w:ascii="Arial" w:hAnsi="Arial" w:cs="Arial"/>
          <w:sz w:val="20"/>
        </w:rPr>
        <w:t xml:space="preserve"> de acuerdo a la normatividad vigente</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Coordinar con los órganos y  unidades orgánicas de la municipalidad para  realizar el control, seguimiento y ejecución del presupuesto institucional en concordancia con la normatividad vigente</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Recopilar y procesar información referida a las actividades de presupuesto para el mejor desarrollo de la municipalidad</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Efectuar el seguimiento de la disponibilidad de los créditos presupuestarios para realizar los compromisos, con sujeción a la Programación de Compromisos Anual, y de ser el caso proponer las modificaciones presupuestarias necesarias</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Participar en reuniones y/o comisiones para implementación de nuevas normativas y/o disposiciones legales referidas en el ámbito de su competencia</w:t>
      </w:r>
      <w:r w:rsidR="00751CE0" w:rsidRPr="003F13B4">
        <w:rPr>
          <w:rFonts w:ascii="Arial" w:hAnsi="Arial" w:cs="Arial"/>
          <w:sz w:val="20"/>
        </w:rPr>
        <w:t>.</w:t>
      </w:r>
    </w:p>
    <w:p w:rsidR="00751CE0" w:rsidRDefault="001661AA" w:rsidP="009716A5">
      <w:pPr>
        <w:pStyle w:val="Prrafodelista"/>
        <w:numPr>
          <w:ilvl w:val="0"/>
          <w:numId w:val="50"/>
        </w:numPr>
        <w:jc w:val="both"/>
        <w:rPr>
          <w:rFonts w:ascii="Arial" w:hAnsi="Arial" w:cs="Arial"/>
          <w:sz w:val="20"/>
        </w:rPr>
      </w:pPr>
      <w:r w:rsidRPr="001661AA">
        <w:rPr>
          <w:rFonts w:ascii="Arial" w:hAnsi="Arial" w:cs="Arial"/>
          <w:sz w:val="20"/>
        </w:rPr>
        <w:t>Otras funciones asignadas por la jefatura inmediata, relacionadas a la misión del puesto</w:t>
      </w:r>
      <w:r w:rsidR="00751CE0" w:rsidRPr="003F13B4">
        <w:rPr>
          <w:rFonts w:ascii="Arial" w:hAnsi="Arial" w:cs="Arial"/>
          <w:sz w:val="20"/>
        </w:rPr>
        <w:t>.</w:t>
      </w:r>
    </w:p>
    <w:p w:rsidR="00751CE0" w:rsidRDefault="00751CE0" w:rsidP="00751CE0">
      <w:pPr>
        <w:pStyle w:val="Prrafodelista"/>
        <w:ind w:left="1418"/>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COORDINACIONES PRINCIPALES</w:t>
      </w:r>
    </w:p>
    <w:p w:rsidR="00751CE0" w:rsidRPr="003F13B4" w:rsidRDefault="00751CE0" w:rsidP="009716A5">
      <w:pPr>
        <w:pStyle w:val="Prrafodelista"/>
        <w:numPr>
          <w:ilvl w:val="0"/>
          <w:numId w:val="51"/>
        </w:numPr>
        <w:tabs>
          <w:tab w:val="left" w:pos="1134"/>
        </w:tabs>
        <w:ind w:firstLine="131"/>
        <w:jc w:val="both"/>
        <w:rPr>
          <w:rFonts w:ascii="Arial" w:hAnsi="Arial" w:cs="Arial"/>
          <w:b/>
          <w:sz w:val="20"/>
        </w:rPr>
      </w:pPr>
      <w:r w:rsidRPr="003F13B4">
        <w:rPr>
          <w:rFonts w:ascii="Arial" w:hAnsi="Arial" w:cs="Arial"/>
          <w:b/>
          <w:sz w:val="20"/>
        </w:rPr>
        <w:t>Coordinaciones internas</w:t>
      </w:r>
    </w:p>
    <w:p w:rsidR="00751CE0" w:rsidRPr="001070DF" w:rsidRDefault="001661AA" w:rsidP="00751CE0">
      <w:pPr>
        <w:pStyle w:val="Prrafodelista"/>
        <w:ind w:left="1134"/>
        <w:jc w:val="both"/>
        <w:rPr>
          <w:rFonts w:ascii="Arial" w:hAnsi="Arial" w:cs="Arial"/>
          <w:sz w:val="20"/>
        </w:rPr>
      </w:pPr>
      <w:r w:rsidRPr="001661AA">
        <w:rPr>
          <w:rFonts w:ascii="Arial" w:hAnsi="Arial" w:cs="Arial"/>
          <w:sz w:val="20"/>
        </w:rPr>
        <w:t xml:space="preserve">Todos los órganos y unidades </w:t>
      </w:r>
      <w:r w:rsidR="00E06922" w:rsidRPr="001661AA">
        <w:rPr>
          <w:rFonts w:ascii="Arial" w:hAnsi="Arial" w:cs="Arial"/>
          <w:sz w:val="20"/>
        </w:rPr>
        <w:t>orgánicas</w:t>
      </w:r>
      <w:r w:rsidRPr="001661AA">
        <w:rPr>
          <w:rFonts w:ascii="Arial" w:hAnsi="Arial" w:cs="Arial"/>
          <w:sz w:val="20"/>
        </w:rPr>
        <w:t xml:space="preserve"> de la entidad</w:t>
      </w:r>
      <w:r w:rsidR="00751CE0" w:rsidRPr="003F13B4">
        <w:rPr>
          <w:rFonts w:ascii="Arial" w:hAnsi="Arial" w:cs="Arial"/>
          <w:sz w:val="20"/>
        </w:rPr>
        <w:t>.</w:t>
      </w:r>
    </w:p>
    <w:p w:rsidR="00751CE0" w:rsidRPr="003F13B4" w:rsidRDefault="00751CE0" w:rsidP="009716A5">
      <w:pPr>
        <w:pStyle w:val="Prrafodelista"/>
        <w:numPr>
          <w:ilvl w:val="0"/>
          <w:numId w:val="51"/>
        </w:numPr>
        <w:tabs>
          <w:tab w:val="left" w:pos="1134"/>
        </w:tabs>
        <w:ind w:firstLine="131"/>
        <w:jc w:val="both"/>
        <w:rPr>
          <w:rFonts w:ascii="Arial" w:hAnsi="Arial" w:cs="Arial"/>
          <w:sz w:val="20"/>
        </w:rPr>
      </w:pPr>
      <w:r w:rsidRPr="003F13B4">
        <w:rPr>
          <w:rFonts w:ascii="Arial" w:hAnsi="Arial" w:cs="Arial"/>
          <w:b/>
          <w:sz w:val="20"/>
        </w:rPr>
        <w:t>Coordinaciones externas</w:t>
      </w:r>
    </w:p>
    <w:p w:rsidR="00751CE0" w:rsidRDefault="001661AA" w:rsidP="00751CE0">
      <w:pPr>
        <w:pStyle w:val="Prrafodelista"/>
        <w:ind w:left="1134"/>
        <w:jc w:val="both"/>
        <w:rPr>
          <w:rFonts w:ascii="Arial" w:hAnsi="Arial" w:cs="Arial"/>
          <w:sz w:val="20"/>
        </w:rPr>
      </w:pPr>
      <w:r w:rsidRPr="001661AA">
        <w:rPr>
          <w:rFonts w:ascii="Arial" w:hAnsi="Arial" w:cs="Arial"/>
          <w:sz w:val="20"/>
        </w:rPr>
        <w:t>Las que autorice la Gerencia de Planeamiento y Presupuesto</w:t>
      </w:r>
      <w:r w:rsidR="00751CE0" w:rsidRPr="00971AC8">
        <w:rPr>
          <w:rFonts w:ascii="Arial" w:hAnsi="Arial" w:cs="Arial"/>
          <w:sz w:val="20"/>
          <w:szCs w:val="20"/>
        </w:rPr>
        <w:t>.</w:t>
      </w:r>
    </w:p>
    <w:p w:rsidR="00751CE0" w:rsidRDefault="00751CE0" w:rsidP="00751CE0">
      <w:pPr>
        <w:pStyle w:val="Prrafodelista"/>
        <w:ind w:left="1134"/>
        <w:jc w:val="both"/>
        <w:rPr>
          <w:rFonts w:ascii="Arial" w:hAnsi="Arial" w:cs="Arial"/>
          <w:sz w:val="20"/>
        </w:rPr>
      </w:pPr>
    </w:p>
    <w:p w:rsidR="00751CE0" w:rsidRPr="002736A4" w:rsidRDefault="00751CE0"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51CE0" w:rsidRPr="001070DF"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51CE0" w:rsidRPr="001070DF" w:rsidRDefault="00751CE0" w:rsidP="003164CA">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751CE0" w:rsidRPr="00214CDC" w:rsidTr="003164CA">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E06922" w:rsidRDefault="00E06922" w:rsidP="003164CA">
            <w:pPr>
              <w:spacing w:after="0" w:line="240" w:lineRule="auto"/>
              <w:rPr>
                <w:rFonts w:ascii="Arial" w:eastAsia="Times New Roman" w:hAnsi="Arial" w:cs="Arial"/>
                <w:color w:val="333333"/>
                <w:sz w:val="18"/>
                <w:szCs w:val="18"/>
                <w:lang w:eastAsia="es-PE"/>
              </w:rPr>
            </w:pPr>
            <w:r w:rsidRPr="00E06922">
              <w:rPr>
                <w:rFonts w:ascii="Arial" w:eastAsia="Calibri" w:hAnsi="Arial" w:cs="Arial"/>
                <w:sz w:val="18"/>
                <w:szCs w:val="18"/>
                <w:lang w:val="es-ES"/>
              </w:rPr>
              <w:t>GERENCIA DE PLANEAMIENTO Y PRESUPUESTO</w:t>
            </w:r>
          </w:p>
        </w:tc>
      </w:tr>
      <w:tr w:rsidR="00751CE0" w:rsidRPr="00214CDC" w:rsidTr="003164CA">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E06922">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E06922">
              <w:rPr>
                <w:rFonts w:ascii="Arial" w:eastAsia="Times New Roman" w:hAnsi="Arial" w:cs="Arial"/>
                <w:sz w:val="18"/>
                <w:szCs w:val="18"/>
                <w:lang w:eastAsia="es-PE"/>
              </w:rPr>
              <w:t>01/06/2020</w:t>
            </w:r>
          </w:p>
        </w:tc>
      </w:tr>
      <w:tr w:rsidR="00751CE0" w:rsidRPr="00214CDC" w:rsidTr="003164CA">
        <w:trPr>
          <w:trHeight w:val="289"/>
        </w:trPr>
        <w:tc>
          <w:tcPr>
            <w:tcW w:w="3060" w:type="dxa"/>
            <w:vMerge/>
            <w:tcBorders>
              <w:top w:val="nil"/>
              <w:left w:val="single" w:sz="4" w:space="0" w:color="auto"/>
              <w:bottom w:val="single" w:sz="4" w:space="0" w:color="000000"/>
              <w:right w:val="single" w:sz="4" w:space="0" w:color="auto"/>
            </w:tcBorders>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51CE0" w:rsidRPr="00214CDC" w:rsidRDefault="00751CE0" w:rsidP="00E06922">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E06922">
              <w:rPr>
                <w:rFonts w:ascii="Arial" w:eastAsia="Times New Roman" w:hAnsi="Arial" w:cs="Arial"/>
                <w:sz w:val="18"/>
                <w:szCs w:val="18"/>
                <w:lang w:eastAsia="es-PE"/>
              </w:rPr>
              <w:t>30/06/2020</w:t>
            </w:r>
          </w:p>
        </w:tc>
      </w:tr>
      <w:tr w:rsidR="00751CE0" w:rsidRPr="00214CDC" w:rsidTr="003164CA">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51CE0" w:rsidRPr="00214CDC" w:rsidRDefault="00751CE0" w:rsidP="003164CA">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51CE0" w:rsidRPr="00214CDC" w:rsidRDefault="00751CE0" w:rsidP="00E06922">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E06922">
              <w:rPr>
                <w:rFonts w:ascii="Arial" w:eastAsia="Times New Roman" w:hAnsi="Arial" w:cs="Arial"/>
                <w:color w:val="333333"/>
                <w:sz w:val="18"/>
                <w:szCs w:val="18"/>
                <w:lang w:eastAsia="es-PE"/>
              </w:rPr>
              <w:t>2,300.00</w:t>
            </w:r>
            <w:r w:rsidRPr="00214CDC">
              <w:rPr>
                <w:rFonts w:ascii="Arial" w:eastAsia="Times New Roman" w:hAnsi="Arial" w:cs="Arial"/>
                <w:color w:val="333333"/>
                <w:sz w:val="18"/>
                <w:szCs w:val="18"/>
                <w:lang w:eastAsia="es-PE"/>
              </w:rPr>
              <w:t xml:space="preserve"> (</w:t>
            </w:r>
            <w:r w:rsidR="00E06922">
              <w:rPr>
                <w:rFonts w:ascii="Arial" w:eastAsia="Times New Roman" w:hAnsi="Arial" w:cs="Arial"/>
                <w:color w:val="333333"/>
                <w:sz w:val="18"/>
                <w:szCs w:val="18"/>
                <w:lang w:eastAsia="es-PE"/>
              </w:rPr>
              <w:t>Dos mil trescientos</w:t>
            </w:r>
            <w:r w:rsidRPr="00214CDC">
              <w:rPr>
                <w:rFonts w:ascii="Arial" w:eastAsia="Times New Roman" w:hAnsi="Arial" w:cs="Arial"/>
                <w:color w:val="333333"/>
                <w:sz w:val="18"/>
                <w:szCs w:val="18"/>
                <w:lang w:eastAsia="es-PE"/>
              </w:rPr>
              <w:t xml:space="preserve"> con 00/100 Soles)</w:t>
            </w:r>
          </w:p>
        </w:tc>
      </w:tr>
    </w:tbl>
    <w:p w:rsidR="00751CE0" w:rsidRPr="00214CDC" w:rsidRDefault="00751CE0" w:rsidP="00751CE0">
      <w:pPr>
        <w:rPr>
          <w:rFonts w:ascii="Arial" w:hAnsi="Arial" w:cs="Arial"/>
          <w:b/>
          <w:sz w:val="18"/>
          <w:szCs w:val="18"/>
        </w:rPr>
      </w:pPr>
    </w:p>
    <w:p w:rsidR="001666B1" w:rsidRPr="001070DF" w:rsidRDefault="001666B1" w:rsidP="009716A5">
      <w:pPr>
        <w:pStyle w:val="Prrafodelista"/>
        <w:numPr>
          <w:ilvl w:val="0"/>
          <w:numId w:val="36"/>
        </w:numPr>
        <w:jc w:val="both"/>
        <w:rPr>
          <w:rFonts w:ascii="Arial" w:eastAsia="Calibri" w:hAnsi="Arial" w:cs="Arial"/>
          <w:b/>
          <w:sz w:val="20"/>
          <w:szCs w:val="20"/>
          <w:lang w:val="es-ES"/>
        </w:rPr>
      </w:pPr>
      <w:r w:rsidRPr="001070DF">
        <w:rPr>
          <w:rFonts w:ascii="Arial" w:eastAsia="Calibri" w:hAnsi="Arial" w:cs="Arial"/>
          <w:b/>
          <w:sz w:val="20"/>
          <w:szCs w:val="20"/>
          <w:lang w:val="es-ES"/>
        </w:rPr>
        <w:t>SERENO CONDUCTOR</w:t>
      </w:r>
    </w:p>
    <w:p w:rsidR="001666B1" w:rsidRPr="001070DF" w:rsidRDefault="001666B1" w:rsidP="001666B1">
      <w:pPr>
        <w:pStyle w:val="Prrafodelista"/>
        <w:ind w:left="426"/>
        <w:jc w:val="both"/>
        <w:rPr>
          <w:rFonts w:ascii="Arial" w:hAnsi="Arial" w:cs="Arial"/>
          <w:sz w:val="20"/>
          <w:szCs w:val="20"/>
        </w:rPr>
      </w:pPr>
      <w:r w:rsidRPr="001070DF">
        <w:rPr>
          <w:rFonts w:ascii="Arial" w:hAnsi="Arial" w:cs="Arial"/>
          <w:b/>
          <w:sz w:val="20"/>
          <w:szCs w:val="20"/>
        </w:rPr>
        <w:tab/>
        <w:t xml:space="preserve">  </w:t>
      </w:r>
      <w:r w:rsidRPr="001070DF">
        <w:rPr>
          <w:rFonts w:ascii="Arial" w:hAnsi="Arial" w:cs="Arial"/>
          <w:sz w:val="20"/>
          <w:szCs w:val="20"/>
        </w:rPr>
        <w:t>PLAZAS</w:t>
      </w:r>
      <w:r w:rsidRPr="001070DF">
        <w:rPr>
          <w:rFonts w:ascii="Arial" w:hAnsi="Arial" w:cs="Arial"/>
          <w:sz w:val="20"/>
          <w:szCs w:val="20"/>
        </w:rPr>
        <w:tab/>
        <w:t xml:space="preserve">: </w:t>
      </w:r>
      <w:r w:rsidR="005D3977">
        <w:rPr>
          <w:rFonts w:ascii="Arial" w:hAnsi="Arial" w:cs="Arial"/>
          <w:sz w:val="20"/>
          <w:szCs w:val="20"/>
        </w:rPr>
        <w:t>07</w:t>
      </w:r>
    </w:p>
    <w:p w:rsidR="007F5B8A" w:rsidRPr="007F5B8A" w:rsidRDefault="001666B1" w:rsidP="007F5B8A">
      <w:pPr>
        <w:pStyle w:val="Prrafodelista"/>
        <w:ind w:left="426"/>
        <w:jc w:val="both"/>
        <w:rPr>
          <w:rFonts w:ascii="Arial" w:eastAsia="Calibri" w:hAnsi="Arial" w:cs="Arial"/>
          <w:sz w:val="20"/>
          <w:szCs w:val="20"/>
          <w:lang w:val="es-ES"/>
        </w:rPr>
      </w:pPr>
      <w:r w:rsidRPr="001070DF">
        <w:rPr>
          <w:rFonts w:ascii="Arial" w:hAnsi="Arial" w:cs="Arial"/>
          <w:sz w:val="20"/>
          <w:szCs w:val="20"/>
        </w:rPr>
        <w:tab/>
        <w:t xml:space="preserve">  ÁREA</w:t>
      </w:r>
      <w:r w:rsidRPr="001070DF">
        <w:rPr>
          <w:rFonts w:ascii="Arial" w:hAnsi="Arial" w:cs="Arial"/>
          <w:sz w:val="20"/>
          <w:szCs w:val="20"/>
        </w:rPr>
        <w:tab/>
      </w:r>
      <w:r w:rsidRPr="001070DF">
        <w:rPr>
          <w:rFonts w:ascii="Arial" w:hAnsi="Arial" w:cs="Arial"/>
          <w:sz w:val="20"/>
          <w:szCs w:val="20"/>
        </w:rPr>
        <w:tab/>
      </w:r>
      <w:r w:rsidRPr="003D2386">
        <w:rPr>
          <w:rFonts w:ascii="Arial" w:hAnsi="Arial" w:cs="Arial"/>
          <w:sz w:val="20"/>
          <w:szCs w:val="20"/>
        </w:rPr>
        <w:t xml:space="preserve">: </w:t>
      </w:r>
      <w:r w:rsidR="003357A0" w:rsidRPr="003D2386">
        <w:rPr>
          <w:rFonts w:ascii="Arial" w:eastAsia="Calibri" w:hAnsi="Arial" w:cs="Arial"/>
          <w:sz w:val="20"/>
          <w:szCs w:val="20"/>
          <w:lang w:val="es-ES"/>
        </w:rPr>
        <w:t>SUBGERENCIA DE SERENAZGO</w:t>
      </w:r>
    </w:p>
    <w:p w:rsidR="00403265" w:rsidRPr="001070DF" w:rsidRDefault="00403265" w:rsidP="00403265">
      <w:pPr>
        <w:pStyle w:val="Prrafodelista"/>
        <w:ind w:left="426"/>
        <w:jc w:val="both"/>
        <w:rPr>
          <w:rFonts w:ascii="Arial" w:hAnsi="Arial" w:cs="Arial"/>
          <w:b/>
          <w:sz w:val="20"/>
        </w:rPr>
      </w:pPr>
    </w:p>
    <w:tbl>
      <w:tblPr>
        <w:tblStyle w:val="Tablaconcuadrcula"/>
        <w:tblW w:w="0" w:type="auto"/>
        <w:jc w:val="center"/>
        <w:tblLook w:val="04A0" w:firstRow="1" w:lastRow="0" w:firstColumn="1" w:lastColumn="0" w:noHBand="0" w:noVBand="1"/>
      </w:tblPr>
      <w:tblGrid>
        <w:gridCol w:w="2527"/>
        <w:gridCol w:w="5077"/>
      </w:tblGrid>
      <w:tr w:rsidR="00246623" w:rsidRPr="001070DF" w:rsidTr="00403265">
        <w:trPr>
          <w:trHeight w:val="363"/>
          <w:jc w:val="center"/>
        </w:trPr>
        <w:tc>
          <w:tcPr>
            <w:tcW w:w="2527" w:type="dxa"/>
            <w:shd w:val="clear" w:color="auto" w:fill="92D181"/>
            <w:vAlign w:val="center"/>
          </w:tcPr>
          <w:p w:rsidR="00246623" w:rsidRPr="001070DF" w:rsidRDefault="00246623" w:rsidP="00403265">
            <w:pPr>
              <w:pStyle w:val="Prrafodelista"/>
              <w:ind w:left="0"/>
              <w:jc w:val="center"/>
              <w:rPr>
                <w:rFonts w:ascii="Arial" w:hAnsi="Arial" w:cs="Arial"/>
                <w:b/>
                <w:sz w:val="18"/>
                <w:szCs w:val="18"/>
              </w:rPr>
            </w:pPr>
            <w:r w:rsidRPr="001070DF">
              <w:rPr>
                <w:rFonts w:ascii="Arial" w:hAnsi="Arial" w:cs="Arial"/>
                <w:b/>
                <w:sz w:val="18"/>
                <w:szCs w:val="18"/>
              </w:rPr>
              <w:t>REQUISITOS</w:t>
            </w:r>
          </w:p>
        </w:tc>
        <w:tc>
          <w:tcPr>
            <w:tcW w:w="5077" w:type="dxa"/>
            <w:shd w:val="clear" w:color="auto" w:fill="92D181"/>
            <w:vAlign w:val="center"/>
          </w:tcPr>
          <w:p w:rsidR="00246623" w:rsidRPr="001070DF" w:rsidRDefault="00246623" w:rsidP="00403265">
            <w:pPr>
              <w:pStyle w:val="Prrafodelista"/>
              <w:ind w:left="0"/>
              <w:jc w:val="center"/>
              <w:rPr>
                <w:rFonts w:ascii="Arial" w:hAnsi="Arial" w:cs="Arial"/>
                <w:b/>
                <w:sz w:val="18"/>
                <w:szCs w:val="18"/>
              </w:rPr>
            </w:pPr>
            <w:r w:rsidRPr="001070DF">
              <w:rPr>
                <w:rFonts w:ascii="Arial" w:hAnsi="Arial" w:cs="Arial"/>
                <w:b/>
                <w:sz w:val="18"/>
                <w:szCs w:val="18"/>
              </w:rPr>
              <w:t>DETALLE</w:t>
            </w:r>
          </w:p>
        </w:tc>
      </w:tr>
      <w:tr w:rsidR="00246623" w:rsidRPr="001070DF" w:rsidTr="009E6B61">
        <w:trPr>
          <w:trHeight w:val="557"/>
          <w:jc w:val="center"/>
        </w:trPr>
        <w:tc>
          <w:tcPr>
            <w:tcW w:w="2527" w:type="dxa"/>
            <w:vAlign w:val="center"/>
          </w:tcPr>
          <w:p w:rsidR="00246623" w:rsidRPr="001070DF" w:rsidRDefault="00246623" w:rsidP="009E6B61">
            <w:pPr>
              <w:pStyle w:val="Prrafodelista"/>
              <w:ind w:left="0"/>
              <w:jc w:val="center"/>
              <w:rPr>
                <w:rFonts w:ascii="Arial" w:hAnsi="Arial" w:cs="Arial"/>
                <w:b/>
                <w:sz w:val="18"/>
                <w:szCs w:val="16"/>
              </w:rPr>
            </w:pPr>
            <w:r w:rsidRPr="001070DF">
              <w:rPr>
                <w:rFonts w:ascii="Arial" w:hAnsi="Arial" w:cs="Arial"/>
                <w:b/>
                <w:sz w:val="18"/>
                <w:szCs w:val="16"/>
              </w:rPr>
              <w:lastRenderedPageBreak/>
              <w:t>Formación Académica</w:t>
            </w:r>
          </w:p>
        </w:tc>
        <w:tc>
          <w:tcPr>
            <w:tcW w:w="5077" w:type="dxa"/>
            <w:tcBorders>
              <w:bottom w:val="single" w:sz="4" w:space="0" w:color="auto"/>
            </w:tcBorders>
            <w:vAlign w:val="center"/>
          </w:tcPr>
          <w:p w:rsidR="00246623" w:rsidRPr="001070DF" w:rsidRDefault="003B3B9E" w:rsidP="00856C77">
            <w:pPr>
              <w:pStyle w:val="Prrafodelista"/>
              <w:numPr>
                <w:ilvl w:val="0"/>
                <w:numId w:val="6"/>
              </w:numPr>
              <w:rPr>
                <w:rFonts w:ascii="Arial" w:hAnsi="Arial" w:cs="Arial"/>
                <w:sz w:val="18"/>
                <w:szCs w:val="16"/>
              </w:rPr>
            </w:pPr>
            <w:r w:rsidRPr="001070DF">
              <w:rPr>
                <w:rFonts w:ascii="Arial" w:hAnsi="Arial" w:cs="Arial"/>
                <w:sz w:val="18"/>
                <w:szCs w:val="16"/>
              </w:rPr>
              <w:t>Secundaria Completa.</w:t>
            </w:r>
          </w:p>
        </w:tc>
      </w:tr>
      <w:tr w:rsidR="00403265" w:rsidRPr="001070DF" w:rsidTr="009E6B61">
        <w:trPr>
          <w:trHeight w:val="568"/>
          <w:jc w:val="center"/>
        </w:trPr>
        <w:tc>
          <w:tcPr>
            <w:tcW w:w="2527" w:type="dxa"/>
            <w:vMerge w:val="restart"/>
            <w:tcBorders>
              <w:right w:val="single" w:sz="4" w:space="0" w:color="auto"/>
            </w:tcBorders>
            <w:vAlign w:val="center"/>
          </w:tcPr>
          <w:p w:rsidR="00403265" w:rsidRPr="001070DF" w:rsidRDefault="00403265" w:rsidP="009E6B61">
            <w:pPr>
              <w:pStyle w:val="Prrafodelista"/>
              <w:ind w:left="0"/>
              <w:jc w:val="center"/>
              <w:rPr>
                <w:rFonts w:ascii="Arial" w:hAnsi="Arial" w:cs="Arial"/>
                <w:b/>
                <w:sz w:val="18"/>
                <w:szCs w:val="16"/>
              </w:rPr>
            </w:pPr>
            <w:r w:rsidRPr="001070DF">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403265" w:rsidRPr="001070DF" w:rsidRDefault="00403265" w:rsidP="00246623">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Conocimientos técnicos principales</w:t>
            </w:r>
          </w:p>
          <w:p w:rsidR="00403265" w:rsidRPr="001070DF" w:rsidRDefault="003B3B9E" w:rsidP="00856C77">
            <w:pPr>
              <w:pStyle w:val="Prrafodelista"/>
              <w:numPr>
                <w:ilvl w:val="0"/>
                <w:numId w:val="7"/>
              </w:numPr>
              <w:rPr>
                <w:rFonts w:ascii="Arial" w:hAnsi="Arial" w:cs="Arial"/>
                <w:sz w:val="18"/>
                <w:szCs w:val="16"/>
              </w:rPr>
            </w:pPr>
            <w:r w:rsidRPr="001070DF">
              <w:rPr>
                <w:rFonts w:ascii="Arial" w:hAnsi="Arial" w:cs="Arial"/>
                <w:sz w:val="18"/>
                <w:szCs w:val="16"/>
              </w:rPr>
              <w:t>Conocimiento de la Jurisdicción.</w:t>
            </w:r>
          </w:p>
          <w:p w:rsidR="00693F77" w:rsidRPr="00693F77" w:rsidRDefault="00662387" w:rsidP="00856C77">
            <w:pPr>
              <w:pStyle w:val="Prrafodelista"/>
              <w:numPr>
                <w:ilvl w:val="0"/>
                <w:numId w:val="7"/>
              </w:numPr>
              <w:rPr>
                <w:rFonts w:ascii="Arial" w:hAnsi="Arial" w:cs="Arial"/>
                <w:sz w:val="18"/>
                <w:szCs w:val="16"/>
              </w:rPr>
            </w:pPr>
            <w:r>
              <w:rPr>
                <w:rFonts w:ascii="Arial" w:hAnsi="Arial" w:cs="Arial"/>
                <w:sz w:val="18"/>
                <w:szCs w:val="16"/>
              </w:rPr>
              <w:t>Licencia de conducir A</w:t>
            </w:r>
            <w:r w:rsidR="00A278A6">
              <w:rPr>
                <w:rFonts w:ascii="Arial" w:hAnsi="Arial" w:cs="Arial"/>
                <w:sz w:val="18"/>
                <w:szCs w:val="16"/>
              </w:rPr>
              <w:t xml:space="preserve"> </w:t>
            </w:r>
            <w:r>
              <w:rPr>
                <w:rFonts w:ascii="Arial" w:hAnsi="Arial" w:cs="Arial"/>
                <w:sz w:val="18"/>
                <w:szCs w:val="16"/>
              </w:rPr>
              <w:t>II</w:t>
            </w:r>
            <w:r w:rsidR="00A278A6">
              <w:rPr>
                <w:rFonts w:ascii="Arial" w:hAnsi="Arial" w:cs="Arial"/>
                <w:sz w:val="18"/>
                <w:szCs w:val="16"/>
              </w:rPr>
              <w:t xml:space="preserve"> B</w:t>
            </w:r>
            <w:r w:rsidR="00693F77">
              <w:rPr>
                <w:rFonts w:ascii="Arial" w:hAnsi="Arial" w:cs="Arial"/>
                <w:sz w:val="18"/>
                <w:szCs w:val="16"/>
              </w:rPr>
              <w:t>.</w:t>
            </w:r>
          </w:p>
        </w:tc>
      </w:tr>
      <w:tr w:rsidR="00403265" w:rsidRPr="001070DF" w:rsidTr="002850CE">
        <w:trPr>
          <w:trHeight w:val="474"/>
          <w:jc w:val="center"/>
        </w:trPr>
        <w:tc>
          <w:tcPr>
            <w:tcW w:w="2527" w:type="dxa"/>
            <w:vMerge/>
            <w:vAlign w:val="center"/>
          </w:tcPr>
          <w:p w:rsidR="00403265" w:rsidRPr="001070DF" w:rsidRDefault="00403265" w:rsidP="009E6B61">
            <w:pPr>
              <w:pStyle w:val="Prrafodelista"/>
              <w:ind w:left="0"/>
              <w:jc w:val="center"/>
              <w:rPr>
                <w:rFonts w:ascii="Arial" w:hAnsi="Arial" w:cs="Arial"/>
                <w:b/>
                <w:sz w:val="18"/>
                <w:szCs w:val="16"/>
              </w:rPr>
            </w:pPr>
          </w:p>
        </w:tc>
        <w:tc>
          <w:tcPr>
            <w:tcW w:w="5077" w:type="dxa"/>
          </w:tcPr>
          <w:p w:rsidR="00403265" w:rsidRPr="001070DF" w:rsidRDefault="00074469" w:rsidP="00246623">
            <w:pPr>
              <w:pStyle w:val="Prrafodelista"/>
              <w:ind w:left="0"/>
              <w:jc w:val="both"/>
              <w:rPr>
                <w:rFonts w:ascii="Arial" w:hAnsi="Arial" w:cs="Arial"/>
                <w:sz w:val="18"/>
                <w:szCs w:val="16"/>
                <w:u w:val="single"/>
              </w:rPr>
            </w:pPr>
            <w:r>
              <w:rPr>
                <w:rFonts w:ascii="Arial" w:hAnsi="Arial" w:cs="Arial"/>
                <w:sz w:val="18"/>
                <w:szCs w:val="16"/>
              </w:rPr>
              <w:t>b</w:t>
            </w:r>
            <w:r w:rsidR="00403265" w:rsidRPr="001070DF">
              <w:rPr>
                <w:rFonts w:ascii="Arial" w:hAnsi="Arial" w:cs="Arial"/>
                <w:sz w:val="18"/>
                <w:szCs w:val="16"/>
              </w:rPr>
              <w:t xml:space="preserve">. </w:t>
            </w:r>
            <w:r w:rsidR="002850CE">
              <w:rPr>
                <w:rFonts w:ascii="Arial" w:hAnsi="Arial" w:cs="Arial"/>
                <w:sz w:val="18"/>
                <w:szCs w:val="16"/>
                <w:u w:val="single"/>
              </w:rPr>
              <w:t>Conocimiento en ofimática</w:t>
            </w:r>
          </w:p>
          <w:p w:rsidR="003D7342" w:rsidRPr="001070DF" w:rsidRDefault="003B3B9E" w:rsidP="00856C77">
            <w:pPr>
              <w:pStyle w:val="Prrafodelista"/>
              <w:numPr>
                <w:ilvl w:val="0"/>
                <w:numId w:val="5"/>
              </w:numPr>
              <w:jc w:val="both"/>
              <w:rPr>
                <w:rFonts w:ascii="Arial" w:hAnsi="Arial" w:cs="Arial"/>
                <w:sz w:val="18"/>
                <w:szCs w:val="16"/>
                <w:u w:val="single"/>
              </w:rPr>
            </w:pPr>
            <w:r w:rsidRPr="001070DF">
              <w:rPr>
                <w:rFonts w:ascii="Arial" w:hAnsi="Arial" w:cs="Arial"/>
                <w:sz w:val="18"/>
                <w:szCs w:val="16"/>
              </w:rPr>
              <w:t>Conocimiento Básico</w:t>
            </w:r>
            <w:r w:rsidR="00693F77">
              <w:rPr>
                <w:rFonts w:ascii="Arial" w:hAnsi="Arial" w:cs="Arial"/>
                <w:sz w:val="18"/>
                <w:szCs w:val="16"/>
              </w:rPr>
              <w:t>.</w:t>
            </w:r>
          </w:p>
        </w:tc>
      </w:tr>
      <w:tr w:rsidR="00403265" w:rsidRPr="001070DF" w:rsidTr="009E6B61">
        <w:trPr>
          <w:trHeight w:val="602"/>
          <w:jc w:val="center"/>
        </w:trPr>
        <w:tc>
          <w:tcPr>
            <w:tcW w:w="2527" w:type="dxa"/>
            <w:vMerge w:val="restart"/>
            <w:vAlign w:val="center"/>
          </w:tcPr>
          <w:p w:rsidR="00403265" w:rsidRPr="001070DF" w:rsidRDefault="00403265" w:rsidP="009E6B61">
            <w:pPr>
              <w:pStyle w:val="Prrafodelista"/>
              <w:ind w:left="0"/>
              <w:jc w:val="center"/>
              <w:rPr>
                <w:rFonts w:ascii="Arial" w:hAnsi="Arial" w:cs="Arial"/>
                <w:b/>
                <w:sz w:val="18"/>
                <w:szCs w:val="16"/>
              </w:rPr>
            </w:pPr>
            <w:r w:rsidRPr="001070DF">
              <w:rPr>
                <w:rFonts w:ascii="Arial" w:hAnsi="Arial" w:cs="Arial"/>
                <w:b/>
                <w:sz w:val="18"/>
                <w:szCs w:val="16"/>
              </w:rPr>
              <w:t>Experiencia</w:t>
            </w:r>
          </w:p>
        </w:tc>
        <w:tc>
          <w:tcPr>
            <w:tcW w:w="5077" w:type="dxa"/>
            <w:vAlign w:val="center"/>
          </w:tcPr>
          <w:p w:rsidR="00403265" w:rsidRPr="001070DF" w:rsidRDefault="00403265" w:rsidP="009E6B61">
            <w:pPr>
              <w:pStyle w:val="Prrafodelista"/>
              <w:ind w:left="0"/>
              <w:rPr>
                <w:rFonts w:ascii="Arial" w:hAnsi="Arial" w:cs="Arial"/>
                <w:sz w:val="18"/>
                <w:szCs w:val="16"/>
                <w:u w:val="single"/>
              </w:rPr>
            </w:pPr>
            <w:r w:rsidRPr="001070DF">
              <w:rPr>
                <w:rFonts w:ascii="Arial" w:hAnsi="Arial" w:cs="Arial"/>
                <w:sz w:val="18"/>
                <w:szCs w:val="16"/>
              </w:rPr>
              <w:t xml:space="preserve">a. </w:t>
            </w:r>
            <w:r w:rsidRPr="001070DF">
              <w:rPr>
                <w:rFonts w:ascii="Arial" w:hAnsi="Arial" w:cs="Arial"/>
                <w:sz w:val="18"/>
                <w:szCs w:val="16"/>
                <w:u w:val="single"/>
              </w:rPr>
              <w:t>Experiencia General</w:t>
            </w:r>
          </w:p>
          <w:p w:rsidR="009E6B61" w:rsidRPr="001070DF" w:rsidRDefault="003B3B9E" w:rsidP="00856C77">
            <w:pPr>
              <w:pStyle w:val="Prrafodelista"/>
              <w:numPr>
                <w:ilvl w:val="0"/>
                <w:numId w:val="8"/>
              </w:numPr>
              <w:rPr>
                <w:rFonts w:ascii="Arial" w:hAnsi="Arial" w:cs="Arial"/>
                <w:sz w:val="18"/>
                <w:szCs w:val="16"/>
              </w:rPr>
            </w:pPr>
            <w:r w:rsidRPr="001070DF">
              <w:rPr>
                <w:rFonts w:ascii="Arial" w:hAnsi="Arial" w:cs="Arial"/>
                <w:sz w:val="18"/>
                <w:szCs w:val="16"/>
              </w:rPr>
              <w:t>03</w:t>
            </w:r>
            <w:r w:rsidR="00A86649" w:rsidRPr="001070DF">
              <w:rPr>
                <w:rFonts w:ascii="Arial" w:hAnsi="Arial" w:cs="Arial"/>
                <w:sz w:val="18"/>
                <w:szCs w:val="16"/>
              </w:rPr>
              <w:t xml:space="preserve"> años</w:t>
            </w:r>
            <w:r w:rsidR="001367B3" w:rsidRPr="001070DF">
              <w:rPr>
                <w:rFonts w:ascii="Arial" w:hAnsi="Arial" w:cs="Arial"/>
                <w:sz w:val="18"/>
                <w:szCs w:val="16"/>
              </w:rPr>
              <w:t xml:space="preserve"> de</w:t>
            </w:r>
            <w:r w:rsidR="003D7342" w:rsidRPr="001070DF">
              <w:rPr>
                <w:rFonts w:ascii="Arial" w:hAnsi="Arial" w:cs="Arial"/>
                <w:sz w:val="18"/>
                <w:szCs w:val="16"/>
              </w:rPr>
              <w:t xml:space="preserve"> experiencia general</w:t>
            </w:r>
          </w:p>
        </w:tc>
      </w:tr>
      <w:tr w:rsidR="00403265" w:rsidRPr="001070DF" w:rsidTr="009E6B61">
        <w:trPr>
          <w:trHeight w:val="602"/>
          <w:jc w:val="center"/>
        </w:trPr>
        <w:tc>
          <w:tcPr>
            <w:tcW w:w="2527" w:type="dxa"/>
            <w:vMerge/>
            <w:vAlign w:val="center"/>
          </w:tcPr>
          <w:p w:rsidR="00403265" w:rsidRPr="001070DF" w:rsidRDefault="00403265" w:rsidP="009E6B61">
            <w:pPr>
              <w:pStyle w:val="Prrafodelista"/>
              <w:ind w:left="0"/>
              <w:jc w:val="center"/>
              <w:rPr>
                <w:rFonts w:ascii="Arial" w:hAnsi="Arial" w:cs="Arial"/>
                <w:b/>
                <w:sz w:val="20"/>
              </w:rPr>
            </w:pPr>
          </w:p>
        </w:tc>
        <w:tc>
          <w:tcPr>
            <w:tcW w:w="5077" w:type="dxa"/>
            <w:vAlign w:val="center"/>
          </w:tcPr>
          <w:p w:rsidR="00403265" w:rsidRPr="001070DF" w:rsidRDefault="00403265" w:rsidP="009E6B61">
            <w:pPr>
              <w:pStyle w:val="Prrafodelista"/>
              <w:ind w:left="0"/>
              <w:rPr>
                <w:rFonts w:ascii="Arial" w:hAnsi="Arial" w:cs="Arial"/>
                <w:sz w:val="18"/>
                <w:szCs w:val="16"/>
                <w:u w:val="single"/>
              </w:rPr>
            </w:pPr>
            <w:r w:rsidRPr="001070DF">
              <w:rPr>
                <w:rFonts w:ascii="Arial" w:hAnsi="Arial" w:cs="Arial"/>
                <w:sz w:val="18"/>
                <w:szCs w:val="16"/>
              </w:rPr>
              <w:t xml:space="preserve">b. </w:t>
            </w:r>
            <w:r w:rsidRPr="001070DF">
              <w:rPr>
                <w:rFonts w:ascii="Arial" w:hAnsi="Arial" w:cs="Arial"/>
                <w:sz w:val="18"/>
                <w:szCs w:val="16"/>
                <w:u w:val="single"/>
              </w:rPr>
              <w:t>Experiencia especifica en el puesto</w:t>
            </w:r>
          </w:p>
          <w:p w:rsidR="009E6B61" w:rsidRPr="001070DF" w:rsidRDefault="005F47DA" w:rsidP="00512AAB">
            <w:pPr>
              <w:pStyle w:val="Prrafodelista"/>
              <w:numPr>
                <w:ilvl w:val="0"/>
                <w:numId w:val="8"/>
              </w:numPr>
              <w:rPr>
                <w:rFonts w:ascii="Arial" w:hAnsi="Arial" w:cs="Arial"/>
                <w:b/>
                <w:sz w:val="20"/>
              </w:rPr>
            </w:pPr>
            <w:r>
              <w:rPr>
                <w:rFonts w:ascii="Arial" w:hAnsi="Arial" w:cs="Arial"/>
                <w:sz w:val="18"/>
                <w:szCs w:val="16"/>
              </w:rPr>
              <w:t>0</w:t>
            </w:r>
            <w:r w:rsidR="009E147C">
              <w:rPr>
                <w:rFonts w:ascii="Arial" w:hAnsi="Arial" w:cs="Arial"/>
                <w:sz w:val="18"/>
                <w:szCs w:val="16"/>
              </w:rPr>
              <w:t>3</w:t>
            </w:r>
            <w:r w:rsidR="00A278A6">
              <w:rPr>
                <w:rFonts w:ascii="Arial" w:hAnsi="Arial" w:cs="Arial"/>
                <w:sz w:val="18"/>
                <w:szCs w:val="16"/>
              </w:rPr>
              <w:t xml:space="preserve"> meses</w:t>
            </w:r>
            <w:r w:rsidR="003B3B9E" w:rsidRPr="001070DF">
              <w:rPr>
                <w:rFonts w:ascii="Arial" w:hAnsi="Arial" w:cs="Arial"/>
                <w:sz w:val="18"/>
                <w:szCs w:val="16"/>
              </w:rPr>
              <w:t xml:space="preserve"> </w:t>
            </w:r>
            <w:r w:rsidR="001367B3" w:rsidRPr="001070DF">
              <w:rPr>
                <w:rFonts w:ascii="Arial" w:hAnsi="Arial" w:cs="Arial"/>
                <w:sz w:val="18"/>
                <w:szCs w:val="16"/>
              </w:rPr>
              <w:t>de experiencia</w:t>
            </w:r>
            <w:r w:rsidR="00512AAB">
              <w:rPr>
                <w:rFonts w:ascii="Arial" w:hAnsi="Arial" w:cs="Arial"/>
                <w:sz w:val="18"/>
                <w:szCs w:val="16"/>
              </w:rPr>
              <w:t>.</w:t>
            </w:r>
          </w:p>
        </w:tc>
      </w:tr>
      <w:tr w:rsidR="00403265" w:rsidRPr="001070DF" w:rsidTr="009E6B61">
        <w:trPr>
          <w:trHeight w:val="602"/>
          <w:jc w:val="center"/>
        </w:trPr>
        <w:tc>
          <w:tcPr>
            <w:tcW w:w="2527" w:type="dxa"/>
            <w:vMerge/>
            <w:vAlign w:val="center"/>
          </w:tcPr>
          <w:p w:rsidR="00403265" w:rsidRPr="001070DF" w:rsidRDefault="00403265" w:rsidP="009E6B61">
            <w:pPr>
              <w:pStyle w:val="Prrafodelista"/>
              <w:ind w:left="0"/>
              <w:jc w:val="center"/>
              <w:rPr>
                <w:rFonts w:ascii="Arial" w:hAnsi="Arial" w:cs="Arial"/>
                <w:b/>
                <w:sz w:val="20"/>
              </w:rPr>
            </w:pPr>
          </w:p>
        </w:tc>
        <w:tc>
          <w:tcPr>
            <w:tcW w:w="5077" w:type="dxa"/>
            <w:vAlign w:val="center"/>
          </w:tcPr>
          <w:p w:rsidR="00403265" w:rsidRPr="001070DF" w:rsidRDefault="00403265" w:rsidP="009E6B61">
            <w:pPr>
              <w:pStyle w:val="Prrafodelista"/>
              <w:ind w:left="0"/>
              <w:rPr>
                <w:rFonts w:ascii="Arial" w:hAnsi="Arial" w:cs="Arial"/>
                <w:sz w:val="18"/>
                <w:szCs w:val="16"/>
                <w:u w:val="single"/>
              </w:rPr>
            </w:pPr>
            <w:r w:rsidRPr="001070DF">
              <w:rPr>
                <w:rFonts w:ascii="Arial" w:hAnsi="Arial" w:cs="Arial"/>
                <w:sz w:val="18"/>
                <w:szCs w:val="16"/>
              </w:rPr>
              <w:t xml:space="preserve">c. </w:t>
            </w:r>
            <w:r w:rsidRPr="001070DF">
              <w:rPr>
                <w:rFonts w:ascii="Arial" w:hAnsi="Arial" w:cs="Arial"/>
                <w:sz w:val="18"/>
                <w:szCs w:val="16"/>
                <w:u w:val="single"/>
              </w:rPr>
              <w:t>Experiencia en el puesto en el sector público</w:t>
            </w:r>
          </w:p>
          <w:p w:rsidR="009E6B61" w:rsidRPr="001070DF" w:rsidRDefault="005F47DA" w:rsidP="00856C77">
            <w:pPr>
              <w:pStyle w:val="Prrafodelista"/>
              <w:numPr>
                <w:ilvl w:val="0"/>
                <w:numId w:val="8"/>
              </w:numPr>
              <w:rPr>
                <w:rFonts w:ascii="Arial" w:hAnsi="Arial" w:cs="Arial"/>
                <w:sz w:val="18"/>
                <w:szCs w:val="16"/>
              </w:rPr>
            </w:pPr>
            <w:r>
              <w:rPr>
                <w:rFonts w:ascii="Arial" w:hAnsi="Arial" w:cs="Arial"/>
                <w:sz w:val="18"/>
                <w:szCs w:val="16"/>
              </w:rPr>
              <w:t>0</w:t>
            </w:r>
            <w:r w:rsidR="009E147C">
              <w:rPr>
                <w:rFonts w:ascii="Arial" w:hAnsi="Arial" w:cs="Arial"/>
                <w:sz w:val="18"/>
                <w:szCs w:val="16"/>
              </w:rPr>
              <w:t>3</w:t>
            </w:r>
            <w:r w:rsidR="00A278A6">
              <w:rPr>
                <w:rFonts w:ascii="Arial" w:hAnsi="Arial" w:cs="Arial"/>
                <w:sz w:val="18"/>
                <w:szCs w:val="16"/>
              </w:rPr>
              <w:t xml:space="preserve"> meses</w:t>
            </w:r>
            <w:r w:rsidR="00A278A6" w:rsidRPr="001070DF">
              <w:rPr>
                <w:rFonts w:ascii="Arial" w:hAnsi="Arial" w:cs="Arial"/>
                <w:sz w:val="18"/>
                <w:szCs w:val="16"/>
              </w:rPr>
              <w:t xml:space="preserve"> </w:t>
            </w:r>
            <w:r w:rsidR="001367B3" w:rsidRPr="001070DF">
              <w:rPr>
                <w:rFonts w:ascii="Arial" w:hAnsi="Arial" w:cs="Arial"/>
                <w:sz w:val="18"/>
                <w:szCs w:val="16"/>
              </w:rPr>
              <w:t>de experiencia</w:t>
            </w:r>
          </w:p>
        </w:tc>
      </w:tr>
      <w:tr w:rsidR="00403265" w:rsidRPr="001070DF" w:rsidTr="003017CE">
        <w:trPr>
          <w:trHeight w:val="562"/>
          <w:jc w:val="center"/>
        </w:trPr>
        <w:tc>
          <w:tcPr>
            <w:tcW w:w="2527" w:type="dxa"/>
            <w:vAlign w:val="center"/>
          </w:tcPr>
          <w:p w:rsidR="00403265" w:rsidRPr="001070DF" w:rsidRDefault="00403265" w:rsidP="009E6B61">
            <w:pPr>
              <w:pStyle w:val="Prrafodelista"/>
              <w:ind w:left="0"/>
              <w:jc w:val="center"/>
              <w:rPr>
                <w:rFonts w:ascii="Arial" w:hAnsi="Arial" w:cs="Arial"/>
                <w:b/>
                <w:sz w:val="20"/>
              </w:rPr>
            </w:pPr>
            <w:r w:rsidRPr="001070DF">
              <w:rPr>
                <w:rFonts w:ascii="Arial" w:hAnsi="Arial" w:cs="Arial"/>
                <w:b/>
                <w:sz w:val="18"/>
                <w:szCs w:val="16"/>
              </w:rPr>
              <w:t>Aspectos Complementarios</w:t>
            </w:r>
          </w:p>
        </w:tc>
        <w:tc>
          <w:tcPr>
            <w:tcW w:w="5077" w:type="dxa"/>
            <w:vAlign w:val="center"/>
          </w:tcPr>
          <w:p w:rsidR="003B3B9E" w:rsidRPr="005D3977" w:rsidRDefault="005D3977" w:rsidP="009716A5">
            <w:pPr>
              <w:pStyle w:val="Prrafodelista"/>
              <w:numPr>
                <w:ilvl w:val="0"/>
                <w:numId w:val="35"/>
              </w:numPr>
              <w:rPr>
                <w:rFonts w:ascii="Arial" w:hAnsi="Arial" w:cs="Arial"/>
                <w:sz w:val="18"/>
                <w:szCs w:val="16"/>
              </w:rPr>
            </w:pPr>
            <w:r w:rsidRPr="005D3977">
              <w:rPr>
                <w:rFonts w:ascii="Arial" w:hAnsi="Arial" w:cs="Arial"/>
                <w:sz w:val="18"/>
                <w:szCs w:val="16"/>
              </w:rPr>
              <w:t xml:space="preserve">Conocimiento de mecánica automotriz y manejo a la defensiva. </w:t>
            </w:r>
          </w:p>
        </w:tc>
      </w:tr>
      <w:tr w:rsidR="00403265" w:rsidRPr="001070DF" w:rsidTr="009E6B61">
        <w:trPr>
          <w:trHeight w:val="691"/>
          <w:jc w:val="center"/>
        </w:trPr>
        <w:tc>
          <w:tcPr>
            <w:tcW w:w="2527" w:type="dxa"/>
            <w:vAlign w:val="center"/>
          </w:tcPr>
          <w:p w:rsidR="00403265" w:rsidRPr="001070DF" w:rsidRDefault="00403265" w:rsidP="009E6B61">
            <w:pPr>
              <w:pStyle w:val="Prrafodelista"/>
              <w:ind w:left="0"/>
              <w:jc w:val="center"/>
              <w:rPr>
                <w:rFonts w:ascii="Arial" w:hAnsi="Arial" w:cs="Arial"/>
                <w:b/>
                <w:sz w:val="20"/>
                <w:szCs w:val="16"/>
              </w:rPr>
            </w:pPr>
            <w:r w:rsidRPr="001070DF">
              <w:rPr>
                <w:rFonts w:ascii="Arial" w:hAnsi="Arial" w:cs="Arial"/>
                <w:b/>
                <w:sz w:val="20"/>
                <w:szCs w:val="16"/>
              </w:rPr>
              <w:t>Habilidades o Competencias</w:t>
            </w:r>
          </w:p>
        </w:tc>
        <w:tc>
          <w:tcPr>
            <w:tcW w:w="5077" w:type="dxa"/>
            <w:vAlign w:val="center"/>
          </w:tcPr>
          <w:p w:rsidR="00693F77" w:rsidRPr="005D3977" w:rsidRDefault="005D3977" w:rsidP="005D3977">
            <w:pPr>
              <w:pStyle w:val="Prrafodelista"/>
              <w:numPr>
                <w:ilvl w:val="0"/>
                <w:numId w:val="8"/>
              </w:numPr>
              <w:rPr>
                <w:rFonts w:ascii="Arial" w:hAnsi="Arial" w:cs="Arial"/>
                <w:sz w:val="18"/>
                <w:szCs w:val="16"/>
              </w:rPr>
            </w:pPr>
            <w:r w:rsidRPr="00693F77">
              <w:rPr>
                <w:rFonts w:ascii="Arial" w:hAnsi="Arial" w:cs="Arial"/>
                <w:sz w:val="18"/>
                <w:szCs w:val="16"/>
              </w:rPr>
              <w:t>Civismo, bu</w:t>
            </w:r>
            <w:r>
              <w:rPr>
                <w:rFonts w:ascii="Arial" w:hAnsi="Arial" w:cs="Arial"/>
                <w:sz w:val="18"/>
                <w:szCs w:val="16"/>
              </w:rPr>
              <w:t>ena dicción y trato al público.</w:t>
            </w:r>
          </w:p>
        </w:tc>
      </w:tr>
      <w:tr w:rsidR="00465B2E" w:rsidRPr="001070DF" w:rsidTr="007F5B8A">
        <w:trPr>
          <w:trHeight w:val="691"/>
          <w:jc w:val="center"/>
        </w:trPr>
        <w:tc>
          <w:tcPr>
            <w:tcW w:w="2527" w:type="dxa"/>
            <w:shd w:val="clear" w:color="auto" w:fill="auto"/>
            <w:vAlign w:val="center"/>
          </w:tcPr>
          <w:p w:rsidR="00465B2E" w:rsidRPr="007F5B8A" w:rsidRDefault="00465B2E" w:rsidP="009E6B61">
            <w:pPr>
              <w:pStyle w:val="Prrafodelista"/>
              <w:ind w:left="0"/>
              <w:jc w:val="center"/>
              <w:rPr>
                <w:rFonts w:ascii="Arial" w:hAnsi="Arial" w:cs="Arial"/>
                <w:b/>
                <w:sz w:val="20"/>
                <w:szCs w:val="16"/>
              </w:rPr>
            </w:pPr>
            <w:r w:rsidRPr="007F5B8A">
              <w:rPr>
                <w:rFonts w:ascii="Arial" w:hAnsi="Arial" w:cs="Arial"/>
                <w:b/>
                <w:sz w:val="20"/>
                <w:szCs w:val="16"/>
              </w:rPr>
              <w:t>Requisitos Adicionales</w:t>
            </w:r>
          </w:p>
        </w:tc>
        <w:tc>
          <w:tcPr>
            <w:tcW w:w="5077" w:type="dxa"/>
            <w:shd w:val="clear" w:color="auto" w:fill="auto"/>
            <w:vAlign w:val="center"/>
          </w:tcPr>
          <w:p w:rsidR="00465B2E" w:rsidRPr="00A278A6" w:rsidRDefault="00465B2E" w:rsidP="00A278A6">
            <w:pPr>
              <w:pStyle w:val="Prrafodelista"/>
              <w:numPr>
                <w:ilvl w:val="0"/>
                <w:numId w:val="8"/>
              </w:numPr>
              <w:rPr>
                <w:rFonts w:ascii="Arial" w:hAnsi="Arial" w:cs="Arial"/>
                <w:sz w:val="18"/>
                <w:szCs w:val="16"/>
              </w:rPr>
            </w:pPr>
            <w:r w:rsidRPr="00A278A6">
              <w:rPr>
                <w:rFonts w:ascii="Arial" w:hAnsi="Arial" w:cs="Arial"/>
                <w:sz w:val="18"/>
                <w:szCs w:val="16"/>
              </w:rPr>
              <w:t>Certificado de salud.</w:t>
            </w:r>
            <w:r w:rsidR="00A278A6">
              <w:rPr>
                <w:rStyle w:val="Refdenotaalpie"/>
                <w:rFonts w:ascii="Arial" w:hAnsi="Arial" w:cs="Arial"/>
                <w:sz w:val="18"/>
                <w:szCs w:val="16"/>
              </w:rPr>
              <w:footnoteReference w:id="1"/>
            </w:r>
          </w:p>
          <w:p w:rsidR="00465B2E" w:rsidRDefault="00465B2E" w:rsidP="00A278A6">
            <w:pPr>
              <w:pStyle w:val="Prrafodelista"/>
              <w:numPr>
                <w:ilvl w:val="0"/>
                <w:numId w:val="8"/>
              </w:numPr>
              <w:rPr>
                <w:rFonts w:ascii="Arial" w:hAnsi="Arial" w:cs="Arial"/>
                <w:sz w:val="18"/>
                <w:szCs w:val="16"/>
              </w:rPr>
            </w:pPr>
            <w:r w:rsidRPr="00A278A6">
              <w:rPr>
                <w:rFonts w:ascii="Arial" w:hAnsi="Arial" w:cs="Arial"/>
                <w:sz w:val="18"/>
                <w:szCs w:val="16"/>
              </w:rPr>
              <w:t>Examen toxicológico</w:t>
            </w:r>
            <w:r w:rsidR="00A278A6">
              <w:rPr>
                <w:rStyle w:val="Refdenotaalpie"/>
                <w:rFonts w:ascii="Arial" w:hAnsi="Arial" w:cs="Arial"/>
                <w:sz w:val="18"/>
                <w:szCs w:val="16"/>
              </w:rPr>
              <w:footnoteReference w:id="2"/>
            </w:r>
            <w:r w:rsidR="007F5B8A" w:rsidRPr="00A278A6">
              <w:rPr>
                <w:rFonts w:ascii="Arial" w:hAnsi="Arial" w:cs="Arial"/>
                <w:sz w:val="18"/>
                <w:szCs w:val="16"/>
              </w:rPr>
              <w:t>.</w:t>
            </w:r>
          </w:p>
          <w:p w:rsidR="009C77D9" w:rsidRPr="009C77D9" w:rsidRDefault="009C77D9" w:rsidP="009C77D9">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3"/>
            </w:r>
            <w:r w:rsidRPr="00A278A6">
              <w:rPr>
                <w:rFonts w:ascii="Arial" w:hAnsi="Arial" w:cs="Arial"/>
                <w:sz w:val="18"/>
                <w:szCs w:val="16"/>
              </w:rPr>
              <w:t>.</w:t>
            </w:r>
          </w:p>
          <w:p w:rsidR="00693F77" w:rsidRPr="007F5B8A" w:rsidRDefault="007F5B8A" w:rsidP="00A278A6">
            <w:pPr>
              <w:pStyle w:val="Prrafodelista"/>
              <w:numPr>
                <w:ilvl w:val="0"/>
                <w:numId w:val="8"/>
              </w:numPr>
              <w:rPr>
                <w:rFonts w:ascii="Arial" w:hAnsi="Arial" w:cs="Arial"/>
                <w:sz w:val="18"/>
                <w:szCs w:val="18"/>
              </w:rPr>
            </w:pPr>
            <w:r w:rsidRPr="00A278A6">
              <w:rPr>
                <w:rFonts w:ascii="Arial" w:hAnsi="Arial" w:cs="Arial"/>
                <w:sz w:val="18"/>
                <w:szCs w:val="16"/>
              </w:rPr>
              <w:t>Record de Conductor.</w:t>
            </w:r>
            <w:r w:rsidR="0094296B">
              <w:rPr>
                <w:rStyle w:val="Refdenotaalpie"/>
                <w:rFonts w:ascii="Arial" w:hAnsi="Arial" w:cs="Arial"/>
                <w:sz w:val="18"/>
                <w:szCs w:val="16"/>
              </w:rPr>
              <w:footnoteReference w:id="4"/>
            </w:r>
          </w:p>
        </w:tc>
      </w:tr>
    </w:tbl>
    <w:p w:rsidR="00222545" w:rsidRPr="001070DF" w:rsidRDefault="00222545" w:rsidP="001070DF">
      <w:pPr>
        <w:jc w:val="both"/>
        <w:rPr>
          <w:rFonts w:ascii="Arial" w:hAnsi="Arial" w:cs="Arial"/>
          <w:b/>
          <w:sz w:val="20"/>
        </w:rPr>
      </w:pPr>
    </w:p>
    <w:p w:rsidR="00CE20E4" w:rsidRPr="007F5B8A" w:rsidRDefault="00CE20E4" w:rsidP="009716A5">
      <w:pPr>
        <w:pStyle w:val="Prrafodelista"/>
        <w:numPr>
          <w:ilvl w:val="1"/>
          <w:numId w:val="36"/>
        </w:numPr>
        <w:tabs>
          <w:tab w:val="left" w:pos="851"/>
        </w:tabs>
        <w:ind w:firstLine="66"/>
        <w:jc w:val="both"/>
        <w:rPr>
          <w:rFonts w:ascii="Arial" w:hAnsi="Arial" w:cs="Arial"/>
          <w:b/>
          <w:sz w:val="20"/>
        </w:rPr>
      </w:pPr>
      <w:r w:rsidRPr="007F5B8A">
        <w:rPr>
          <w:rFonts w:ascii="Arial" w:hAnsi="Arial" w:cs="Arial"/>
          <w:b/>
          <w:sz w:val="20"/>
        </w:rPr>
        <w:t>CARACTERÍSTICAS DEL PUESTO</w:t>
      </w:r>
    </w:p>
    <w:p w:rsidR="0067518B" w:rsidRPr="001070DF" w:rsidRDefault="0067518B" w:rsidP="0067518B">
      <w:pPr>
        <w:pStyle w:val="Prrafodelista"/>
        <w:ind w:left="426"/>
        <w:jc w:val="both"/>
        <w:rPr>
          <w:rFonts w:ascii="Arial" w:hAnsi="Arial" w:cs="Arial"/>
          <w:b/>
          <w:sz w:val="20"/>
        </w:rPr>
      </w:pPr>
    </w:p>
    <w:p w:rsidR="00BB7428" w:rsidRPr="003F13B4" w:rsidRDefault="003F13B4" w:rsidP="009716A5">
      <w:pPr>
        <w:pStyle w:val="Prrafodelista"/>
        <w:numPr>
          <w:ilvl w:val="0"/>
          <w:numId w:val="52"/>
        </w:numPr>
        <w:tabs>
          <w:tab w:val="left" w:pos="1134"/>
        </w:tabs>
        <w:ind w:firstLine="131"/>
        <w:jc w:val="both"/>
        <w:rPr>
          <w:rFonts w:ascii="Arial" w:hAnsi="Arial" w:cs="Arial"/>
          <w:b/>
          <w:sz w:val="20"/>
        </w:rPr>
      </w:pPr>
      <w:r w:rsidRPr="003F13B4">
        <w:rPr>
          <w:rFonts w:ascii="Arial" w:hAnsi="Arial" w:cs="Arial"/>
          <w:b/>
          <w:sz w:val="20"/>
        </w:rPr>
        <w:t>MISIÓN DEL PUESTO</w:t>
      </w:r>
    </w:p>
    <w:p w:rsidR="0067518B" w:rsidRDefault="001070DF" w:rsidP="003F13B4">
      <w:pPr>
        <w:pStyle w:val="Prrafodelista"/>
        <w:ind w:left="1134"/>
        <w:jc w:val="both"/>
        <w:rPr>
          <w:rFonts w:ascii="Arial" w:hAnsi="Arial" w:cs="Arial"/>
          <w:sz w:val="20"/>
        </w:rPr>
      </w:pPr>
      <w:r w:rsidRPr="001070DF">
        <w:rPr>
          <w:rFonts w:ascii="Arial" w:hAnsi="Arial" w:cs="Arial"/>
          <w:sz w:val="20"/>
        </w:rPr>
        <w:t>Responsable de efectuar patrullaje móvil y de ejecutar las tareas y actividades de Seguridad Ciudadana en el distrito de Los Olivos, en atención a las disposiciones, manuales, reglamentos y ordenanzas, con ajuste a la Constitución Política y pleno respeto por los Derechos Humanos</w:t>
      </w:r>
      <w:r w:rsidR="00A86649" w:rsidRPr="001070DF">
        <w:rPr>
          <w:rFonts w:ascii="Arial" w:hAnsi="Arial" w:cs="Arial"/>
          <w:sz w:val="20"/>
        </w:rPr>
        <w:t>.</w:t>
      </w:r>
    </w:p>
    <w:p w:rsidR="003F13B4" w:rsidRDefault="003F13B4" w:rsidP="003F13B4">
      <w:pPr>
        <w:pStyle w:val="Prrafodelista"/>
        <w:ind w:left="1134"/>
        <w:jc w:val="both"/>
        <w:rPr>
          <w:rFonts w:ascii="Arial" w:hAnsi="Arial" w:cs="Arial"/>
          <w:sz w:val="20"/>
        </w:rPr>
      </w:pPr>
    </w:p>
    <w:p w:rsidR="0067518B" w:rsidRPr="003F13B4" w:rsidRDefault="003F13B4" w:rsidP="009716A5">
      <w:pPr>
        <w:pStyle w:val="Prrafodelista"/>
        <w:numPr>
          <w:ilvl w:val="0"/>
          <w:numId w:val="52"/>
        </w:numPr>
        <w:tabs>
          <w:tab w:val="left" w:pos="1134"/>
        </w:tabs>
        <w:ind w:firstLine="131"/>
        <w:jc w:val="both"/>
        <w:rPr>
          <w:rFonts w:ascii="Arial" w:hAnsi="Arial" w:cs="Arial"/>
          <w:sz w:val="20"/>
        </w:rPr>
      </w:pPr>
      <w:r w:rsidRPr="003F13B4">
        <w:rPr>
          <w:rFonts w:ascii="Arial" w:hAnsi="Arial" w:cs="Arial"/>
          <w:b/>
          <w:sz w:val="20"/>
        </w:rPr>
        <w:t>FUNCIÓN DEL PUESTO</w:t>
      </w:r>
    </w:p>
    <w:p w:rsidR="004624B6" w:rsidRDefault="001070DF" w:rsidP="009716A5">
      <w:pPr>
        <w:pStyle w:val="Prrafodelista"/>
        <w:numPr>
          <w:ilvl w:val="0"/>
          <w:numId w:val="53"/>
        </w:numPr>
        <w:jc w:val="both"/>
        <w:rPr>
          <w:rFonts w:ascii="Arial" w:hAnsi="Arial" w:cs="Arial"/>
          <w:sz w:val="20"/>
        </w:rPr>
      </w:pPr>
      <w:r w:rsidRPr="001070DF">
        <w:rPr>
          <w:rFonts w:ascii="Arial" w:hAnsi="Arial" w:cs="Arial"/>
          <w:sz w:val="20"/>
        </w:rPr>
        <w:t>Efectuar labores de patrullaje por sub sectores en unidades móviles, con la finalidad de prevenir delitos y falta, en apoyo decidido a los vecinos y visitantes del distrito de Los Olivos</w:t>
      </w:r>
      <w:r w:rsidR="00A86649" w:rsidRPr="001070DF">
        <w:rPr>
          <w:rFonts w:ascii="Arial" w:hAnsi="Arial" w:cs="Arial"/>
          <w:sz w:val="20"/>
        </w:rPr>
        <w:t>.</w:t>
      </w:r>
    </w:p>
    <w:p w:rsidR="00FF46A3"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Cumplir las tareas y actividades del quehacer funcional, empleando con responsabilidad y eficiencia el vehículo asignado a su puesto; siendo responsable de su mantenimiento y conservación en coordinación con el Supervisor Zonal, a quien dará cuenta sobre las novedades del servicio y las relacionadas con los recursos asignados.</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Conocer los sectores y subsectores de responsabilidad, así como la problemática diferenciada de Seguridad Ciudadana, mediante la evaluación del mapa de riesgos y mapa de los delitos de Los Olivos. Procurando hacer llegar de manera documentaria, los incidentes u otras observaciones, que afecten la seguridad ciudadana.</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Aplicación del arresto ciudadano y aprehensión en flagrancia, condicionada a la comisión de delitos y otros crímenes en perjuicio de los vecinos y visitantes del distrito.</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lastRenderedPageBreak/>
        <w:t>Comunicar de manera directa, empleando los medios más idóneos al Supervisor Zonal y Supervisor General, sobre los incidentes habidos en su jurisdicción dentro de su horario laboral, con cargo de hacerlo de manera documentaria.</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Apoyo de víctimas de incendios, accidentes de tránsito, desastres naturales y provocados, además de otros siniestros, coordinando los refuerzos necesarios para el logro de su cometido.</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Formulación de los partes e informes, según sea el caso, bajo los principios de unidad, coherencia, claridad, necesidad y conducto regular.</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Organización y formulación de la bitácora y hoja de ruta; así como la preservación de los documentos de la unidad vehicular.</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Deberá velar por la limpieza y conservación del vehículo asignado, relevándose, al término de su función de servicio, con los cuadernos al día, en estado de limpieza y orden, bajo responsabilidad.</w:t>
      </w:r>
    </w:p>
    <w:p w:rsidR="001070DF" w:rsidRDefault="001070DF" w:rsidP="009716A5">
      <w:pPr>
        <w:pStyle w:val="Prrafodelista"/>
        <w:numPr>
          <w:ilvl w:val="0"/>
          <w:numId w:val="53"/>
        </w:numPr>
        <w:ind w:left="1418" w:hanging="284"/>
        <w:jc w:val="both"/>
        <w:rPr>
          <w:rFonts w:ascii="Arial" w:hAnsi="Arial" w:cs="Arial"/>
          <w:sz w:val="20"/>
        </w:rPr>
      </w:pPr>
      <w:r w:rsidRPr="003F13B4">
        <w:rPr>
          <w:rFonts w:ascii="Arial" w:hAnsi="Arial" w:cs="Arial"/>
          <w:sz w:val="20"/>
        </w:rPr>
        <w:t>Otras funciones asignadas por el jefe inmediato y/o jefe de zona.</w:t>
      </w:r>
    </w:p>
    <w:p w:rsidR="003F13B4" w:rsidRDefault="003F13B4" w:rsidP="003F13B4">
      <w:pPr>
        <w:pStyle w:val="Prrafodelista"/>
        <w:ind w:left="1418"/>
        <w:jc w:val="both"/>
        <w:rPr>
          <w:rFonts w:ascii="Arial" w:hAnsi="Arial" w:cs="Arial"/>
          <w:sz w:val="20"/>
        </w:rPr>
      </w:pPr>
    </w:p>
    <w:p w:rsidR="00BB7428" w:rsidRPr="002736A4" w:rsidRDefault="003F13B4"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COORDINACIONES PRINCIPALES</w:t>
      </w:r>
    </w:p>
    <w:p w:rsidR="00BB7428" w:rsidRPr="003F13B4" w:rsidRDefault="00BB7428" w:rsidP="009716A5">
      <w:pPr>
        <w:pStyle w:val="Prrafodelista"/>
        <w:numPr>
          <w:ilvl w:val="0"/>
          <w:numId w:val="54"/>
        </w:numPr>
        <w:tabs>
          <w:tab w:val="left" w:pos="1134"/>
        </w:tabs>
        <w:ind w:firstLine="131"/>
        <w:jc w:val="both"/>
        <w:rPr>
          <w:rFonts w:ascii="Arial" w:hAnsi="Arial" w:cs="Arial"/>
          <w:b/>
          <w:sz w:val="20"/>
        </w:rPr>
      </w:pPr>
      <w:r w:rsidRPr="003F13B4">
        <w:rPr>
          <w:rFonts w:ascii="Arial" w:hAnsi="Arial" w:cs="Arial"/>
          <w:b/>
          <w:sz w:val="20"/>
        </w:rPr>
        <w:t>Coordinaciones internas</w:t>
      </w:r>
    </w:p>
    <w:p w:rsidR="001070DF" w:rsidRPr="001070DF" w:rsidRDefault="003F13B4" w:rsidP="003F13B4">
      <w:pPr>
        <w:pStyle w:val="Prrafodelista"/>
        <w:ind w:left="1134"/>
        <w:jc w:val="both"/>
        <w:rPr>
          <w:rFonts w:ascii="Arial" w:hAnsi="Arial" w:cs="Arial"/>
          <w:sz w:val="20"/>
        </w:rPr>
      </w:pPr>
      <w:r w:rsidRPr="003F13B4">
        <w:rPr>
          <w:rFonts w:ascii="Arial" w:hAnsi="Arial" w:cs="Arial"/>
          <w:sz w:val="20"/>
        </w:rPr>
        <w:t>Supervisor Zonal, Supervisor General, respetando el conducto regular.</w:t>
      </w:r>
    </w:p>
    <w:p w:rsidR="00BB7428" w:rsidRPr="003F13B4" w:rsidRDefault="00BB7428" w:rsidP="009716A5">
      <w:pPr>
        <w:pStyle w:val="Prrafodelista"/>
        <w:numPr>
          <w:ilvl w:val="0"/>
          <w:numId w:val="54"/>
        </w:numPr>
        <w:tabs>
          <w:tab w:val="left" w:pos="1134"/>
        </w:tabs>
        <w:ind w:firstLine="131"/>
        <w:jc w:val="both"/>
        <w:rPr>
          <w:rFonts w:ascii="Arial" w:hAnsi="Arial" w:cs="Arial"/>
          <w:sz w:val="20"/>
        </w:rPr>
      </w:pPr>
      <w:r w:rsidRPr="003F13B4">
        <w:rPr>
          <w:rFonts w:ascii="Arial" w:hAnsi="Arial" w:cs="Arial"/>
          <w:b/>
          <w:sz w:val="20"/>
        </w:rPr>
        <w:t>Coordinaciones externas</w:t>
      </w:r>
    </w:p>
    <w:p w:rsidR="00222545" w:rsidRDefault="003F13B4" w:rsidP="003F13B4">
      <w:pPr>
        <w:pStyle w:val="Prrafodelista"/>
        <w:ind w:left="1134"/>
        <w:jc w:val="both"/>
        <w:rPr>
          <w:rFonts w:ascii="Arial" w:hAnsi="Arial" w:cs="Arial"/>
          <w:sz w:val="20"/>
        </w:rPr>
      </w:pPr>
      <w:r w:rsidRPr="003F13B4">
        <w:rPr>
          <w:rFonts w:ascii="Arial" w:hAnsi="Arial" w:cs="Arial"/>
          <w:sz w:val="20"/>
        </w:rPr>
        <w:t xml:space="preserve">Las </w:t>
      </w:r>
      <w:r w:rsidRPr="00971AC8">
        <w:rPr>
          <w:rFonts w:ascii="Arial" w:hAnsi="Arial" w:cs="Arial"/>
          <w:sz w:val="20"/>
          <w:szCs w:val="20"/>
        </w:rPr>
        <w:t xml:space="preserve">autorizadas por la </w:t>
      </w:r>
      <w:r w:rsidR="00971AC8" w:rsidRPr="00971AC8">
        <w:rPr>
          <w:rFonts w:ascii="Arial" w:eastAsia="Calibri" w:hAnsi="Arial" w:cs="Arial"/>
          <w:sz w:val="20"/>
          <w:szCs w:val="20"/>
          <w:lang w:val="es-ES"/>
        </w:rPr>
        <w:t>Subgerencia d</w:t>
      </w:r>
      <w:r w:rsidR="003357A0" w:rsidRPr="00971AC8">
        <w:rPr>
          <w:rFonts w:ascii="Arial" w:eastAsia="Calibri" w:hAnsi="Arial" w:cs="Arial"/>
          <w:sz w:val="20"/>
          <w:szCs w:val="20"/>
          <w:lang w:val="es-ES"/>
        </w:rPr>
        <w:t>e Serenazgo</w:t>
      </w:r>
      <w:r w:rsidRPr="00971AC8">
        <w:rPr>
          <w:rFonts w:ascii="Arial" w:hAnsi="Arial" w:cs="Arial"/>
          <w:sz w:val="20"/>
          <w:szCs w:val="20"/>
        </w:rPr>
        <w:t>.</w:t>
      </w:r>
    </w:p>
    <w:p w:rsidR="003357A0" w:rsidRDefault="003357A0" w:rsidP="003F13B4">
      <w:pPr>
        <w:pStyle w:val="Prrafodelista"/>
        <w:ind w:left="1134"/>
        <w:jc w:val="both"/>
        <w:rPr>
          <w:rFonts w:ascii="Arial" w:hAnsi="Arial" w:cs="Arial"/>
          <w:sz w:val="20"/>
        </w:rPr>
      </w:pPr>
    </w:p>
    <w:p w:rsidR="00CE20E4" w:rsidRPr="002736A4" w:rsidRDefault="00CE20E4" w:rsidP="009716A5">
      <w:pPr>
        <w:pStyle w:val="Prrafodelista"/>
        <w:numPr>
          <w:ilvl w:val="1"/>
          <w:numId w:val="36"/>
        </w:numPr>
        <w:tabs>
          <w:tab w:val="left" w:pos="851"/>
        </w:tabs>
        <w:ind w:firstLine="66"/>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DA7D11" w:rsidRPr="001070DF" w:rsidTr="00246623">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DA7D11" w:rsidRPr="001070DF" w:rsidRDefault="00DA7D11" w:rsidP="00DA7D11">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DA7D11" w:rsidRPr="001070DF" w:rsidRDefault="00DA7D11" w:rsidP="00DA7D11">
            <w:pPr>
              <w:spacing w:after="0" w:line="240" w:lineRule="auto"/>
              <w:jc w:val="center"/>
              <w:rPr>
                <w:rFonts w:ascii="Arial" w:eastAsia="Times New Roman" w:hAnsi="Arial" w:cs="Arial"/>
                <w:b/>
                <w:bCs/>
                <w:color w:val="333333"/>
                <w:sz w:val="20"/>
                <w:lang w:eastAsia="es-PE"/>
              </w:rPr>
            </w:pPr>
            <w:r w:rsidRPr="001070DF">
              <w:rPr>
                <w:rFonts w:ascii="Arial" w:eastAsia="Times New Roman" w:hAnsi="Arial" w:cs="Arial"/>
                <w:b/>
                <w:bCs/>
                <w:color w:val="333333"/>
                <w:sz w:val="20"/>
                <w:lang w:eastAsia="es-PE"/>
              </w:rPr>
              <w:t>DETALLE</w:t>
            </w:r>
          </w:p>
        </w:tc>
      </w:tr>
      <w:tr w:rsidR="00DA7D11" w:rsidRPr="00214CDC" w:rsidTr="003357A0">
        <w:trPr>
          <w:trHeight w:val="25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DA7D11" w:rsidRPr="00214CDC" w:rsidRDefault="00DA7D11" w:rsidP="00DA7D11">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DA7D11" w:rsidRPr="00214CDC" w:rsidRDefault="003357A0" w:rsidP="00596803">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SUBGERENCIA DE SERENAZGO</w:t>
            </w:r>
          </w:p>
        </w:tc>
      </w:tr>
      <w:tr w:rsidR="00DA7D11" w:rsidRPr="00214CDC" w:rsidTr="00214CDC">
        <w:trPr>
          <w:trHeight w:val="279"/>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A7D11" w:rsidRPr="00214CDC" w:rsidRDefault="00DA7D11" w:rsidP="00DA7D11">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DA7D11" w:rsidRPr="00214CDC" w:rsidRDefault="00DA7D11" w:rsidP="00544C88">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Inicio: </w:t>
            </w:r>
            <w:r w:rsidR="00544C88">
              <w:rPr>
                <w:rFonts w:ascii="Arial" w:eastAsia="Times New Roman" w:hAnsi="Arial" w:cs="Arial"/>
                <w:sz w:val="18"/>
                <w:szCs w:val="18"/>
                <w:lang w:eastAsia="es-PE"/>
              </w:rPr>
              <w:t>01/06/2020</w:t>
            </w:r>
          </w:p>
        </w:tc>
      </w:tr>
      <w:tr w:rsidR="00DA7D11" w:rsidRPr="00214CDC" w:rsidTr="00514377">
        <w:trPr>
          <w:trHeight w:val="289"/>
        </w:trPr>
        <w:tc>
          <w:tcPr>
            <w:tcW w:w="3060" w:type="dxa"/>
            <w:vMerge/>
            <w:tcBorders>
              <w:top w:val="nil"/>
              <w:left w:val="single" w:sz="4" w:space="0" w:color="auto"/>
              <w:bottom w:val="single" w:sz="4" w:space="0" w:color="000000"/>
              <w:right w:val="single" w:sz="4" w:space="0" w:color="auto"/>
            </w:tcBorders>
            <w:vAlign w:val="center"/>
            <w:hideMark/>
          </w:tcPr>
          <w:p w:rsidR="00DA7D11" w:rsidRPr="00214CDC" w:rsidRDefault="00DA7D11" w:rsidP="00DA7D11">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4B70C3" w:rsidRPr="00214CDC" w:rsidRDefault="00222545" w:rsidP="00514377">
            <w:pPr>
              <w:spacing w:after="0" w:line="240" w:lineRule="auto"/>
              <w:rPr>
                <w:rFonts w:ascii="Arial" w:eastAsia="Times New Roman" w:hAnsi="Arial" w:cs="Arial"/>
                <w:sz w:val="18"/>
                <w:szCs w:val="18"/>
                <w:lang w:eastAsia="es-PE"/>
              </w:rPr>
            </w:pPr>
            <w:r w:rsidRPr="00214CDC">
              <w:rPr>
                <w:rFonts w:ascii="Arial" w:eastAsia="Times New Roman" w:hAnsi="Arial" w:cs="Arial"/>
                <w:sz w:val="18"/>
                <w:szCs w:val="18"/>
                <w:lang w:eastAsia="es-PE"/>
              </w:rPr>
              <w:t xml:space="preserve">Termino: </w:t>
            </w:r>
            <w:r w:rsidR="00544C88">
              <w:rPr>
                <w:rFonts w:ascii="Arial" w:eastAsia="Times New Roman" w:hAnsi="Arial" w:cs="Arial"/>
                <w:sz w:val="18"/>
                <w:szCs w:val="18"/>
                <w:lang w:eastAsia="es-PE"/>
              </w:rPr>
              <w:t>30/06</w:t>
            </w:r>
            <w:r w:rsidR="0009607F" w:rsidRPr="00214CDC">
              <w:rPr>
                <w:rFonts w:ascii="Arial" w:eastAsia="Times New Roman" w:hAnsi="Arial" w:cs="Arial"/>
                <w:sz w:val="18"/>
                <w:szCs w:val="18"/>
                <w:lang w:eastAsia="es-PE"/>
              </w:rPr>
              <w:t>/2020</w:t>
            </w:r>
          </w:p>
        </w:tc>
      </w:tr>
      <w:tr w:rsidR="00DA7D11" w:rsidRPr="00214CDC" w:rsidTr="0067518B">
        <w:trPr>
          <w:trHeight w:val="42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DA7D11" w:rsidRPr="00214CDC" w:rsidRDefault="00DA7D11" w:rsidP="00DA7D11">
            <w:pPr>
              <w:spacing w:after="0" w:line="240" w:lineRule="auto"/>
              <w:rPr>
                <w:rFonts w:ascii="Arial" w:eastAsia="Times New Roman" w:hAnsi="Arial" w:cs="Arial"/>
                <w:b/>
                <w:bCs/>
                <w:color w:val="333333"/>
                <w:sz w:val="18"/>
                <w:szCs w:val="18"/>
                <w:lang w:eastAsia="es-PE"/>
              </w:rPr>
            </w:pPr>
            <w:r w:rsidRPr="00214CD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DA7D11" w:rsidRPr="00214CDC" w:rsidRDefault="00596803" w:rsidP="0009607F">
            <w:pPr>
              <w:spacing w:after="0" w:line="240" w:lineRule="auto"/>
              <w:rPr>
                <w:rFonts w:ascii="Arial" w:eastAsia="Times New Roman" w:hAnsi="Arial" w:cs="Arial"/>
                <w:color w:val="333333"/>
                <w:sz w:val="18"/>
                <w:szCs w:val="18"/>
                <w:lang w:eastAsia="es-PE"/>
              </w:rPr>
            </w:pPr>
            <w:r w:rsidRPr="00214CDC">
              <w:rPr>
                <w:rFonts w:ascii="Arial" w:eastAsia="Times New Roman" w:hAnsi="Arial" w:cs="Arial"/>
                <w:color w:val="333333"/>
                <w:sz w:val="18"/>
                <w:szCs w:val="18"/>
                <w:lang w:eastAsia="es-PE"/>
              </w:rPr>
              <w:t xml:space="preserve">S/ </w:t>
            </w:r>
            <w:r w:rsidR="0009607F" w:rsidRPr="00214CDC">
              <w:rPr>
                <w:rFonts w:ascii="Arial" w:eastAsia="Times New Roman" w:hAnsi="Arial" w:cs="Arial"/>
                <w:color w:val="333333"/>
                <w:sz w:val="18"/>
                <w:szCs w:val="18"/>
                <w:lang w:eastAsia="es-PE"/>
              </w:rPr>
              <w:t>1,250.00</w:t>
            </w:r>
            <w:r w:rsidR="00B37634" w:rsidRPr="00214CDC">
              <w:rPr>
                <w:rFonts w:ascii="Arial" w:eastAsia="Times New Roman" w:hAnsi="Arial" w:cs="Arial"/>
                <w:color w:val="333333"/>
                <w:sz w:val="18"/>
                <w:szCs w:val="18"/>
                <w:lang w:eastAsia="es-PE"/>
              </w:rPr>
              <w:t xml:space="preserve"> (</w:t>
            </w:r>
            <w:r w:rsidR="0009607F" w:rsidRPr="00214CDC">
              <w:rPr>
                <w:rFonts w:ascii="Arial" w:eastAsia="Times New Roman" w:hAnsi="Arial" w:cs="Arial"/>
                <w:color w:val="333333"/>
                <w:sz w:val="18"/>
                <w:szCs w:val="18"/>
                <w:lang w:eastAsia="es-PE"/>
              </w:rPr>
              <w:t>Mil doscientos cincuenta con 00</w:t>
            </w:r>
            <w:r w:rsidR="00DA7D11" w:rsidRPr="00214CDC">
              <w:rPr>
                <w:rFonts w:ascii="Arial" w:eastAsia="Times New Roman" w:hAnsi="Arial" w:cs="Arial"/>
                <w:color w:val="333333"/>
                <w:sz w:val="18"/>
                <w:szCs w:val="18"/>
                <w:lang w:eastAsia="es-PE"/>
              </w:rPr>
              <w:t>/100 Soles)</w:t>
            </w:r>
          </w:p>
        </w:tc>
      </w:tr>
    </w:tbl>
    <w:p w:rsidR="00222545" w:rsidRPr="00214CDC" w:rsidRDefault="00222545">
      <w:pPr>
        <w:rPr>
          <w:rFonts w:ascii="Arial" w:hAnsi="Arial" w:cs="Arial"/>
          <w:b/>
          <w:sz w:val="18"/>
          <w:szCs w:val="18"/>
        </w:rPr>
      </w:pPr>
    </w:p>
    <w:p w:rsidR="002736A4" w:rsidRPr="002736A4" w:rsidRDefault="0024366D"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SERENO GUÍ</w:t>
      </w:r>
      <w:r w:rsidR="00052DBD">
        <w:rPr>
          <w:rFonts w:ascii="Arial" w:eastAsia="Calibri" w:hAnsi="Arial" w:cs="Arial"/>
          <w:b/>
          <w:sz w:val="20"/>
          <w:szCs w:val="20"/>
          <w:lang w:val="es-ES"/>
        </w:rPr>
        <w:t>A CANINO</w:t>
      </w:r>
    </w:p>
    <w:p w:rsidR="002736A4" w:rsidRPr="002736A4" w:rsidRDefault="002736A4" w:rsidP="002736A4">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sidR="00596EE6">
        <w:rPr>
          <w:rFonts w:ascii="Arial" w:hAnsi="Arial" w:cs="Arial"/>
          <w:sz w:val="20"/>
          <w:szCs w:val="20"/>
        </w:rPr>
        <w:t>01</w:t>
      </w:r>
    </w:p>
    <w:p w:rsidR="002736A4" w:rsidRPr="00971AC8" w:rsidRDefault="002736A4" w:rsidP="002736A4">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009C6D53">
        <w:rPr>
          <w:rFonts w:ascii="Arial" w:eastAsia="Calibri" w:hAnsi="Arial" w:cs="Arial"/>
          <w:sz w:val="20"/>
          <w:szCs w:val="20"/>
          <w:lang w:val="es-ES"/>
        </w:rPr>
        <w:t>SUBGERENCIA DE SERENAZGO</w:t>
      </w:r>
    </w:p>
    <w:p w:rsidR="002736A4" w:rsidRPr="002736A4" w:rsidRDefault="002736A4" w:rsidP="002736A4">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2736A4" w:rsidRPr="002736A4" w:rsidTr="00BC21BC">
        <w:trPr>
          <w:trHeight w:val="363"/>
          <w:jc w:val="center"/>
        </w:trPr>
        <w:tc>
          <w:tcPr>
            <w:tcW w:w="2527" w:type="dxa"/>
            <w:shd w:val="clear" w:color="auto" w:fill="92D181"/>
            <w:vAlign w:val="center"/>
          </w:tcPr>
          <w:p w:rsidR="002736A4" w:rsidRPr="002736A4" w:rsidRDefault="002736A4" w:rsidP="002736A4">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2736A4" w:rsidRPr="002736A4" w:rsidRDefault="002736A4" w:rsidP="002736A4">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2736A4" w:rsidRPr="002736A4" w:rsidTr="008A6ACD">
        <w:trPr>
          <w:trHeight w:val="348"/>
          <w:jc w:val="center"/>
        </w:trPr>
        <w:tc>
          <w:tcPr>
            <w:tcW w:w="2527" w:type="dxa"/>
            <w:vAlign w:val="center"/>
          </w:tcPr>
          <w:p w:rsidR="002736A4" w:rsidRPr="002736A4" w:rsidRDefault="002736A4" w:rsidP="002736A4">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2736A4" w:rsidRPr="002736A4" w:rsidRDefault="002736A4" w:rsidP="00856C77">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2736A4" w:rsidRPr="002736A4" w:rsidTr="00BC21BC">
        <w:trPr>
          <w:trHeight w:val="568"/>
          <w:jc w:val="center"/>
        </w:trPr>
        <w:tc>
          <w:tcPr>
            <w:tcW w:w="2527" w:type="dxa"/>
            <w:vMerge w:val="restart"/>
            <w:tcBorders>
              <w:right w:val="single" w:sz="4" w:space="0" w:color="auto"/>
            </w:tcBorders>
            <w:vAlign w:val="center"/>
          </w:tcPr>
          <w:p w:rsidR="002736A4" w:rsidRPr="002736A4" w:rsidRDefault="002736A4" w:rsidP="002736A4">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2736A4" w:rsidRPr="002736A4" w:rsidRDefault="002736A4" w:rsidP="002736A4">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2736A4" w:rsidRPr="002736A4" w:rsidRDefault="00001A06" w:rsidP="00856C77">
            <w:pPr>
              <w:numPr>
                <w:ilvl w:val="0"/>
                <w:numId w:val="7"/>
              </w:numPr>
              <w:spacing w:after="200" w:line="276" w:lineRule="auto"/>
              <w:contextualSpacing/>
              <w:rPr>
                <w:rFonts w:ascii="Arial" w:hAnsi="Arial" w:cs="Arial"/>
                <w:sz w:val="18"/>
                <w:szCs w:val="16"/>
              </w:rPr>
            </w:pPr>
            <w:r>
              <w:rPr>
                <w:rFonts w:ascii="Arial" w:hAnsi="Arial" w:cs="Arial"/>
                <w:sz w:val="18"/>
                <w:szCs w:val="16"/>
              </w:rPr>
              <w:t xml:space="preserve">Conocimiento de la </w:t>
            </w:r>
            <w:r w:rsidR="005847E7" w:rsidRPr="005847E7">
              <w:rPr>
                <w:rFonts w:ascii="Arial" w:hAnsi="Arial" w:cs="Arial"/>
                <w:sz w:val="18"/>
                <w:szCs w:val="16"/>
              </w:rPr>
              <w:t>Ley del Sistema Nacional de seguridad Ciudadana y su Reglamentación</w:t>
            </w:r>
            <w:r w:rsidR="005847E7">
              <w:rPr>
                <w:rFonts w:ascii="Arial" w:hAnsi="Arial" w:cs="Arial"/>
                <w:sz w:val="18"/>
                <w:szCs w:val="16"/>
              </w:rPr>
              <w:t>.</w:t>
            </w:r>
          </w:p>
        </w:tc>
      </w:tr>
      <w:tr w:rsidR="002736A4" w:rsidRPr="002736A4" w:rsidTr="00BC21BC">
        <w:trPr>
          <w:trHeight w:val="602"/>
          <w:jc w:val="center"/>
        </w:trPr>
        <w:tc>
          <w:tcPr>
            <w:tcW w:w="2527" w:type="dxa"/>
            <w:vMerge/>
            <w:vAlign w:val="center"/>
          </w:tcPr>
          <w:p w:rsidR="002736A4" w:rsidRPr="002736A4" w:rsidRDefault="002736A4" w:rsidP="002736A4">
            <w:pPr>
              <w:spacing w:after="200" w:line="276" w:lineRule="auto"/>
              <w:contextualSpacing/>
              <w:jc w:val="center"/>
              <w:rPr>
                <w:rFonts w:ascii="Arial" w:hAnsi="Arial" w:cs="Arial"/>
                <w:b/>
                <w:sz w:val="18"/>
                <w:szCs w:val="16"/>
              </w:rPr>
            </w:pPr>
          </w:p>
        </w:tc>
        <w:tc>
          <w:tcPr>
            <w:tcW w:w="5077" w:type="dxa"/>
          </w:tcPr>
          <w:p w:rsidR="002736A4" w:rsidRPr="002736A4" w:rsidRDefault="007E69AD" w:rsidP="002736A4">
            <w:pPr>
              <w:spacing w:after="200" w:line="276" w:lineRule="auto"/>
              <w:contextualSpacing/>
              <w:jc w:val="both"/>
              <w:rPr>
                <w:rFonts w:ascii="Arial" w:hAnsi="Arial" w:cs="Arial"/>
                <w:sz w:val="18"/>
                <w:szCs w:val="16"/>
                <w:u w:val="single"/>
              </w:rPr>
            </w:pPr>
            <w:r>
              <w:rPr>
                <w:rFonts w:ascii="Arial" w:hAnsi="Arial" w:cs="Arial"/>
                <w:sz w:val="18"/>
                <w:szCs w:val="16"/>
              </w:rPr>
              <w:t>b</w:t>
            </w:r>
            <w:r w:rsidR="002736A4" w:rsidRPr="002736A4">
              <w:rPr>
                <w:rFonts w:ascii="Arial" w:hAnsi="Arial" w:cs="Arial"/>
                <w:sz w:val="18"/>
                <w:szCs w:val="16"/>
              </w:rPr>
              <w:t xml:space="preserve">. </w:t>
            </w:r>
            <w:r w:rsidR="002736A4" w:rsidRPr="002736A4">
              <w:rPr>
                <w:rFonts w:ascii="Arial" w:hAnsi="Arial" w:cs="Arial"/>
                <w:sz w:val="18"/>
                <w:szCs w:val="16"/>
                <w:u w:val="single"/>
              </w:rPr>
              <w:t>Conocimiento en ofimática</w:t>
            </w:r>
          </w:p>
          <w:p w:rsidR="002736A4" w:rsidRPr="002736A4" w:rsidRDefault="002736A4"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2736A4" w:rsidRPr="002736A4" w:rsidTr="00BC21BC">
        <w:trPr>
          <w:trHeight w:val="602"/>
          <w:jc w:val="center"/>
        </w:trPr>
        <w:tc>
          <w:tcPr>
            <w:tcW w:w="2527" w:type="dxa"/>
            <w:vMerge w:val="restart"/>
            <w:vAlign w:val="center"/>
          </w:tcPr>
          <w:p w:rsidR="002736A4" w:rsidRPr="002736A4" w:rsidRDefault="002736A4" w:rsidP="002736A4">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2736A4" w:rsidRPr="002736A4" w:rsidRDefault="002736A4" w:rsidP="002736A4">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2736A4" w:rsidRPr="002736A4" w:rsidRDefault="005847E7"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02</w:t>
            </w:r>
            <w:r w:rsidR="002736A4" w:rsidRPr="002736A4">
              <w:rPr>
                <w:rFonts w:ascii="Arial" w:hAnsi="Arial" w:cs="Arial"/>
                <w:sz w:val="18"/>
                <w:szCs w:val="16"/>
              </w:rPr>
              <w:t xml:space="preserve"> años de experiencia general</w:t>
            </w:r>
            <w:r>
              <w:rPr>
                <w:rFonts w:ascii="Arial" w:hAnsi="Arial" w:cs="Arial"/>
                <w:sz w:val="18"/>
                <w:szCs w:val="16"/>
              </w:rPr>
              <w:t>.</w:t>
            </w:r>
          </w:p>
        </w:tc>
      </w:tr>
      <w:tr w:rsidR="002736A4" w:rsidRPr="002736A4" w:rsidTr="00BC21BC">
        <w:trPr>
          <w:trHeight w:val="602"/>
          <w:jc w:val="center"/>
        </w:trPr>
        <w:tc>
          <w:tcPr>
            <w:tcW w:w="2527" w:type="dxa"/>
            <w:vMerge/>
            <w:vAlign w:val="center"/>
          </w:tcPr>
          <w:p w:rsidR="002736A4" w:rsidRPr="002736A4" w:rsidRDefault="002736A4" w:rsidP="002736A4">
            <w:pPr>
              <w:spacing w:after="200" w:line="276" w:lineRule="auto"/>
              <w:contextualSpacing/>
              <w:jc w:val="center"/>
              <w:rPr>
                <w:rFonts w:ascii="Arial" w:hAnsi="Arial" w:cs="Arial"/>
                <w:b/>
                <w:sz w:val="20"/>
              </w:rPr>
            </w:pPr>
          </w:p>
        </w:tc>
        <w:tc>
          <w:tcPr>
            <w:tcW w:w="5077" w:type="dxa"/>
            <w:vAlign w:val="center"/>
          </w:tcPr>
          <w:p w:rsidR="002736A4" w:rsidRPr="002736A4" w:rsidRDefault="002736A4" w:rsidP="002736A4">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2736A4" w:rsidRPr="002736A4" w:rsidRDefault="008B5014" w:rsidP="00512AAB">
            <w:pPr>
              <w:numPr>
                <w:ilvl w:val="0"/>
                <w:numId w:val="8"/>
              </w:numPr>
              <w:spacing w:after="200" w:line="276" w:lineRule="auto"/>
              <w:contextualSpacing/>
              <w:rPr>
                <w:rFonts w:ascii="Arial" w:hAnsi="Arial" w:cs="Arial"/>
                <w:b/>
                <w:sz w:val="20"/>
              </w:rPr>
            </w:pPr>
            <w:r>
              <w:rPr>
                <w:rFonts w:ascii="Arial" w:hAnsi="Arial" w:cs="Arial"/>
                <w:sz w:val="18"/>
                <w:szCs w:val="16"/>
              </w:rPr>
              <w:t>03</w:t>
            </w:r>
            <w:r w:rsidR="00214CDC">
              <w:rPr>
                <w:rFonts w:ascii="Arial" w:hAnsi="Arial" w:cs="Arial"/>
                <w:sz w:val="18"/>
                <w:szCs w:val="16"/>
              </w:rPr>
              <w:t xml:space="preserve"> meses</w:t>
            </w:r>
            <w:r w:rsidR="00512AAB">
              <w:rPr>
                <w:rFonts w:ascii="Arial" w:hAnsi="Arial" w:cs="Arial"/>
                <w:sz w:val="18"/>
                <w:szCs w:val="16"/>
              </w:rPr>
              <w:t xml:space="preserve"> de experiencia.</w:t>
            </w:r>
          </w:p>
        </w:tc>
      </w:tr>
      <w:tr w:rsidR="002736A4" w:rsidRPr="002736A4" w:rsidTr="00BC21BC">
        <w:trPr>
          <w:trHeight w:val="602"/>
          <w:jc w:val="center"/>
        </w:trPr>
        <w:tc>
          <w:tcPr>
            <w:tcW w:w="2527" w:type="dxa"/>
            <w:vMerge/>
            <w:vAlign w:val="center"/>
          </w:tcPr>
          <w:p w:rsidR="002736A4" w:rsidRPr="002736A4" w:rsidRDefault="002736A4" w:rsidP="002736A4">
            <w:pPr>
              <w:spacing w:after="200" w:line="276" w:lineRule="auto"/>
              <w:contextualSpacing/>
              <w:jc w:val="center"/>
              <w:rPr>
                <w:rFonts w:ascii="Arial" w:hAnsi="Arial" w:cs="Arial"/>
                <w:b/>
                <w:sz w:val="20"/>
              </w:rPr>
            </w:pPr>
          </w:p>
        </w:tc>
        <w:tc>
          <w:tcPr>
            <w:tcW w:w="5077" w:type="dxa"/>
            <w:vAlign w:val="center"/>
          </w:tcPr>
          <w:p w:rsidR="002736A4" w:rsidRPr="002736A4" w:rsidRDefault="002736A4" w:rsidP="002736A4">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2736A4" w:rsidRPr="002736A4" w:rsidRDefault="008B5014"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5847E7">
              <w:rPr>
                <w:rFonts w:ascii="Arial" w:hAnsi="Arial" w:cs="Arial"/>
                <w:sz w:val="18"/>
                <w:szCs w:val="16"/>
              </w:rPr>
              <w:t xml:space="preserve"> meses</w:t>
            </w:r>
            <w:r w:rsidR="002736A4" w:rsidRPr="002736A4">
              <w:rPr>
                <w:rFonts w:ascii="Arial" w:hAnsi="Arial" w:cs="Arial"/>
                <w:sz w:val="18"/>
                <w:szCs w:val="16"/>
              </w:rPr>
              <w:t xml:space="preserve"> de experiencia</w:t>
            </w:r>
            <w:r w:rsidR="005847E7">
              <w:rPr>
                <w:rFonts w:ascii="Arial" w:hAnsi="Arial" w:cs="Arial"/>
                <w:sz w:val="18"/>
                <w:szCs w:val="16"/>
              </w:rPr>
              <w:t>.</w:t>
            </w:r>
          </w:p>
        </w:tc>
      </w:tr>
      <w:tr w:rsidR="002736A4" w:rsidRPr="002736A4" w:rsidTr="009D2D90">
        <w:trPr>
          <w:trHeight w:val="572"/>
          <w:jc w:val="center"/>
        </w:trPr>
        <w:tc>
          <w:tcPr>
            <w:tcW w:w="2527" w:type="dxa"/>
            <w:vAlign w:val="center"/>
          </w:tcPr>
          <w:p w:rsidR="002736A4" w:rsidRPr="00FB37EA" w:rsidRDefault="002736A4" w:rsidP="002736A4">
            <w:pPr>
              <w:spacing w:after="200" w:line="276" w:lineRule="auto"/>
              <w:contextualSpacing/>
              <w:jc w:val="center"/>
              <w:rPr>
                <w:rFonts w:ascii="Arial" w:hAnsi="Arial" w:cs="Arial"/>
                <w:b/>
                <w:sz w:val="18"/>
                <w:szCs w:val="18"/>
              </w:rPr>
            </w:pPr>
            <w:r w:rsidRPr="00FB37EA">
              <w:rPr>
                <w:rFonts w:ascii="Arial" w:hAnsi="Arial" w:cs="Arial"/>
                <w:b/>
                <w:sz w:val="18"/>
                <w:szCs w:val="18"/>
              </w:rPr>
              <w:t>Aspectos Complementarios</w:t>
            </w:r>
          </w:p>
        </w:tc>
        <w:tc>
          <w:tcPr>
            <w:tcW w:w="5077" w:type="dxa"/>
            <w:vAlign w:val="center"/>
          </w:tcPr>
          <w:p w:rsidR="002736A4" w:rsidRPr="00FB37EA" w:rsidRDefault="002736A4" w:rsidP="00856C77">
            <w:pPr>
              <w:numPr>
                <w:ilvl w:val="0"/>
                <w:numId w:val="8"/>
              </w:numPr>
              <w:spacing w:after="200" w:line="276" w:lineRule="auto"/>
              <w:contextualSpacing/>
              <w:rPr>
                <w:rFonts w:ascii="Arial" w:hAnsi="Arial" w:cs="Arial"/>
                <w:sz w:val="18"/>
                <w:szCs w:val="18"/>
              </w:rPr>
            </w:pPr>
            <w:r w:rsidRPr="00FB37EA">
              <w:rPr>
                <w:rFonts w:ascii="Arial" w:hAnsi="Arial" w:cs="Arial"/>
                <w:sz w:val="18"/>
                <w:szCs w:val="18"/>
              </w:rPr>
              <w:t>Conocimiento sobre relaciones humanas.</w:t>
            </w:r>
          </w:p>
        </w:tc>
      </w:tr>
      <w:tr w:rsidR="002736A4" w:rsidRPr="002736A4" w:rsidTr="009D2D90">
        <w:trPr>
          <w:trHeight w:val="552"/>
          <w:jc w:val="center"/>
        </w:trPr>
        <w:tc>
          <w:tcPr>
            <w:tcW w:w="2527" w:type="dxa"/>
            <w:vAlign w:val="center"/>
          </w:tcPr>
          <w:p w:rsidR="002736A4" w:rsidRPr="00FB37EA" w:rsidRDefault="002736A4" w:rsidP="002736A4">
            <w:pPr>
              <w:spacing w:after="200" w:line="276" w:lineRule="auto"/>
              <w:contextualSpacing/>
              <w:jc w:val="center"/>
              <w:rPr>
                <w:rFonts w:ascii="Arial" w:hAnsi="Arial" w:cs="Arial"/>
                <w:b/>
                <w:sz w:val="18"/>
                <w:szCs w:val="18"/>
              </w:rPr>
            </w:pPr>
            <w:r w:rsidRPr="00FB37EA">
              <w:rPr>
                <w:rFonts w:ascii="Arial" w:hAnsi="Arial" w:cs="Arial"/>
                <w:b/>
                <w:sz w:val="18"/>
                <w:szCs w:val="18"/>
              </w:rPr>
              <w:lastRenderedPageBreak/>
              <w:t>Habilidades o Competencias</w:t>
            </w:r>
          </w:p>
        </w:tc>
        <w:tc>
          <w:tcPr>
            <w:tcW w:w="5077" w:type="dxa"/>
            <w:vAlign w:val="center"/>
          </w:tcPr>
          <w:p w:rsidR="002736A4" w:rsidRPr="008676D0" w:rsidRDefault="008676D0" w:rsidP="008676D0">
            <w:pPr>
              <w:pStyle w:val="Prrafodelista"/>
              <w:numPr>
                <w:ilvl w:val="0"/>
                <w:numId w:val="8"/>
              </w:numPr>
              <w:rPr>
                <w:rFonts w:ascii="Arial" w:hAnsi="Arial" w:cs="Arial"/>
                <w:sz w:val="18"/>
                <w:szCs w:val="18"/>
              </w:rPr>
            </w:pPr>
            <w:r w:rsidRPr="008676D0">
              <w:rPr>
                <w:rFonts w:ascii="Arial" w:hAnsi="Arial" w:cs="Arial"/>
                <w:sz w:val="18"/>
                <w:szCs w:val="18"/>
              </w:rPr>
              <w:t>Civismo, buena dicción y trato al público.</w:t>
            </w:r>
          </w:p>
        </w:tc>
      </w:tr>
      <w:tr w:rsidR="002736A4" w:rsidRPr="002736A4" w:rsidTr="009D2D90">
        <w:trPr>
          <w:trHeight w:val="833"/>
          <w:jc w:val="center"/>
        </w:trPr>
        <w:tc>
          <w:tcPr>
            <w:tcW w:w="2527" w:type="dxa"/>
            <w:shd w:val="clear" w:color="auto" w:fill="auto"/>
            <w:vAlign w:val="center"/>
          </w:tcPr>
          <w:p w:rsidR="002736A4" w:rsidRPr="00FB37EA" w:rsidRDefault="002736A4" w:rsidP="002736A4">
            <w:pPr>
              <w:spacing w:after="200" w:line="276" w:lineRule="auto"/>
              <w:contextualSpacing/>
              <w:jc w:val="center"/>
              <w:rPr>
                <w:rFonts w:ascii="Arial" w:hAnsi="Arial" w:cs="Arial"/>
                <w:b/>
                <w:sz w:val="18"/>
                <w:szCs w:val="18"/>
              </w:rPr>
            </w:pPr>
            <w:r w:rsidRPr="00FB37EA">
              <w:rPr>
                <w:rFonts w:ascii="Arial" w:hAnsi="Arial" w:cs="Arial"/>
                <w:b/>
                <w:sz w:val="18"/>
                <w:szCs w:val="18"/>
              </w:rPr>
              <w:t>Requisitos Adicionales</w:t>
            </w:r>
          </w:p>
        </w:tc>
        <w:tc>
          <w:tcPr>
            <w:tcW w:w="5077" w:type="dxa"/>
            <w:shd w:val="clear" w:color="auto" w:fill="auto"/>
            <w:vAlign w:val="center"/>
          </w:tcPr>
          <w:p w:rsidR="009D2D90" w:rsidRPr="00A278A6" w:rsidRDefault="009D2D90" w:rsidP="009D2D90">
            <w:pPr>
              <w:pStyle w:val="Prrafodelista"/>
              <w:numPr>
                <w:ilvl w:val="0"/>
                <w:numId w:val="8"/>
              </w:numPr>
              <w:spacing w:after="200" w:line="276" w:lineRule="auto"/>
              <w:rPr>
                <w:rFonts w:ascii="Arial" w:hAnsi="Arial" w:cs="Arial"/>
                <w:sz w:val="18"/>
                <w:szCs w:val="16"/>
              </w:rPr>
            </w:pPr>
            <w:r w:rsidRPr="00A278A6">
              <w:rPr>
                <w:rFonts w:ascii="Arial" w:hAnsi="Arial" w:cs="Arial"/>
                <w:sz w:val="18"/>
                <w:szCs w:val="16"/>
              </w:rPr>
              <w:t>Certificado de salud.</w:t>
            </w:r>
            <w:r>
              <w:rPr>
                <w:rStyle w:val="Refdenotaalpie"/>
                <w:rFonts w:ascii="Arial" w:hAnsi="Arial" w:cs="Arial"/>
                <w:sz w:val="18"/>
                <w:szCs w:val="16"/>
              </w:rPr>
              <w:footnoteReference w:id="5"/>
            </w:r>
          </w:p>
          <w:p w:rsidR="009D2D90" w:rsidRPr="009D2D90" w:rsidRDefault="009D2D90" w:rsidP="009D2D90">
            <w:pPr>
              <w:pStyle w:val="Prrafodelista"/>
              <w:numPr>
                <w:ilvl w:val="0"/>
                <w:numId w:val="8"/>
              </w:numPr>
              <w:spacing w:after="200" w:line="276" w:lineRule="auto"/>
              <w:rPr>
                <w:rFonts w:ascii="Arial" w:hAnsi="Arial" w:cs="Arial"/>
                <w:sz w:val="18"/>
                <w:szCs w:val="18"/>
              </w:rPr>
            </w:pPr>
            <w:r w:rsidRPr="00A278A6">
              <w:rPr>
                <w:rFonts w:ascii="Arial" w:hAnsi="Arial" w:cs="Arial"/>
                <w:sz w:val="18"/>
                <w:szCs w:val="16"/>
              </w:rPr>
              <w:t>Examen toxicológico</w:t>
            </w:r>
            <w:r>
              <w:rPr>
                <w:rStyle w:val="Refdenotaalpie"/>
                <w:rFonts w:ascii="Arial" w:hAnsi="Arial" w:cs="Arial"/>
                <w:sz w:val="18"/>
                <w:szCs w:val="16"/>
              </w:rPr>
              <w:footnoteReference w:id="6"/>
            </w:r>
            <w:r w:rsidRPr="00A278A6">
              <w:rPr>
                <w:rFonts w:ascii="Arial" w:hAnsi="Arial" w:cs="Arial"/>
                <w:sz w:val="18"/>
                <w:szCs w:val="16"/>
              </w:rPr>
              <w:t>.</w:t>
            </w:r>
          </w:p>
          <w:p w:rsidR="002928B9" w:rsidRPr="00036433" w:rsidRDefault="00036433" w:rsidP="00036433">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7"/>
            </w:r>
            <w:r w:rsidRPr="00A278A6">
              <w:rPr>
                <w:rFonts w:ascii="Arial" w:hAnsi="Arial" w:cs="Arial"/>
                <w:sz w:val="18"/>
                <w:szCs w:val="16"/>
              </w:rPr>
              <w:t>.</w:t>
            </w:r>
          </w:p>
        </w:tc>
      </w:tr>
    </w:tbl>
    <w:p w:rsidR="002736A4" w:rsidRPr="002736A4" w:rsidRDefault="002736A4" w:rsidP="002736A4">
      <w:pPr>
        <w:jc w:val="both"/>
        <w:rPr>
          <w:rFonts w:ascii="Arial" w:hAnsi="Arial" w:cs="Arial"/>
          <w:b/>
          <w:sz w:val="20"/>
        </w:rPr>
      </w:pPr>
    </w:p>
    <w:p w:rsidR="002736A4" w:rsidRPr="00743EE1" w:rsidRDefault="002736A4" w:rsidP="009716A5">
      <w:pPr>
        <w:pStyle w:val="Prrafodelista"/>
        <w:numPr>
          <w:ilvl w:val="1"/>
          <w:numId w:val="36"/>
        </w:numPr>
        <w:tabs>
          <w:tab w:val="left" w:pos="851"/>
        </w:tabs>
        <w:ind w:firstLine="66"/>
        <w:jc w:val="both"/>
        <w:rPr>
          <w:rFonts w:ascii="Arial" w:hAnsi="Arial" w:cs="Arial"/>
          <w:b/>
          <w:sz w:val="20"/>
        </w:rPr>
      </w:pPr>
      <w:r w:rsidRPr="00743EE1">
        <w:rPr>
          <w:rFonts w:ascii="Arial" w:hAnsi="Arial" w:cs="Arial"/>
          <w:b/>
          <w:sz w:val="20"/>
        </w:rPr>
        <w:t>CARACTERÍSTICAS DEL PUESTO</w:t>
      </w:r>
    </w:p>
    <w:p w:rsidR="002736A4" w:rsidRPr="002736A4" w:rsidRDefault="002736A4" w:rsidP="009716A5">
      <w:pPr>
        <w:numPr>
          <w:ilvl w:val="0"/>
          <w:numId w:val="17"/>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2736A4" w:rsidRDefault="00001A06" w:rsidP="002736A4">
      <w:pPr>
        <w:ind w:left="1134"/>
        <w:contextualSpacing/>
        <w:jc w:val="both"/>
        <w:rPr>
          <w:rFonts w:ascii="Arial" w:hAnsi="Arial" w:cs="Arial"/>
          <w:sz w:val="20"/>
        </w:rPr>
      </w:pPr>
      <w:r w:rsidRPr="00001A06">
        <w:rPr>
          <w:rFonts w:ascii="Arial" w:hAnsi="Arial" w:cs="Arial"/>
          <w:sz w:val="20"/>
        </w:rPr>
        <w:t>Responsable de efectuar patrullaje como guía canino a pie y de ejecutar las tareas y actividades de Seguridad Ciudadana en el distrito de Los Olivos, en atención a las disposiciones, manuales, reglamentos y ordenanzas, con ajuste a la Constitución Política y pleno respeto por los Derechos Humanos.</w:t>
      </w:r>
    </w:p>
    <w:p w:rsidR="00001A06" w:rsidRPr="002736A4" w:rsidRDefault="00001A06" w:rsidP="002736A4">
      <w:pPr>
        <w:ind w:left="1134"/>
        <w:contextualSpacing/>
        <w:jc w:val="both"/>
        <w:rPr>
          <w:rFonts w:ascii="Arial" w:hAnsi="Arial" w:cs="Arial"/>
          <w:sz w:val="20"/>
        </w:rPr>
      </w:pPr>
    </w:p>
    <w:p w:rsidR="002736A4" w:rsidRPr="002736A4" w:rsidRDefault="002736A4" w:rsidP="009716A5">
      <w:pPr>
        <w:numPr>
          <w:ilvl w:val="0"/>
          <w:numId w:val="17"/>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052DBD" w:rsidRDefault="00F5526D" w:rsidP="009716A5">
      <w:pPr>
        <w:pStyle w:val="Prrafodelista"/>
        <w:numPr>
          <w:ilvl w:val="0"/>
          <w:numId w:val="18"/>
        </w:numPr>
        <w:ind w:left="1418" w:hanging="284"/>
        <w:jc w:val="both"/>
        <w:rPr>
          <w:rFonts w:ascii="Arial" w:hAnsi="Arial" w:cs="Arial"/>
          <w:sz w:val="20"/>
        </w:rPr>
      </w:pPr>
      <w:r w:rsidRPr="00052DBD">
        <w:rPr>
          <w:rFonts w:ascii="Arial" w:hAnsi="Arial" w:cs="Arial"/>
          <w:sz w:val="20"/>
        </w:rPr>
        <w:t xml:space="preserve">Efectuar labores de patrullaje a pie como </w:t>
      </w:r>
      <w:r w:rsidR="00052DBD" w:rsidRPr="00052DBD">
        <w:rPr>
          <w:rFonts w:ascii="Arial" w:hAnsi="Arial" w:cs="Arial"/>
          <w:sz w:val="20"/>
        </w:rPr>
        <w:t>guía</w:t>
      </w:r>
      <w:r w:rsidRPr="00052DBD">
        <w:rPr>
          <w:rFonts w:ascii="Arial" w:hAnsi="Arial" w:cs="Arial"/>
          <w:sz w:val="20"/>
        </w:rPr>
        <w:t xml:space="preserve"> canino, con la finalidad de prevenir delitos y falta, en apoyo decidido a los vecinos y visitantes del distrito de Los Olivos. En este propósito y por necesidad del servicio, acudirá de manera subsidiaria.</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Cumplir las tareas y actividades del que hacer funcional, empleando con responsabilidad y eficiencia el equipo y medios asignados al cumplimiento de su deber; comunicando de manera documentaria sobre las novedades del servicio y otras relacionadas con los recursos asignados.</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Conocer los sectores y subsectores de responsabilidad, así como la problemática diferenciada de Seguridad Ciudadana, mediante la evaluación del mapa de riesgos y mapa de los delitos de Los Olivos. Procurando hacer llegar de manera documentaria, los incidentes u otras observaciones, que afecten la seguridad ciudadana.</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Aplicación del arresto ciudadano y aprehensión en flagrancia, condicionada a la comisión de delitos y otros crímenes que perjudiquen a los vecinos y visitantes del distrito.</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Comunicar de manera directa, empleando los medios más idóneos al Supervisor Zonal y Supervisor General, sobre los incidentes habidos en su jurisdicción, ocurridos dentro de su horario laboral, con cargo de hacerlo de manera documentaria.</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Apoyo de víctimas de incendios, accidentes de tránsito, desastres naturales y provocados, además de otros siniestros, coordinando los refuerzos necesarios para el logro de su cometido.</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Formulación de los partes e informes, según sea el caso, bajo los principios de unidad, coherencia, claridad, necesidad y conducto regular.</w:t>
      </w:r>
    </w:p>
    <w:p w:rsidR="00052DBD" w:rsidRDefault="00052DBD" w:rsidP="009716A5">
      <w:pPr>
        <w:pStyle w:val="Prrafodelista"/>
        <w:numPr>
          <w:ilvl w:val="0"/>
          <w:numId w:val="18"/>
        </w:numPr>
        <w:ind w:left="1418" w:hanging="284"/>
        <w:jc w:val="both"/>
        <w:rPr>
          <w:rFonts w:ascii="Arial" w:hAnsi="Arial" w:cs="Arial"/>
          <w:sz w:val="20"/>
        </w:rPr>
      </w:pPr>
      <w:r w:rsidRPr="00052DBD">
        <w:rPr>
          <w:rFonts w:ascii="Arial" w:hAnsi="Arial" w:cs="Arial"/>
          <w:sz w:val="20"/>
        </w:rPr>
        <w:t>Otras funciones asignadas por el jefe inmediato y/o jefe de zona.</w:t>
      </w:r>
    </w:p>
    <w:p w:rsidR="00052DBD" w:rsidRPr="00052DBD" w:rsidRDefault="00052DBD" w:rsidP="00052DBD">
      <w:pPr>
        <w:pStyle w:val="Prrafodelista"/>
        <w:ind w:left="1418"/>
        <w:jc w:val="both"/>
        <w:rPr>
          <w:rFonts w:ascii="Arial" w:hAnsi="Arial" w:cs="Arial"/>
          <w:sz w:val="20"/>
        </w:rPr>
      </w:pPr>
    </w:p>
    <w:p w:rsidR="002736A4" w:rsidRPr="00052DBD" w:rsidRDefault="002736A4" w:rsidP="009716A5">
      <w:pPr>
        <w:pStyle w:val="Prrafodelista"/>
        <w:numPr>
          <w:ilvl w:val="1"/>
          <w:numId w:val="36"/>
        </w:numPr>
        <w:tabs>
          <w:tab w:val="left" w:pos="851"/>
        </w:tabs>
        <w:ind w:firstLine="66"/>
        <w:jc w:val="both"/>
        <w:rPr>
          <w:rFonts w:ascii="Arial" w:hAnsi="Arial" w:cs="Arial"/>
          <w:b/>
          <w:sz w:val="20"/>
        </w:rPr>
      </w:pPr>
      <w:r w:rsidRPr="00052DBD">
        <w:rPr>
          <w:rFonts w:ascii="Arial" w:hAnsi="Arial" w:cs="Arial"/>
          <w:b/>
          <w:sz w:val="20"/>
        </w:rPr>
        <w:t>COORDINACIONES PRINCIPALES</w:t>
      </w:r>
    </w:p>
    <w:p w:rsidR="002736A4" w:rsidRPr="002736A4" w:rsidRDefault="002736A4" w:rsidP="009716A5">
      <w:pPr>
        <w:numPr>
          <w:ilvl w:val="0"/>
          <w:numId w:val="19"/>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2736A4" w:rsidRPr="002736A4" w:rsidRDefault="002736A4" w:rsidP="002736A4">
      <w:pPr>
        <w:ind w:left="1134"/>
        <w:contextualSpacing/>
        <w:jc w:val="both"/>
        <w:rPr>
          <w:rFonts w:ascii="Arial" w:hAnsi="Arial" w:cs="Arial"/>
          <w:sz w:val="20"/>
        </w:rPr>
      </w:pPr>
      <w:r w:rsidRPr="002736A4">
        <w:rPr>
          <w:rFonts w:ascii="Arial" w:hAnsi="Arial" w:cs="Arial"/>
          <w:sz w:val="20"/>
        </w:rPr>
        <w:t>Supervisor Zonal, Supervisor General, respetando el conducto regular.</w:t>
      </w:r>
    </w:p>
    <w:p w:rsidR="002736A4" w:rsidRPr="002736A4" w:rsidRDefault="002736A4" w:rsidP="009716A5">
      <w:pPr>
        <w:numPr>
          <w:ilvl w:val="0"/>
          <w:numId w:val="19"/>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052DBD" w:rsidRDefault="001E764F" w:rsidP="002736A4">
      <w:pPr>
        <w:ind w:left="1134"/>
        <w:contextualSpacing/>
        <w:jc w:val="both"/>
        <w:rPr>
          <w:rFonts w:ascii="Arial" w:hAnsi="Arial" w:cs="Arial"/>
          <w:sz w:val="20"/>
        </w:rPr>
      </w:pPr>
      <w:r w:rsidRPr="001E764F">
        <w:rPr>
          <w:rFonts w:ascii="Arial" w:hAnsi="Arial" w:cs="Arial"/>
          <w:sz w:val="20"/>
        </w:rPr>
        <w:t xml:space="preserve">Las autorizadas por la </w:t>
      </w:r>
      <w:r w:rsidR="003046DB">
        <w:rPr>
          <w:rFonts w:ascii="Arial" w:eastAsia="Calibri" w:hAnsi="Arial" w:cs="Arial"/>
          <w:sz w:val="20"/>
          <w:szCs w:val="20"/>
          <w:lang w:val="es-ES"/>
        </w:rPr>
        <w:t>Subgerencia d</w:t>
      </w:r>
      <w:r w:rsidR="003357A0" w:rsidRPr="003046DB">
        <w:rPr>
          <w:rFonts w:ascii="Arial" w:eastAsia="Calibri" w:hAnsi="Arial" w:cs="Arial"/>
          <w:sz w:val="20"/>
          <w:szCs w:val="20"/>
          <w:lang w:val="es-ES"/>
        </w:rPr>
        <w:t>e Serenazgo</w:t>
      </w:r>
      <w:r w:rsidRPr="003046DB">
        <w:rPr>
          <w:rFonts w:ascii="Arial" w:hAnsi="Arial" w:cs="Arial"/>
          <w:sz w:val="20"/>
          <w:szCs w:val="20"/>
        </w:rPr>
        <w:t>.</w:t>
      </w:r>
    </w:p>
    <w:p w:rsidR="00ED07E5" w:rsidRPr="002736A4" w:rsidRDefault="00ED07E5" w:rsidP="002736A4">
      <w:pPr>
        <w:ind w:left="1134"/>
        <w:contextualSpacing/>
        <w:jc w:val="both"/>
        <w:rPr>
          <w:rFonts w:ascii="Arial" w:hAnsi="Arial" w:cs="Arial"/>
          <w:sz w:val="20"/>
        </w:rPr>
      </w:pPr>
    </w:p>
    <w:p w:rsidR="002736A4" w:rsidRPr="002736A4" w:rsidRDefault="002736A4" w:rsidP="009716A5">
      <w:pPr>
        <w:numPr>
          <w:ilvl w:val="1"/>
          <w:numId w:val="36"/>
        </w:numPr>
        <w:tabs>
          <w:tab w:val="left" w:pos="851"/>
        </w:tabs>
        <w:ind w:firstLine="66"/>
        <w:contextualSpacing/>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2736A4" w:rsidRPr="002736A4" w:rsidTr="00BC21BC">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2736A4" w:rsidRPr="002736A4" w:rsidRDefault="002736A4" w:rsidP="002736A4">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lastRenderedPageBreak/>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2736A4" w:rsidRPr="002736A4" w:rsidRDefault="002736A4" w:rsidP="002736A4">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2736A4" w:rsidRPr="002736A4" w:rsidTr="003357A0">
        <w:trPr>
          <w:trHeight w:val="203"/>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2736A4" w:rsidRPr="00ED07E5" w:rsidRDefault="002736A4" w:rsidP="002736A4">
            <w:pPr>
              <w:spacing w:after="0" w:line="240" w:lineRule="auto"/>
              <w:rPr>
                <w:rFonts w:ascii="Arial" w:eastAsia="Times New Roman" w:hAnsi="Arial" w:cs="Arial"/>
                <w:b/>
                <w:bCs/>
                <w:color w:val="333333"/>
                <w:sz w:val="18"/>
                <w:szCs w:val="18"/>
                <w:lang w:eastAsia="es-PE"/>
              </w:rPr>
            </w:pPr>
            <w:r w:rsidRPr="00ED07E5">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2736A4" w:rsidRPr="00ED07E5" w:rsidRDefault="003357A0" w:rsidP="002736A4">
            <w:pPr>
              <w:spacing w:after="0" w:line="240" w:lineRule="auto"/>
              <w:rPr>
                <w:rFonts w:ascii="Arial" w:eastAsia="Times New Roman" w:hAnsi="Arial" w:cs="Arial"/>
                <w:color w:val="333333"/>
                <w:sz w:val="18"/>
                <w:szCs w:val="18"/>
                <w:lang w:eastAsia="es-PE"/>
              </w:rPr>
            </w:pPr>
            <w:r>
              <w:rPr>
                <w:rFonts w:ascii="Arial" w:eastAsia="Calibri" w:hAnsi="Arial" w:cs="Arial"/>
                <w:sz w:val="18"/>
                <w:szCs w:val="16"/>
                <w:lang w:val="es-ES"/>
              </w:rPr>
              <w:t>SUBGERENCIA DE SERENAZGO</w:t>
            </w:r>
          </w:p>
        </w:tc>
      </w:tr>
      <w:tr w:rsidR="002736A4" w:rsidRPr="002736A4" w:rsidTr="00ED07E5">
        <w:trPr>
          <w:trHeight w:val="285"/>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36A4" w:rsidRPr="00ED07E5" w:rsidRDefault="002736A4" w:rsidP="002736A4">
            <w:pPr>
              <w:spacing w:after="0" w:line="240" w:lineRule="auto"/>
              <w:rPr>
                <w:rFonts w:ascii="Arial" w:eastAsia="Times New Roman" w:hAnsi="Arial" w:cs="Arial"/>
                <w:b/>
                <w:bCs/>
                <w:color w:val="333333"/>
                <w:sz w:val="18"/>
                <w:szCs w:val="18"/>
                <w:lang w:eastAsia="es-PE"/>
              </w:rPr>
            </w:pPr>
            <w:r w:rsidRPr="00ED07E5">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2736A4" w:rsidRPr="00ED07E5" w:rsidRDefault="002736A4" w:rsidP="001A794B">
            <w:pPr>
              <w:spacing w:after="0" w:line="240" w:lineRule="auto"/>
              <w:rPr>
                <w:rFonts w:ascii="Arial" w:eastAsia="Times New Roman" w:hAnsi="Arial" w:cs="Arial"/>
                <w:sz w:val="18"/>
                <w:szCs w:val="18"/>
                <w:lang w:eastAsia="es-PE"/>
              </w:rPr>
            </w:pPr>
            <w:r w:rsidRPr="00ED07E5">
              <w:rPr>
                <w:rFonts w:ascii="Arial" w:eastAsia="Times New Roman" w:hAnsi="Arial" w:cs="Arial"/>
                <w:sz w:val="18"/>
                <w:szCs w:val="18"/>
                <w:lang w:eastAsia="es-PE"/>
              </w:rPr>
              <w:t xml:space="preserve">Inicio: </w:t>
            </w:r>
            <w:r w:rsidR="001A794B">
              <w:rPr>
                <w:rFonts w:ascii="Arial" w:eastAsia="Times New Roman" w:hAnsi="Arial" w:cs="Arial"/>
                <w:sz w:val="18"/>
                <w:szCs w:val="18"/>
                <w:lang w:eastAsia="es-PE"/>
              </w:rPr>
              <w:t>01/06/2020</w:t>
            </w:r>
          </w:p>
        </w:tc>
      </w:tr>
      <w:tr w:rsidR="002736A4" w:rsidRPr="002736A4" w:rsidTr="00ED07E5">
        <w:trPr>
          <w:trHeight w:val="192"/>
        </w:trPr>
        <w:tc>
          <w:tcPr>
            <w:tcW w:w="3060" w:type="dxa"/>
            <w:vMerge/>
            <w:tcBorders>
              <w:top w:val="nil"/>
              <w:left w:val="single" w:sz="4" w:space="0" w:color="auto"/>
              <w:bottom w:val="single" w:sz="4" w:space="0" w:color="000000"/>
              <w:right w:val="single" w:sz="4" w:space="0" w:color="auto"/>
            </w:tcBorders>
            <w:vAlign w:val="center"/>
            <w:hideMark/>
          </w:tcPr>
          <w:p w:rsidR="002736A4" w:rsidRPr="00ED07E5" w:rsidRDefault="002736A4" w:rsidP="002736A4">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2736A4" w:rsidRPr="00ED07E5" w:rsidRDefault="001A794B" w:rsidP="002736A4">
            <w:pPr>
              <w:spacing w:after="0" w:line="240" w:lineRule="auto"/>
              <w:rPr>
                <w:rFonts w:ascii="Arial" w:eastAsia="Times New Roman" w:hAnsi="Arial" w:cs="Arial"/>
                <w:sz w:val="18"/>
                <w:szCs w:val="18"/>
                <w:lang w:eastAsia="es-PE"/>
              </w:rPr>
            </w:pPr>
            <w:r>
              <w:rPr>
                <w:rFonts w:ascii="Arial" w:eastAsia="Times New Roman" w:hAnsi="Arial" w:cs="Arial"/>
                <w:sz w:val="18"/>
                <w:szCs w:val="18"/>
                <w:lang w:eastAsia="es-PE"/>
              </w:rPr>
              <w:t>Termino: 30/06</w:t>
            </w:r>
            <w:r w:rsidR="002736A4" w:rsidRPr="00ED07E5">
              <w:rPr>
                <w:rFonts w:ascii="Arial" w:eastAsia="Times New Roman" w:hAnsi="Arial" w:cs="Arial"/>
                <w:sz w:val="18"/>
                <w:szCs w:val="18"/>
                <w:lang w:eastAsia="es-PE"/>
              </w:rPr>
              <w:t>/2020</w:t>
            </w:r>
          </w:p>
        </w:tc>
      </w:tr>
      <w:tr w:rsidR="002736A4" w:rsidRPr="002736A4" w:rsidTr="00ED07E5">
        <w:trPr>
          <w:trHeight w:val="33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2736A4" w:rsidRPr="00ED07E5" w:rsidRDefault="002736A4" w:rsidP="002736A4">
            <w:pPr>
              <w:spacing w:after="0" w:line="240" w:lineRule="auto"/>
              <w:rPr>
                <w:rFonts w:ascii="Arial" w:eastAsia="Times New Roman" w:hAnsi="Arial" w:cs="Arial"/>
                <w:b/>
                <w:bCs/>
                <w:color w:val="333333"/>
                <w:sz w:val="18"/>
                <w:szCs w:val="18"/>
                <w:lang w:eastAsia="es-PE"/>
              </w:rPr>
            </w:pPr>
            <w:r w:rsidRPr="00ED07E5">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2736A4" w:rsidRPr="00ED07E5" w:rsidRDefault="002736A4" w:rsidP="00052DBD">
            <w:pPr>
              <w:spacing w:after="0" w:line="240" w:lineRule="auto"/>
              <w:rPr>
                <w:rFonts w:ascii="Arial" w:eastAsia="Times New Roman" w:hAnsi="Arial" w:cs="Arial"/>
                <w:color w:val="333333"/>
                <w:sz w:val="18"/>
                <w:szCs w:val="18"/>
                <w:lang w:eastAsia="es-PE"/>
              </w:rPr>
            </w:pPr>
            <w:r w:rsidRPr="00ED07E5">
              <w:rPr>
                <w:rFonts w:ascii="Arial" w:eastAsia="Times New Roman" w:hAnsi="Arial" w:cs="Arial"/>
                <w:color w:val="333333"/>
                <w:sz w:val="18"/>
                <w:szCs w:val="18"/>
                <w:lang w:eastAsia="es-PE"/>
              </w:rPr>
              <w:t>S/ 1,</w:t>
            </w:r>
            <w:r w:rsidR="00052DBD" w:rsidRPr="00ED07E5">
              <w:rPr>
                <w:rFonts w:ascii="Arial" w:eastAsia="Times New Roman" w:hAnsi="Arial" w:cs="Arial"/>
                <w:color w:val="333333"/>
                <w:sz w:val="18"/>
                <w:szCs w:val="18"/>
                <w:lang w:eastAsia="es-PE"/>
              </w:rPr>
              <w:t>10</w:t>
            </w:r>
            <w:r w:rsidRPr="00ED07E5">
              <w:rPr>
                <w:rFonts w:ascii="Arial" w:eastAsia="Times New Roman" w:hAnsi="Arial" w:cs="Arial"/>
                <w:color w:val="333333"/>
                <w:sz w:val="18"/>
                <w:szCs w:val="18"/>
                <w:lang w:eastAsia="es-PE"/>
              </w:rPr>
              <w:t xml:space="preserve">0.00 (Mil </w:t>
            </w:r>
            <w:r w:rsidR="00052DBD" w:rsidRPr="00ED07E5">
              <w:rPr>
                <w:rFonts w:ascii="Arial" w:eastAsia="Times New Roman" w:hAnsi="Arial" w:cs="Arial"/>
                <w:color w:val="333333"/>
                <w:sz w:val="18"/>
                <w:szCs w:val="18"/>
                <w:lang w:eastAsia="es-PE"/>
              </w:rPr>
              <w:t>cien</w:t>
            </w:r>
            <w:r w:rsidRPr="00ED07E5">
              <w:rPr>
                <w:rFonts w:ascii="Arial" w:eastAsia="Times New Roman" w:hAnsi="Arial" w:cs="Arial"/>
                <w:color w:val="333333"/>
                <w:sz w:val="18"/>
                <w:szCs w:val="18"/>
                <w:lang w:eastAsia="es-PE"/>
              </w:rPr>
              <w:t xml:space="preserve"> con 00/100 Soles)</w:t>
            </w:r>
          </w:p>
        </w:tc>
      </w:tr>
    </w:tbl>
    <w:p w:rsidR="002736A4" w:rsidRPr="002736A4" w:rsidRDefault="002736A4" w:rsidP="002736A4">
      <w:pPr>
        <w:rPr>
          <w:rFonts w:ascii="Arial" w:hAnsi="Arial" w:cs="Arial"/>
          <w:b/>
        </w:rPr>
      </w:pPr>
    </w:p>
    <w:p w:rsidR="00BC21BC" w:rsidRPr="002736A4" w:rsidRDefault="00BC21BC"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SERENO MOTORIZADO</w:t>
      </w:r>
    </w:p>
    <w:p w:rsidR="00BC21BC" w:rsidRPr="002736A4" w:rsidRDefault="00BC21BC" w:rsidP="00BC21BC">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sidR="00E81E94">
        <w:rPr>
          <w:rFonts w:ascii="Arial" w:hAnsi="Arial" w:cs="Arial"/>
          <w:sz w:val="20"/>
          <w:szCs w:val="20"/>
        </w:rPr>
        <w:t>03</w:t>
      </w:r>
    </w:p>
    <w:p w:rsidR="002736A4" w:rsidRPr="00D33E16" w:rsidRDefault="00BC21BC" w:rsidP="00BC21BC">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w:t>
      </w:r>
      <w:r w:rsidR="00D33E16" w:rsidRPr="00D33E16">
        <w:rPr>
          <w:rFonts w:ascii="Arial" w:hAnsi="Arial" w:cs="Arial"/>
          <w:sz w:val="20"/>
          <w:szCs w:val="20"/>
        </w:rPr>
        <w:t>ÁREA</w:t>
      </w:r>
      <w:r w:rsidR="00D33E16" w:rsidRPr="00D33E16">
        <w:rPr>
          <w:rFonts w:ascii="Arial" w:hAnsi="Arial" w:cs="Arial"/>
          <w:sz w:val="20"/>
          <w:szCs w:val="20"/>
        </w:rPr>
        <w:tab/>
      </w:r>
      <w:r w:rsidR="00D33E16" w:rsidRPr="00D33E16">
        <w:rPr>
          <w:rFonts w:ascii="Arial" w:hAnsi="Arial" w:cs="Arial"/>
          <w:sz w:val="20"/>
          <w:szCs w:val="20"/>
        </w:rPr>
        <w:tab/>
        <w:t xml:space="preserve">: </w:t>
      </w:r>
      <w:r w:rsidR="009C6D53">
        <w:rPr>
          <w:rFonts w:ascii="Arial" w:eastAsia="Calibri" w:hAnsi="Arial" w:cs="Arial"/>
          <w:sz w:val="20"/>
          <w:szCs w:val="20"/>
          <w:lang w:val="es-ES"/>
        </w:rPr>
        <w:t>SUBGERENCIA DE SERENAZGO</w:t>
      </w:r>
    </w:p>
    <w:p w:rsidR="00BC21BC" w:rsidRPr="002736A4" w:rsidRDefault="00BC21BC" w:rsidP="00BC21BC">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BC21BC" w:rsidRPr="002736A4" w:rsidTr="00BC21BC">
        <w:trPr>
          <w:trHeight w:val="363"/>
          <w:jc w:val="center"/>
        </w:trPr>
        <w:tc>
          <w:tcPr>
            <w:tcW w:w="2527" w:type="dxa"/>
            <w:shd w:val="clear" w:color="auto" w:fill="92D181"/>
            <w:vAlign w:val="center"/>
          </w:tcPr>
          <w:p w:rsidR="00BC21BC" w:rsidRPr="002736A4" w:rsidRDefault="00BC21BC" w:rsidP="00BC21BC">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BC21BC" w:rsidRPr="002736A4" w:rsidRDefault="00BC21BC" w:rsidP="00BC21BC">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BC21BC" w:rsidRPr="002736A4" w:rsidTr="000808FC">
        <w:trPr>
          <w:trHeight w:val="338"/>
          <w:jc w:val="center"/>
        </w:trPr>
        <w:tc>
          <w:tcPr>
            <w:tcW w:w="2527" w:type="dxa"/>
            <w:vAlign w:val="center"/>
          </w:tcPr>
          <w:p w:rsidR="00BC21BC" w:rsidRPr="002736A4" w:rsidRDefault="00BC21BC" w:rsidP="00BC21BC">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BC21BC" w:rsidRPr="002736A4" w:rsidRDefault="00BC21BC" w:rsidP="00856C77">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BC21BC" w:rsidRPr="002736A4" w:rsidTr="00BC21BC">
        <w:trPr>
          <w:trHeight w:val="568"/>
          <w:jc w:val="center"/>
        </w:trPr>
        <w:tc>
          <w:tcPr>
            <w:tcW w:w="2527" w:type="dxa"/>
            <w:vMerge w:val="restart"/>
            <w:tcBorders>
              <w:right w:val="single" w:sz="4" w:space="0" w:color="auto"/>
            </w:tcBorders>
            <w:vAlign w:val="center"/>
          </w:tcPr>
          <w:p w:rsidR="00BC21BC" w:rsidRPr="002736A4" w:rsidRDefault="00BC21BC" w:rsidP="00BC21BC">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BC21BC" w:rsidRPr="002736A4" w:rsidRDefault="00BC21BC" w:rsidP="00BC21BC">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BC21BC" w:rsidRDefault="00BC21BC" w:rsidP="00856C77">
            <w:pPr>
              <w:numPr>
                <w:ilvl w:val="0"/>
                <w:numId w:val="7"/>
              </w:numPr>
              <w:spacing w:after="200" w:line="276" w:lineRule="auto"/>
              <w:contextualSpacing/>
              <w:rPr>
                <w:rFonts w:ascii="Arial" w:hAnsi="Arial" w:cs="Arial"/>
                <w:sz w:val="18"/>
                <w:szCs w:val="16"/>
              </w:rPr>
            </w:pPr>
            <w:r w:rsidRPr="00BC21BC">
              <w:rPr>
                <w:rFonts w:ascii="Arial" w:hAnsi="Arial" w:cs="Arial"/>
                <w:sz w:val="18"/>
                <w:szCs w:val="16"/>
              </w:rPr>
              <w:t xml:space="preserve">Licencia </w:t>
            </w:r>
            <w:r>
              <w:rPr>
                <w:rFonts w:ascii="Arial" w:hAnsi="Arial" w:cs="Arial"/>
                <w:sz w:val="18"/>
                <w:szCs w:val="16"/>
              </w:rPr>
              <w:t>de conducir Vehículos Menores.</w:t>
            </w:r>
          </w:p>
          <w:p w:rsidR="002736A4" w:rsidRDefault="00BC21BC" w:rsidP="00856C77">
            <w:pPr>
              <w:numPr>
                <w:ilvl w:val="0"/>
                <w:numId w:val="7"/>
              </w:numPr>
              <w:spacing w:after="200" w:line="276" w:lineRule="auto"/>
              <w:contextualSpacing/>
              <w:rPr>
                <w:rFonts w:ascii="Arial" w:hAnsi="Arial" w:cs="Arial"/>
                <w:sz w:val="18"/>
                <w:szCs w:val="16"/>
              </w:rPr>
            </w:pPr>
            <w:r w:rsidRPr="00BC21BC">
              <w:rPr>
                <w:rFonts w:ascii="Arial" w:hAnsi="Arial" w:cs="Arial"/>
                <w:sz w:val="18"/>
                <w:szCs w:val="16"/>
              </w:rPr>
              <w:t>Conocimiento de la Jurisdicción.</w:t>
            </w:r>
          </w:p>
          <w:p w:rsidR="002027F6" w:rsidRPr="002736A4" w:rsidRDefault="002027F6" w:rsidP="00856C77">
            <w:pPr>
              <w:numPr>
                <w:ilvl w:val="0"/>
                <w:numId w:val="7"/>
              </w:numPr>
              <w:spacing w:after="200" w:line="276" w:lineRule="auto"/>
              <w:contextualSpacing/>
              <w:rPr>
                <w:rFonts w:ascii="Arial" w:hAnsi="Arial" w:cs="Arial"/>
                <w:sz w:val="18"/>
                <w:szCs w:val="16"/>
              </w:rPr>
            </w:pPr>
            <w:r w:rsidRPr="000808FC">
              <w:rPr>
                <w:rFonts w:ascii="Arial" w:hAnsi="Arial" w:cs="Arial"/>
                <w:sz w:val="18"/>
                <w:szCs w:val="18"/>
              </w:rPr>
              <w:t>Conocimiento de mecánica automotriz y manejo a la defensiva</w:t>
            </w:r>
            <w:r>
              <w:rPr>
                <w:rFonts w:ascii="Arial" w:hAnsi="Arial" w:cs="Arial"/>
                <w:sz w:val="18"/>
                <w:szCs w:val="18"/>
              </w:rPr>
              <w:t>.</w:t>
            </w:r>
          </w:p>
        </w:tc>
      </w:tr>
      <w:tr w:rsidR="00BC21BC" w:rsidRPr="002736A4" w:rsidTr="000808FC">
        <w:trPr>
          <w:trHeight w:val="510"/>
          <w:jc w:val="center"/>
        </w:trPr>
        <w:tc>
          <w:tcPr>
            <w:tcW w:w="2527" w:type="dxa"/>
            <w:vMerge/>
            <w:vAlign w:val="center"/>
          </w:tcPr>
          <w:p w:rsidR="00BC21BC" w:rsidRPr="002736A4" w:rsidRDefault="00BC21BC" w:rsidP="00BC21BC">
            <w:pPr>
              <w:spacing w:after="200" w:line="276" w:lineRule="auto"/>
              <w:contextualSpacing/>
              <w:jc w:val="center"/>
              <w:rPr>
                <w:rFonts w:ascii="Arial" w:hAnsi="Arial" w:cs="Arial"/>
                <w:b/>
                <w:sz w:val="18"/>
                <w:szCs w:val="16"/>
              </w:rPr>
            </w:pPr>
          </w:p>
        </w:tc>
        <w:tc>
          <w:tcPr>
            <w:tcW w:w="5077" w:type="dxa"/>
          </w:tcPr>
          <w:p w:rsidR="00BC21BC" w:rsidRPr="002736A4" w:rsidRDefault="000808FC" w:rsidP="00BC21BC">
            <w:pPr>
              <w:spacing w:after="200" w:line="276" w:lineRule="auto"/>
              <w:contextualSpacing/>
              <w:jc w:val="both"/>
              <w:rPr>
                <w:rFonts w:ascii="Arial" w:hAnsi="Arial" w:cs="Arial"/>
                <w:sz w:val="18"/>
                <w:szCs w:val="16"/>
                <w:u w:val="single"/>
              </w:rPr>
            </w:pPr>
            <w:r>
              <w:rPr>
                <w:rFonts w:ascii="Arial" w:hAnsi="Arial" w:cs="Arial"/>
                <w:sz w:val="18"/>
                <w:szCs w:val="16"/>
              </w:rPr>
              <w:t>b</w:t>
            </w:r>
            <w:r w:rsidR="00BC21BC" w:rsidRPr="002736A4">
              <w:rPr>
                <w:rFonts w:ascii="Arial" w:hAnsi="Arial" w:cs="Arial"/>
                <w:sz w:val="18"/>
                <w:szCs w:val="16"/>
              </w:rPr>
              <w:t xml:space="preserve">. </w:t>
            </w:r>
            <w:r>
              <w:rPr>
                <w:rFonts w:ascii="Arial" w:hAnsi="Arial" w:cs="Arial"/>
                <w:sz w:val="18"/>
                <w:szCs w:val="16"/>
                <w:u w:val="single"/>
              </w:rPr>
              <w:t>Conocimiento en ofimática</w:t>
            </w:r>
          </w:p>
          <w:p w:rsidR="00BC21BC" w:rsidRPr="002736A4" w:rsidRDefault="00BC21BC"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BC21BC" w:rsidRPr="002736A4" w:rsidTr="00BC21BC">
        <w:trPr>
          <w:trHeight w:val="602"/>
          <w:jc w:val="center"/>
        </w:trPr>
        <w:tc>
          <w:tcPr>
            <w:tcW w:w="2527" w:type="dxa"/>
            <w:vMerge w:val="restart"/>
            <w:vAlign w:val="center"/>
          </w:tcPr>
          <w:p w:rsidR="00BC21BC" w:rsidRPr="002736A4" w:rsidRDefault="00BC21BC" w:rsidP="00BC21BC">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BC21BC" w:rsidRPr="002736A4" w:rsidRDefault="00BC21BC" w:rsidP="00BC21BC">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BC21BC" w:rsidRPr="002736A4" w:rsidRDefault="00FC7007"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BC21BC" w:rsidRPr="002736A4">
              <w:rPr>
                <w:rFonts w:ascii="Arial" w:hAnsi="Arial" w:cs="Arial"/>
                <w:sz w:val="18"/>
                <w:szCs w:val="16"/>
              </w:rPr>
              <w:t xml:space="preserve"> años de experiencia general</w:t>
            </w:r>
            <w:r w:rsidR="00BC21BC">
              <w:rPr>
                <w:rFonts w:ascii="Arial" w:hAnsi="Arial" w:cs="Arial"/>
                <w:sz w:val="18"/>
                <w:szCs w:val="16"/>
              </w:rPr>
              <w:t>.</w:t>
            </w:r>
          </w:p>
        </w:tc>
      </w:tr>
      <w:tr w:rsidR="00BC21BC" w:rsidRPr="002736A4" w:rsidTr="00BC21BC">
        <w:trPr>
          <w:trHeight w:val="602"/>
          <w:jc w:val="center"/>
        </w:trPr>
        <w:tc>
          <w:tcPr>
            <w:tcW w:w="2527" w:type="dxa"/>
            <w:vMerge/>
            <w:vAlign w:val="center"/>
          </w:tcPr>
          <w:p w:rsidR="00BC21BC" w:rsidRPr="002736A4" w:rsidRDefault="00BC21BC" w:rsidP="00BC21BC">
            <w:pPr>
              <w:spacing w:after="200" w:line="276" w:lineRule="auto"/>
              <w:contextualSpacing/>
              <w:jc w:val="center"/>
              <w:rPr>
                <w:rFonts w:ascii="Arial" w:hAnsi="Arial" w:cs="Arial"/>
                <w:b/>
                <w:sz w:val="20"/>
              </w:rPr>
            </w:pPr>
          </w:p>
        </w:tc>
        <w:tc>
          <w:tcPr>
            <w:tcW w:w="5077" w:type="dxa"/>
            <w:vAlign w:val="center"/>
          </w:tcPr>
          <w:p w:rsidR="00BC21BC" w:rsidRPr="002736A4" w:rsidRDefault="00BC21BC" w:rsidP="00BC21BC">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BC21BC" w:rsidRPr="002736A4" w:rsidRDefault="00EB1C06" w:rsidP="0098241F">
            <w:pPr>
              <w:numPr>
                <w:ilvl w:val="0"/>
                <w:numId w:val="8"/>
              </w:numPr>
              <w:spacing w:after="200" w:line="276" w:lineRule="auto"/>
              <w:contextualSpacing/>
              <w:rPr>
                <w:rFonts w:ascii="Arial" w:hAnsi="Arial" w:cs="Arial"/>
                <w:b/>
                <w:sz w:val="20"/>
              </w:rPr>
            </w:pPr>
            <w:r>
              <w:rPr>
                <w:rFonts w:ascii="Arial" w:hAnsi="Arial" w:cs="Arial"/>
                <w:sz w:val="18"/>
                <w:szCs w:val="16"/>
              </w:rPr>
              <w:t>03</w:t>
            </w:r>
            <w:r w:rsidR="000808FC">
              <w:rPr>
                <w:rFonts w:ascii="Arial" w:hAnsi="Arial" w:cs="Arial"/>
                <w:sz w:val="18"/>
                <w:szCs w:val="16"/>
              </w:rPr>
              <w:t xml:space="preserve"> meses</w:t>
            </w:r>
            <w:r w:rsidR="0098241F">
              <w:rPr>
                <w:rFonts w:ascii="Arial" w:hAnsi="Arial" w:cs="Arial"/>
                <w:sz w:val="18"/>
                <w:szCs w:val="16"/>
              </w:rPr>
              <w:t xml:space="preserve"> de experiencia.</w:t>
            </w:r>
          </w:p>
        </w:tc>
      </w:tr>
      <w:tr w:rsidR="00BC21BC" w:rsidRPr="002736A4" w:rsidTr="00BC21BC">
        <w:trPr>
          <w:trHeight w:val="602"/>
          <w:jc w:val="center"/>
        </w:trPr>
        <w:tc>
          <w:tcPr>
            <w:tcW w:w="2527" w:type="dxa"/>
            <w:vMerge/>
            <w:vAlign w:val="center"/>
          </w:tcPr>
          <w:p w:rsidR="00BC21BC" w:rsidRPr="002736A4" w:rsidRDefault="00BC21BC" w:rsidP="00BC21BC">
            <w:pPr>
              <w:spacing w:after="200" w:line="276" w:lineRule="auto"/>
              <w:contextualSpacing/>
              <w:jc w:val="center"/>
              <w:rPr>
                <w:rFonts w:ascii="Arial" w:hAnsi="Arial" w:cs="Arial"/>
                <w:b/>
                <w:sz w:val="20"/>
              </w:rPr>
            </w:pPr>
          </w:p>
        </w:tc>
        <w:tc>
          <w:tcPr>
            <w:tcW w:w="5077" w:type="dxa"/>
            <w:vAlign w:val="center"/>
          </w:tcPr>
          <w:p w:rsidR="00BC21BC" w:rsidRPr="002736A4" w:rsidRDefault="00BC21BC" w:rsidP="00BC21BC">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BC21BC" w:rsidRPr="002736A4" w:rsidRDefault="00EB1C06"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0808FC">
              <w:rPr>
                <w:rFonts w:ascii="Arial" w:hAnsi="Arial" w:cs="Arial"/>
                <w:sz w:val="18"/>
                <w:szCs w:val="16"/>
              </w:rPr>
              <w:t xml:space="preserve"> meses</w:t>
            </w:r>
            <w:r w:rsidR="00BC21BC" w:rsidRPr="002736A4">
              <w:rPr>
                <w:rFonts w:ascii="Arial" w:hAnsi="Arial" w:cs="Arial"/>
                <w:sz w:val="18"/>
                <w:szCs w:val="16"/>
              </w:rPr>
              <w:t xml:space="preserve"> de experiencia</w:t>
            </w:r>
            <w:r w:rsidR="00BC21BC">
              <w:rPr>
                <w:rFonts w:ascii="Arial" w:hAnsi="Arial" w:cs="Arial"/>
                <w:sz w:val="18"/>
                <w:szCs w:val="16"/>
              </w:rPr>
              <w:t>.</w:t>
            </w:r>
          </w:p>
        </w:tc>
      </w:tr>
      <w:tr w:rsidR="00BC21BC" w:rsidRPr="002736A4" w:rsidTr="000808FC">
        <w:trPr>
          <w:trHeight w:val="572"/>
          <w:jc w:val="center"/>
        </w:trPr>
        <w:tc>
          <w:tcPr>
            <w:tcW w:w="2527" w:type="dxa"/>
            <w:vAlign w:val="center"/>
          </w:tcPr>
          <w:p w:rsidR="00BC21BC" w:rsidRPr="000808FC" w:rsidRDefault="00BC21BC" w:rsidP="00BC21BC">
            <w:pPr>
              <w:spacing w:after="200" w:line="276" w:lineRule="auto"/>
              <w:contextualSpacing/>
              <w:jc w:val="center"/>
              <w:rPr>
                <w:rFonts w:ascii="Arial" w:hAnsi="Arial" w:cs="Arial"/>
                <w:b/>
                <w:sz w:val="18"/>
                <w:szCs w:val="18"/>
              </w:rPr>
            </w:pPr>
            <w:r w:rsidRPr="000808FC">
              <w:rPr>
                <w:rFonts w:ascii="Arial" w:hAnsi="Arial" w:cs="Arial"/>
                <w:b/>
                <w:sz w:val="18"/>
                <w:szCs w:val="18"/>
              </w:rPr>
              <w:t>Aspectos Complementarios</w:t>
            </w:r>
          </w:p>
        </w:tc>
        <w:tc>
          <w:tcPr>
            <w:tcW w:w="5077" w:type="dxa"/>
            <w:vAlign w:val="center"/>
          </w:tcPr>
          <w:p w:rsidR="00BC21BC" w:rsidRPr="000808FC" w:rsidRDefault="00BC21BC" w:rsidP="00856C77">
            <w:pPr>
              <w:numPr>
                <w:ilvl w:val="0"/>
                <w:numId w:val="8"/>
              </w:numPr>
              <w:spacing w:after="200" w:line="276" w:lineRule="auto"/>
              <w:contextualSpacing/>
              <w:rPr>
                <w:rFonts w:ascii="Arial" w:hAnsi="Arial" w:cs="Arial"/>
                <w:sz w:val="18"/>
                <w:szCs w:val="18"/>
              </w:rPr>
            </w:pPr>
            <w:r w:rsidRPr="000808FC">
              <w:rPr>
                <w:rFonts w:ascii="Arial" w:hAnsi="Arial" w:cs="Arial"/>
                <w:sz w:val="18"/>
                <w:szCs w:val="18"/>
              </w:rPr>
              <w:t>Conocimiento sobre relaciones humanas.</w:t>
            </w:r>
          </w:p>
        </w:tc>
      </w:tr>
      <w:tr w:rsidR="00BC21BC" w:rsidRPr="002736A4" w:rsidTr="00BC21BC">
        <w:trPr>
          <w:trHeight w:val="691"/>
          <w:jc w:val="center"/>
        </w:trPr>
        <w:tc>
          <w:tcPr>
            <w:tcW w:w="2527" w:type="dxa"/>
            <w:vAlign w:val="center"/>
          </w:tcPr>
          <w:p w:rsidR="00BC21BC" w:rsidRPr="000808FC" w:rsidRDefault="00BC21BC" w:rsidP="00BC21BC">
            <w:pPr>
              <w:spacing w:after="200" w:line="276" w:lineRule="auto"/>
              <w:contextualSpacing/>
              <w:jc w:val="center"/>
              <w:rPr>
                <w:rFonts w:ascii="Arial" w:hAnsi="Arial" w:cs="Arial"/>
                <w:b/>
                <w:sz w:val="18"/>
                <w:szCs w:val="18"/>
              </w:rPr>
            </w:pPr>
            <w:r w:rsidRPr="000808FC">
              <w:rPr>
                <w:rFonts w:ascii="Arial" w:hAnsi="Arial" w:cs="Arial"/>
                <w:b/>
                <w:sz w:val="18"/>
                <w:szCs w:val="18"/>
              </w:rPr>
              <w:t>Habilidades o Competencias</w:t>
            </w:r>
          </w:p>
        </w:tc>
        <w:tc>
          <w:tcPr>
            <w:tcW w:w="5077" w:type="dxa"/>
            <w:vAlign w:val="center"/>
          </w:tcPr>
          <w:p w:rsidR="00FC7007" w:rsidRDefault="00FC7007" w:rsidP="002027F6">
            <w:pPr>
              <w:spacing w:after="200" w:line="276" w:lineRule="auto"/>
              <w:ind w:left="720"/>
              <w:contextualSpacing/>
              <w:jc w:val="both"/>
              <w:rPr>
                <w:rFonts w:ascii="Arial" w:hAnsi="Arial" w:cs="Arial"/>
                <w:sz w:val="18"/>
                <w:szCs w:val="18"/>
              </w:rPr>
            </w:pPr>
          </w:p>
          <w:p w:rsidR="00E81E94" w:rsidRPr="00E81E94" w:rsidRDefault="00E81E94" w:rsidP="00E81E94">
            <w:pPr>
              <w:numPr>
                <w:ilvl w:val="0"/>
                <w:numId w:val="8"/>
              </w:numPr>
              <w:spacing w:after="200" w:line="276" w:lineRule="auto"/>
              <w:contextualSpacing/>
              <w:jc w:val="both"/>
              <w:rPr>
                <w:rFonts w:ascii="Arial" w:hAnsi="Arial" w:cs="Arial"/>
                <w:sz w:val="18"/>
                <w:szCs w:val="18"/>
              </w:rPr>
            </w:pPr>
            <w:r w:rsidRPr="00E81E94">
              <w:rPr>
                <w:rFonts w:ascii="Arial" w:hAnsi="Arial" w:cs="Arial"/>
                <w:sz w:val="18"/>
                <w:szCs w:val="18"/>
              </w:rPr>
              <w:t>Civismo, buena dicción y trato al público.</w:t>
            </w:r>
          </w:p>
          <w:p w:rsidR="00BC21BC" w:rsidRPr="000808FC" w:rsidRDefault="00BC21BC" w:rsidP="00E81E94">
            <w:pPr>
              <w:spacing w:after="200" w:line="276" w:lineRule="auto"/>
              <w:ind w:left="720"/>
              <w:contextualSpacing/>
              <w:jc w:val="both"/>
              <w:rPr>
                <w:rFonts w:ascii="Arial" w:hAnsi="Arial" w:cs="Arial"/>
                <w:sz w:val="18"/>
                <w:szCs w:val="18"/>
              </w:rPr>
            </w:pPr>
          </w:p>
        </w:tc>
      </w:tr>
      <w:tr w:rsidR="00BC21BC" w:rsidRPr="002736A4" w:rsidTr="000808FC">
        <w:trPr>
          <w:trHeight w:val="991"/>
          <w:jc w:val="center"/>
        </w:trPr>
        <w:tc>
          <w:tcPr>
            <w:tcW w:w="2527" w:type="dxa"/>
            <w:shd w:val="clear" w:color="auto" w:fill="auto"/>
            <w:vAlign w:val="center"/>
          </w:tcPr>
          <w:p w:rsidR="00BC21BC" w:rsidRPr="000808FC" w:rsidRDefault="00BC21BC" w:rsidP="00BC21BC">
            <w:pPr>
              <w:spacing w:after="200" w:line="276" w:lineRule="auto"/>
              <w:contextualSpacing/>
              <w:jc w:val="center"/>
              <w:rPr>
                <w:rFonts w:ascii="Arial" w:hAnsi="Arial" w:cs="Arial"/>
                <w:b/>
                <w:sz w:val="18"/>
                <w:szCs w:val="18"/>
              </w:rPr>
            </w:pPr>
            <w:r w:rsidRPr="000808FC">
              <w:rPr>
                <w:rFonts w:ascii="Arial" w:hAnsi="Arial" w:cs="Arial"/>
                <w:b/>
                <w:sz w:val="18"/>
                <w:szCs w:val="18"/>
              </w:rPr>
              <w:t>Requisitos Adicionales</w:t>
            </w:r>
          </w:p>
        </w:tc>
        <w:tc>
          <w:tcPr>
            <w:tcW w:w="5077" w:type="dxa"/>
            <w:shd w:val="clear" w:color="auto" w:fill="auto"/>
            <w:vAlign w:val="center"/>
          </w:tcPr>
          <w:p w:rsidR="000808FC" w:rsidRPr="00A278A6" w:rsidRDefault="000808FC" w:rsidP="000808FC">
            <w:pPr>
              <w:pStyle w:val="Prrafodelista"/>
              <w:numPr>
                <w:ilvl w:val="0"/>
                <w:numId w:val="8"/>
              </w:numPr>
              <w:spacing w:after="200" w:line="276" w:lineRule="auto"/>
              <w:rPr>
                <w:rFonts w:ascii="Arial" w:hAnsi="Arial" w:cs="Arial"/>
                <w:sz w:val="18"/>
                <w:szCs w:val="16"/>
              </w:rPr>
            </w:pPr>
            <w:r w:rsidRPr="00A278A6">
              <w:rPr>
                <w:rFonts w:ascii="Arial" w:hAnsi="Arial" w:cs="Arial"/>
                <w:sz w:val="18"/>
                <w:szCs w:val="16"/>
              </w:rPr>
              <w:t>Certificado de salud.</w:t>
            </w:r>
            <w:r>
              <w:rPr>
                <w:rStyle w:val="Refdenotaalpie"/>
                <w:rFonts w:ascii="Arial" w:hAnsi="Arial" w:cs="Arial"/>
                <w:sz w:val="18"/>
                <w:szCs w:val="16"/>
              </w:rPr>
              <w:footnoteReference w:id="8"/>
            </w:r>
          </w:p>
          <w:p w:rsidR="000808FC" w:rsidRPr="000808FC" w:rsidRDefault="000808FC" w:rsidP="000808FC">
            <w:pPr>
              <w:pStyle w:val="Prrafodelista"/>
              <w:numPr>
                <w:ilvl w:val="0"/>
                <w:numId w:val="8"/>
              </w:numPr>
              <w:spacing w:after="200" w:line="276" w:lineRule="auto"/>
              <w:rPr>
                <w:rFonts w:ascii="Arial" w:hAnsi="Arial" w:cs="Arial"/>
                <w:sz w:val="18"/>
                <w:szCs w:val="18"/>
              </w:rPr>
            </w:pPr>
            <w:r w:rsidRPr="00A278A6">
              <w:rPr>
                <w:rFonts w:ascii="Arial" w:hAnsi="Arial" w:cs="Arial"/>
                <w:sz w:val="18"/>
                <w:szCs w:val="16"/>
              </w:rPr>
              <w:t>Examen toxicológico</w:t>
            </w:r>
            <w:r>
              <w:rPr>
                <w:rStyle w:val="Refdenotaalpie"/>
                <w:rFonts w:ascii="Arial" w:hAnsi="Arial" w:cs="Arial"/>
                <w:sz w:val="18"/>
                <w:szCs w:val="16"/>
              </w:rPr>
              <w:footnoteReference w:id="9"/>
            </w:r>
            <w:r w:rsidRPr="00A278A6">
              <w:rPr>
                <w:rFonts w:ascii="Arial" w:hAnsi="Arial" w:cs="Arial"/>
                <w:sz w:val="18"/>
                <w:szCs w:val="16"/>
              </w:rPr>
              <w:t>.</w:t>
            </w:r>
          </w:p>
          <w:p w:rsidR="000808FC" w:rsidRPr="00EE1167" w:rsidRDefault="00FC7007" w:rsidP="000808FC">
            <w:pPr>
              <w:pStyle w:val="Prrafodelista"/>
              <w:numPr>
                <w:ilvl w:val="0"/>
                <w:numId w:val="8"/>
              </w:numPr>
              <w:spacing w:after="200" w:line="276" w:lineRule="auto"/>
              <w:rPr>
                <w:rFonts w:ascii="Arial" w:hAnsi="Arial" w:cs="Arial"/>
                <w:sz w:val="18"/>
                <w:szCs w:val="18"/>
              </w:rPr>
            </w:pPr>
            <w:r w:rsidRPr="00EE1167">
              <w:rPr>
                <w:rFonts w:ascii="Arial" w:hAnsi="Arial" w:cs="Arial"/>
                <w:sz w:val="18"/>
                <w:szCs w:val="18"/>
              </w:rPr>
              <w:t>Record de conductor</w:t>
            </w:r>
            <w:r w:rsidR="00D64FE5">
              <w:rPr>
                <w:rStyle w:val="Refdenotaalpie"/>
                <w:rFonts w:ascii="Arial" w:hAnsi="Arial" w:cs="Arial"/>
                <w:sz w:val="18"/>
                <w:szCs w:val="18"/>
              </w:rPr>
              <w:footnoteReference w:id="10"/>
            </w:r>
            <w:r w:rsidRPr="00EE1167">
              <w:rPr>
                <w:rFonts w:ascii="Arial" w:hAnsi="Arial" w:cs="Arial"/>
                <w:sz w:val="18"/>
                <w:szCs w:val="18"/>
              </w:rPr>
              <w:t>.</w:t>
            </w:r>
          </w:p>
          <w:p w:rsidR="00BC21BC" w:rsidRPr="00036433" w:rsidRDefault="00036433" w:rsidP="00036433">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11"/>
            </w:r>
            <w:r w:rsidRPr="00A278A6">
              <w:rPr>
                <w:rFonts w:ascii="Arial" w:hAnsi="Arial" w:cs="Arial"/>
                <w:sz w:val="18"/>
                <w:szCs w:val="16"/>
              </w:rPr>
              <w:t>.</w:t>
            </w:r>
          </w:p>
        </w:tc>
      </w:tr>
    </w:tbl>
    <w:p w:rsidR="002736A4" w:rsidRPr="002736A4" w:rsidRDefault="002736A4" w:rsidP="00BC21BC">
      <w:pPr>
        <w:jc w:val="both"/>
        <w:rPr>
          <w:rFonts w:ascii="Arial" w:hAnsi="Arial" w:cs="Arial"/>
          <w:b/>
          <w:sz w:val="20"/>
        </w:rPr>
      </w:pPr>
    </w:p>
    <w:p w:rsidR="00BC21BC" w:rsidRPr="00743EE1" w:rsidRDefault="00BC21BC" w:rsidP="009716A5">
      <w:pPr>
        <w:pStyle w:val="Prrafodelista"/>
        <w:numPr>
          <w:ilvl w:val="1"/>
          <w:numId w:val="36"/>
        </w:numPr>
        <w:tabs>
          <w:tab w:val="left" w:pos="851"/>
        </w:tabs>
        <w:ind w:firstLine="66"/>
        <w:jc w:val="both"/>
        <w:rPr>
          <w:rFonts w:ascii="Arial" w:hAnsi="Arial" w:cs="Arial"/>
          <w:b/>
          <w:sz w:val="20"/>
        </w:rPr>
      </w:pPr>
      <w:r w:rsidRPr="00743EE1">
        <w:rPr>
          <w:rFonts w:ascii="Arial" w:hAnsi="Arial" w:cs="Arial"/>
          <w:b/>
          <w:sz w:val="20"/>
        </w:rPr>
        <w:t>CARACTERÍSTICAS DEL PUESTO</w:t>
      </w:r>
    </w:p>
    <w:p w:rsidR="002736A4" w:rsidRPr="002736A4" w:rsidRDefault="00BC21BC" w:rsidP="009716A5">
      <w:pPr>
        <w:numPr>
          <w:ilvl w:val="0"/>
          <w:numId w:val="20"/>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BC21BC" w:rsidRDefault="009C1E27" w:rsidP="00BC21BC">
      <w:pPr>
        <w:ind w:left="1134"/>
        <w:contextualSpacing/>
        <w:jc w:val="both"/>
        <w:rPr>
          <w:rFonts w:ascii="Arial" w:hAnsi="Arial" w:cs="Arial"/>
          <w:sz w:val="20"/>
        </w:rPr>
      </w:pPr>
      <w:r w:rsidRPr="009C1E27">
        <w:rPr>
          <w:rFonts w:ascii="Arial" w:hAnsi="Arial" w:cs="Arial"/>
          <w:sz w:val="20"/>
        </w:rPr>
        <w:t>Responsable de efectuar patrullaje en moto y de ejecutar las tareas y actividades de Seguridad Ciudadana en el distrito de Los Olivos, en atención a las disposiciones, manuales, reglamentos y ordenanzas, con ajuste a la Constitución Política y pleno r</w:t>
      </w:r>
      <w:r>
        <w:rPr>
          <w:rFonts w:ascii="Arial" w:hAnsi="Arial" w:cs="Arial"/>
          <w:sz w:val="20"/>
        </w:rPr>
        <w:t>espeto por los Derechos Humanos</w:t>
      </w:r>
      <w:r w:rsidR="00BC21BC" w:rsidRPr="00001A06">
        <w:rPr>
          <w:rFonts w:ascii="Arial" w:hAnsi="Arial" w:cs="Arial"/>
          <w:sz w:val="20"/>
        </w:rPr>
        <w:t>.</w:t>
      </w:r>
    </w:p>
    <w:p w:rsidR="00BC21BC" w:rsidRPr="002736A4" w:rsidRDefault="00BC21BC" w:rsidP="00BC21BC">
      <w:pPr>
        <w:ind w:left="1134"/>
        <w:contextualSpacing/>
        <w:jc w:val="both"/>
        <w:rPr>
          <w:rFonts w:ascii="Arial" w:hAnsi="Arial" w:cs="Arial"/>
          <w:sz w:val="20"/>
        </w:rPr>
      </w:pPr>
    </w:p>
    <w:p w:rsidR="002736A4" w:rsidRPr="002736A4" w:rsidRDefault="00BC21BC" w:rsidP="009716A5">
      <w:pPr>
        <w:numPr>
          <w:ilvl w:val="0"/>
          <w:numId w:val="20"/>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BC21BC"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lastRenderedPageBreak/>
        <w:t>Efectuar labores de patrullaje en moto por sub sectores en vehículos menores, con la finalidad de prevenir delitos y falta, en apoyo decidido a los vecinos y visita</w:t>
      </w:r>
      <w:r>
        <w:rPr>
          <w:rFonts w:ascii="Arial" w:hAnsi="Arial" w:cs="Arial"/>
          <w:sz w:val="20"/>
        </w:rPr>
        <w:t>ntes del distrito de Los Olivos</w:t>
      </w:r>
      <w:r w:rsidR="00BC21BC" w:rsidRPr="00052DBD">
        <w:rPr>
          <w:rFonts w:ascii="Arial" w:hAnsi="Arial" w:cs="Arial"/>
          <w:sz w:val="20"/>
        </w:rPr>
        <w:t>.</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Cumplir las tareas y actividades del que hacer funcional, empleando con responsabilidad y eficiencia el vehículo asignado a su puesto; siendo responsable de su mantenimiento y conservación en coordinación con el supervisor zonal, a quien dará cuenta sobre las novedades del servicio y las relacionadas con los recursos asignados.</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Conocer los sectores y subsectores de responsabilidad, así como la problemática diferenciada de Seguridad Ciudadana, mediante la evaluación del mapa de riesgos y mapa de los delitos de Los Olivos. Procurando hacer llegar de manera documentaria, los incidentes u otras observaciones, que afecten la seguridad ciudadana.</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Aplicación del arresto ciudadano y aprehensión en flagrancia, condicionada a la comisión de delitos y otros crímenes en perjuicio de los vecinos y visitantes del distrito.</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Comunicar de manera directa, empleando los medios más idóneos al supervisor Zonal y Supervisor general, sobre los incidentes habidos en su jurisdicción dentro de su horario laboral, con cargo de hacerlo de manera documentaria.</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Apoyo de víctimas de incendios, accidentes de tránsito, desastres naturales y provocados, además de otros siniestros, coordinando los refuerzos necesarios para el logro de su cometido.</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 xml:space="preserve">Formulación de los partes e informes, según sea el caso, bajo los principios de unidad, coherencia, claridad, necesidad y conducto regular. </w:t>
      </w:r>
    </w:p>
    <w:p w:rsidR="00BC21BC"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Organización y formulación de la bitácora y hoja de ruta; así como la preservación de los documentos de la unidad vehicular.</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Deberá velar por la limpieza y conservación del vehículo menor asignado, relevándose, al término de su función de servicio, con los cuadernos al día, en estado de limpieza y orden, bajo responsabilidad.</w:t>
      </w:r>
    </w:p>
    <w:p w:rsidR="009C1E27" w:rsidRDefault="009C1E27" w:rsidP="009716A5">
      <w:pPr>
        <w:pStyle w:val="Prrafodelista"/>
        <w:numPr>
          <w:ilvl w:val="0"/>
          <w:numId w:val="21"/>
        </w:numPr>
        <w:ind w:left="1134" w:hanging="283"/>
        <w:jc w:val="both"/>
        <w:rPr>
          <w:rFonts w:ascii="Arial" w:hAnsi="Arial" w:cs="Arial"/>
          <w:sz w:val="20"/>
        </w:rPr>
      </w:pPr>
      <w:r w:rsidRPr="009C1E27">
        <w:rPr>
          <w:rFonts w:ascii="Arial" w:hAnsi="Arial" w:cs="Arial"/>
          <w:sz w:val="20"/>
        </w:rPr>
        <w:t>Otras funciones asignadas por el jefe inmediato y/o jefe de zona.</w:t>
      </w:r>
    </w:p>
    <w:p w:rsidR="00892476" w:rsidRPr="009C1E27" w:rsidRDefault="00892476" w:rsidP="00892476">
      <w:pPr>
        <w:pStyle w:val="Prrafodelista"/>
        <w:ind w:left="1134"/>
        <w:jc w:val="both"/>
        <w:rPr>
          <w:rFonts w:ascii="Arial" w:hAnsi="Arial" w:cs="Arial"/>
          <w:sz w:val="20"/>
        </w:rPr>
      </w:pPr>
    </w:p>
    <w:p w:rsidR="00BC21BC" w:rsidRPr="00892476" w:rsidRDefault="00BC21BC" w:rsidP="009716A5">
      <w:pPr>
        <w:pStyle w:val="Prrafodelista"/>
        <w:numPr>
          <w:ilvl w:val="1"/>
          <w:numId w:val="36"/>
        </w:numPr>
        <w:tabs>
          <w:tab w:val="left" w:pos="851"/>
        </w:tabs>
        <w:ind w:firstLine="66"/>
        <w:jc w:val="both"/>
        <w:rPr>
          <w:rFonts w:ascii="Arial" w:hAnsi="Arial" w:cs="Arial"/>
          <w:b/>
          <w:sz w:val="20"/>
        </w:rPr>
      </w:pPr>
      <w:r w:rsidRPr="00892476">
        <w:rPr>
          <w:rFonts w:ascii="Arial" w:hAnsi="Arial" w:cs="Arial"/>
          <w:b/>
          <w:sz w:val="20"/>
        </w:rPr>
        <w:t>COORDINACIONES PRINCIPALES</w:t>
      </w:r>
    </w:p>
    <w:p w:rsidR="002736A4" w:rsidRPr="002736A4" w:rsidRDefault="002736A4" w:rsidP="009716A5">
      <w:pPr>
        <w:numPr>
          <w:ilvl w:val="0"/>
          <w:numId w:val="22"/>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BC21BC" w:rsidRPr="002736A4" w:rsidRDefault="00BC21BC" w:rsidP="00BC21BC">
      <w:pPr>
        <w:ind w:left="1134"/>
        <w:contextualSpacing/>
        <w:jc w:val="both"/>
        <w:rPr>
          <w:rFonts w:ascii="Arial" w:hAnsi="Arial" w:cs="Arial"/>
          <w:sz w:val="20"/>
        </w:rPr>
      </w:pPr>
      <w:r w:rsidRPr="002736A4">
        <w:rPr>
          <w:rFonts w:ascii="Arial" w:hAnsi="Arial" w:cs="Arial"/>
          <w:sz w:val="20"/>
        </w:rPr>
        <w:t>Supervisor Zonal, Supervisor General, respetando el conducto regular.</w:t>
      </w:r>
    </w:p>
    <w:p w:rsidR="002736A4" w:rsidRPr="002736A4" w:rsidRDefault="002736A4" w:rsidP="009716A5">
      <w:pPr>
        <w:numPr>
          <w:ilvl w:val="0"/>
          <w:numId w:val="22"/>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BC21BC" w:rsidRPr="003357A0" w:rsidRDefault="00892476" w:rsidP="00BC21BC">
      <w:pPr>
        <w:ind w:left="1134"/>
        <w:contextualSpacing/>
        <w:jc w:val="both"/>
        <w:rPr>
          <w:rFonts w:ascii="Arial" w:hAnsi="Arial" w:cs="Arial"/>
          <w:sz w:val="20"/>
          <w:szCs w:val="20"/>
        </w:rPr>
      </w:pPr>
      <w:r w:rsidRPr="003357A0">
        <w:rPr>
          <w:rFonts w:ascii="Arial" w:hAnsi="Arial" w:cs="Arial"/>
          <w:sz w:val="20"/>
          <w:szCs w:val="20"/>
        </w:rPr>
        <w:t xml:space="preserve">Las autorizadas por la </w:t>
      </w:r>
      <w:r w:rsidR="00D33E16">
        <w:rPr>
          <w:rFonts w:ascii="Arial" w:eastAsia="Calibri" w:hAnsi="Arial" w:cs="Arial"/>
          <w:sz w:val="20"/>
          <w:szCs w:val="20"/>
          <w:lang w:val="es-ES"/>
        </w:rPr>
        <w:t>Subgerencia d</w:t>
      </w:r>
      <w:r w:rsidR="003357A0" w:rsidRPr="003357A0">
        <w:rPr>
          <w:rFonts w:ascii="Arial" w:eastAsia="Calibri" w:hAnsi="Arial" w:cs="Arial"/>
          <w:sz w:val="20"/>
          <w:szCs w:val="20"/>
          <w:lang w:val="es-ES"/>
        </w:rPr>
        <w:t>e Serenazgo</w:t>
      </w:r>
      <w:r w:rsidR="00BC21BC" w:rsidRPr="003357A0">
        <w:rPr>
          <w:rFonts w:ascii="Arial" w:hAnsi="Arial" w:cs="Arial"/>
          <w:sz w:val="20"/>
          <w:szCs w:val="20"/>
        </w:rPr>
        <w:t>.</w:t>
      </w:r>
    </w:p>
    <w:p w:rsidR="00BC21BC" w:rsidRPr="002736A4" w:rsidRDefault="00BC21BC" w:rsidP="00BC21BC">
      <w:pPr>
        <w:ind w:left="1134"/>
        <w:contextualSpacing/>
        <w:jc w:val="both"/>
        <w:rPr>
          <w:rFonts w:ascii="Arial" w:hAnsi="Arial" w:cs="Arial"/>
          <w:sz w:val="20"/>
        </w:rPr>
      </w:pPr>
    </w:p>
    <w:p w:rsidR="002736A4" w:rsidRPr="002736A4" w:rsidRDefault="002736A4" w:rsidP="009716A5">
      <w:pPr>
        <w:numPr>
          <w:ilvl w:val="1"/>
          <w:numId w:val="36"/>
        </w:numPr>
        <w:tabs>
          <w:tab w:val="left" w:pos="851"/>
        </w:tabs>
        <w:ind w:firstLine="66"/>
        <w:contextualSpacing/>
        <w:jc w:val="both"/>
        <w:rPr>
          <w:rFonts w:ascii="Arial" w:hAnsi="Arial" w:cs="Arial"/>
          <w:b/>
          <w:sz w:val="20"/>
        </w:rPr>
      </w:pPr>
      <w:r w:rsidRPr="002736A4">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BC21BC" w:rsidRPr="002736A4" w:rsidTr="00BC21BC">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BC21BC" w:rsidRPr="002736A4" w:rsidRDefault="00BC21BC" w:rsidP="00BC21BC">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BC21BC" w:rsidRPr="002736A4" w:rsidRDefault="00BC21BC" w:rsidP="00BC21BC">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BC21BC" w:rsidRPr="002736A4" w:rsidTr="00D4290B">
        <w:trPr>
          <w:trHeight w:val="396"/>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BC21BC" w:rsidRPr="00D4290B" w:rsidRDefault="00BC21BC" w:rsidP="00BC21BC">
            <w:pPr>
              <w:spacing w:after="0" w:line="240" w:lineRule="auto"/>
              <w:rPr>
                <w:rFonts w:ascii="Arial" w:eastAsia="Times New Roman" w:hAnsi="Arial" w:cs="Arial"/>
                <w:b/>
                <w:bCs/>
                <w:color w:val="333333"/>
                <w:sz w:val="18"/>
                <w:szCs w:val="18"/>
                <w:lang w:eastAsia="es-PE"/>
              </w:rPr>
            </w:pPr>
            <w:r w:rsidRPr="00D4290B">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BC21BC" w:rsidRPr="00D4290B" w:rsidRDefault="004976CE" w:rsidP="00BC21BC">
            <w:pPr>
              <w:spacing w:after="0" w:line="240" w:lineRule="auto"/>
              <w:rPr>
                <w:rFonts w:ascii="Arial" w:eastAsia="Times New Roman" w:hAnsi="Arial" w:cs="Arial"/>
                <w:color w:val="333333"/>
                <w:sz w:val="18"/>
                <w:szCs w:val="18"/>
                <w:lang w:eastAsia="es-PE"/>
              </w:rPr>
            </w:pPr>
            <w:r w:rsidRPr="003357A0">
              <w:rPr>
                <w:rFonts w:ascii="Arial" w:eastAsia="Calibri" w:hAnsi="Arial" w:cs="Arial"/>
                <w:sz w:val="18"/>
                <w:szCs w:val="18"/>
                <w:lang w:val="es-ES"/>
              </w:rPr>
              <w:t>SUBGERENCIA DE SERENAZGO</w:t>
            </w:r>
          </w:p>
        </w:tc>
      </w:tr>
      <w:tr w:rsidR="00BC21BC" w:rsidRPr="002736A4" w:rsidTr="00D4290B">
        <w:trPr>
          <w:trHeight w:val="247"/>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C21BC" w:rsidRPr="00D4290B" w:rsidRDefault="00BC21BC" w:rsidP="00BC21BC">
            <w:pPr>
              <w:spacing w:after="0" w:line="240" w:lineRule="auto"/>
              <w:rPr>
                <w:rFonts w:ascii="Arial" w:eastAsia="Times New Roman" w:hAnsi="Arial" w:cs="Arial"/>
                <w:b/>
                <w:bCs/>
                <w:color w:val="333333"/>
                <w:sz w:val="18"/>
                <w:szCs w:val="18"/>
                <w:lang w:eastAsia="es-PE"/>
              </w:rPr>
            </w:pPr>
            <w:r w:rsidRPr="00D4290B">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BC21BC" w:rsidRPr="00D4290B" w:rsidRDefault="00BC21BC" w:rsidP="00DB0720">
            <w:pPr>
              <w:spacing w:after="0" w:line="240" w:lineRule="auto"/>
              <w:rPr>
                <w:rFonts w:ascii="Arial" w:eastAsia="Times New Roman" w:hAnsi="Arial" w:cs="Arial"/>
                <w:sz w:val="18"/>
                <w:szCs w:val="18"/>
                <w:lang w:eastAsia="es-PE"/>
              </w:rPr>
            </w:pPr>
            <w:r w:rsidRPr="00D4290B">
              <w:rPr>
                <w:rFonts w:ascii="Arial" w:eastAsia="Times New Roman" w:hAnsi="Arial" w:cs="Arial"/>
                <w:sz w:val="18"/>
                <w:szCs w:val="18"/>
                <w:lang w:eastAsia="es-PE"/>
              </w:rPr>
              <w:t xml:space="preserve">Inicio: </w:t>
            </w:r>
            <w:r w:rsidR="00DB0720">
              <w:rPr>
                <w:rFonts w:ascii="Arial" w:eastAsia="Times New Roman" w:hAnsi="Arial" w:cs="Arial"/>
                <w:sz w:val="18"/>
                <w:szCs w:val="18"/>
                <w:lang w:eastAsia="es-PE"/>
              </w:rPr>
              <w:t>01/06/2020</w:t>
            </w:r>
          </w:p>
        </w:tc>
      </w:tr>
      <w:tr w:rsidR="00BC21BC" w:rsidRPr="002736A4" w:rsidTr="00D4290B">
        <w:trPr>
          <w:trHeight w:val="279"/>
        </w:trPr>
        <w:tc>
          <w:tcPr>
            <w:tcW w:w="3060" w:type="dxa"/>
            <w:vMerge/>
            <w:tcBorders>
              <w:top w:val="nil"/>
              <w:left w:val="single" w:sz="4" w:space="0" w:color="auto"/>
              <w:bottom w:val="single" w:sz="4" w:space="0" w:color="000000"/>
              <w:right w:val="single" w:sz="4" w:space="0" w:color="auto"/>
            </w:tcBorders>
            <w:vAlign w:val="center"/>
            <w:hideMark/>
          </w:tcPr>
          <w:p w:rsidR="00BC21BC" w:rsidRPr="00D4290B" w:rsidRDefault="00BC21BC" w:rsidP="00BC21BC">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BC21BC" w:rsidRPr="00D4290B" w:rsidRDefault="00DB0720" w:rsidP="00BC21BC">
            <w:pPr>
              <w:spacing w:after="0" w:line="240" w:lineRule="auto"/>
              <w:rPr>
                <w:rFonts w:ascii="Arial" w:eastAsia="Times New Roman" w:hAnsi="Arial" w:cs="Arial"/>
                <w:sz w:val="18"/>
                <w:szCs w:val="18"/>
                <w:lang w:eastAsia="es-PE"/>
              </w:rPr>
            </w:pPr>
            <w:r>
              <w:rPr>
                <w:rFonts w:ascii="Arial" w:eastAsia="Times New Roman" w:hAnsi="Arial" w:cs="Arial"/>
                <w:sz w:val="18"/>
                <w:szCs w:val="18"/>
                <w:lang w:eastAsia="es-PE"/>
              </w:rPr>
              <w:t>Termino: 30/06</w:t>
            </w:r>
            <w:r w:rsidR="00BC21BC" w:rsidRPr="00D4290B">
              <w:rPr>
                <w:rFonts w:ascii="Arial" w:eastAsia="Times New Roman" w:hAnsi="Arial" w:cs="Arial"/>
                <w:sz w:val="18"/>
                <w:szCs w:val="18"/>
                <w:lang w:eastAsia="es-PE"/>
              </w:rPr>
              <w:t>/2020</w:t>
            </w:r>
          </w:p>
        </w:tc>
      </w:tr>
      <w:tr w:rsidR="00BC21BC" w:rsidRPr="002736A4" w:rsidTr="00D4290B">
        <w:trPr>
          <w:trHeight w:val="26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BC21BC" w:rsidRPr="00D4290B" w:rsidRDefault="00BC21BC" w:rsidP="00BC21BC">
            <w:pPr>
              <w:spacing w:after="0" w:line="240" w:lineRule="auto"/>
              <w:rPr>
                <w:rFonts w:ascii="Arial" w:eastAsia="Times New Roman" w:hAnsi="Arial" w:cs="Arial"/>
                <w:b/>
                <w:bCs/>
                <w:color w:val="333333"/>
                <w:sz w:val="18"/>
                <w:szCs w:val="18"/>
                <w:lang w:eastAsia="es-PE"/>
              </w:rPr>
            </w:pPr>
            <w:r w:rsidRPr="00D4290B">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BC21BC" w:rsidRPr="00D4290B" w:rsidRDefault="00BC21BC" w:rsidP="00B01EF4">
            <w:pPr>
              <w:spacing w:after="0" w:line="240" w:lineRule="auto"/>
              <w:rPr>
                <w:rFonts w:ascii="Arial" w:eastAsia="Times New Roman" w:hAnsi="Arial" w:cs="Arial"/>
                <w:color w:val="333333"/>
                <w:sz w:val="18"/>
                <w:szCs w:val="18"/>
                <w:lang w:eastAsia="es-PE"/>
              </w:rPr>
            </w:pPr>
            <w:r w:rsidRPr="00D4290B">
              <w:rPr>
                <w:rFonts w:ascii="Arial" w:eastAsia="Times New Roman" w:hAnsi="Arial" w:cs="Arial"/>
                <w:color w:val="333333"/>
                <w:sz w:val="18"/>
                <w:szCs w:val="18"/>
                <w:lang w:eastAsia="es-PE"/>
              </w:rPr>
              <w:t>S/ 1,</w:t>
            </w:r>
            <w:r w:rsidR="00B01EF4" w:rsidRPr="00D4290B">
              <w:rPr>
                <w:rFonts w:ascii="Arial" w:eastAsia="Times New Roman" w:hAnsi="Arial" w:cs="Arial"/>
                <w:color w:val="333333"/>
                <w:sz w:val="18"/>
                <w:szCs w:val="18"/>
                <w:lang w:eastAsia="es-PE"/>
              </w:rPr>
              <w:t>2</w:t>
            </w:r>
            <w:r w:rsidRPr="00D4290B">
              <w:rPr>
                <w:rFonts w:ascii="Arial" w:eastAsia="Times New Roman" w:hAnsi="Arial" w:cs="Arial"/>
                <w:color w:val="333333"/>
                <w:sz w:val="18"/>
                <w:szCs w:val="18"/>
                <w:lang w:eastAsia="es-PE"/>
              </w:rPr>
              <w:t xml:space="preserve">00.00 (Mil </w:t>
            </w:r>
            <w:r w:rsidR="00B01EF4" w:rsidRPr="00D4290B">
              <w:rPr>
                <w:rFonts w:ascii="Arial" w:eastAsia="Times New Roman" w:hAnsi="Arial" w:cs="Arial"/>
                <w:color w:val="333333"/>
                <w:sz w:val="18"/>
                <w:szCs w:val="18"/>
                <w:lang w:eastAsia="es-PE"/>
              </w:rPr>
              <w:t>doscientos</w:t>
            </w:r>
            <w:r w:rsidRPr="00D4290B">
              <w:rPr>
                <w:rFonts w:ascii="Arial" w:eastAsia="Times New Roman" w:hAnsi="Arial" w:cs="Arial"/>
                <w:color w:val="333333"/>
                <w:sz w:val="18"/>
                <w:szCs w:val="18"/>
                <w:lang w:eastAsia="es-PE"/>
              </w:rPr>
              <w:t xml:space="preserve"> con 00/100 Soles)</w:t>
            </w:r>
          </w:p>
        </w:tc>
      </w:tr>
    </w:tbl>
    <w:p w:rsidR="00BC21BC" w:rsidRDefault="00BC21BC" w:rsidP="00BC21BC">
      <w:pPr>
        <w:rPr>
          <w:rFonts w:ascii="Arial" w:hAnsi="Arial" w:cs="Arial"/>
          <w:b/>
        </w:rPr>
      </w:pPr>
    </w:p>
    <w:p w:rsidR="00113299" w:rsidRPr="0060489D" w:rsidRDefault="00113299" w:rsidP="009716A5">
      <w:pPr>
        <w:numPr>
          <w:ilvl w:val="0"/>
          <w:numId w:val="36"/>
        </w:numPr>
        <w:contextualSpacing/>
        <w:jc w:val="both"/>
        <w:rPr>
          <w:rFonts w:ascii="Arial" w:eastAsia="Calibri" w:hAnsi="Arial" w:cs="Arial"/>
          <w:b/>
          <w:color w:val="000000" w:themeColor="text1"/>
          <w:sz w:val="20"/>
          <w:szCs w:val="20"/>
          <w:lang w:val="es-ES"/>
        </w:rPr>
      </w:pPr>
      <w:r w:rsidRPr="0060489D">
        <w:rPr>
          <w:rFonts w:ascii="Arial" w:eastAsia="Calibri" w:hAnsi="Arial" w:cs="Arial"/>
          <w:b/>
          <w:color w:val="000000" w:themeColor="text1"/>
          <w:sz w:val="20"/>
          <w:szCs w:val="20"/>
          <w:lang w:val="es-ES"/>
        </w:rPr>
        <w:t>SERENO OP</w:t>
      </w:r>
      <w:r w:rsidR="0017699D" w:rsidRPr="0060489D">
        <w:rPr>
          <w:rFonts w:ascii="Arial" w:eastAsia="Calibri" w:hAnsi="Arial" w:cs="Arial"/>
          <w:b/>
          <w:color w:val="000000" w:themeColor="text1"/>
          <w:sz w:val="20"/>
          <w:szCs w:val="20"/>
          <w:lang w:val="es-ES"/>
        </w:rPr>
        <w:t>ERADOR</w:t>
      </w:r>
      <w:r w:rsidR="00D64FE5">
        <w:rPr>
          <w:rFonts w:ascii="Arial" w:eastAsia="Calibri" w:hAnsi="Arial" w:cs="Arial"/>
          <w:b/>
          <w:color w:val="000000" w:themeColor="text1"/>
          <w:sz w:val="20"/>
          <w:szCs w:val="20"/>
          <w:lang w:val="es-ES"/>
        </w:rPr>
        <w:t xml:space="preserve"> MÓ</w:t>
      </w:r>
      <w:r w:rsidRPr="0060489D">
        <w:rPr>
          <w:rFonts w:ascii="Arial" w:eastAsia="Calibri" w:hAnsi="Arial" w:cs="Arial"/>
          <w:b/>
          <w:color w:val="000000" w:themeColor="text1"/>
          <w:sz w:val="20"/>
          <w:szCs w:val="20"/>
          <w:lang w:val="es-ES"/>
        </w:rPr>
        <w:t>VIL</w:t>
      </w:r>
    </w:p>
    <w:p w:rsidR="00113299" w:rsidRPr="002736A4" w:rsidRDefault="00113299" w:rsidP="00113299">
      <w:pPr>
        <w:ind w:left="426"/>
        <w:contextualSpacing/>
        <w:jc w:val="both"/>
        <w:rPr>
          <w:rFonts w:ascii="Arial" w:hAnsi="Arial" w:cs="Arial"/>
          <w:sz w:val="20"/>
          <w:szCs w:val="20"/>
        </w:rPr>
      </w:pPr>
      <w:r w:rsidRPr="002736A4">
        <w:rPr>
          <w:rFonts w:ascii="Arial" w:hAnsi="Arial" w:cs="Arial"/>
          <w:b/>
          <w:sz w:val="20"/>
          <w:szCs w:val="20"/>
        </w:rPr>
        <w:tab/>
        <w:t xml:space="preserve">  </w:t>
      </w:r>
      <w:r w:rsidR="00E24195">
        <w:rPr>
          <w:rFonts w:ascii="Arial" w:hAnsi="Arial" w:cs="Arial"/>
          <w:sz w:val="20"/>
          <w:szCs w:val="20"/>
        </w:rPr>
        <w:t>PLAZAS</w:t>
      </w:r>
      <w:r w:rsidR="00E24195">
        <w:rPr>
          <w:rFonts w:ascii="Arial" w:hAnsi="Arial" w:cs="Arial"/>
          <w:sz w:val="20"/>
          <w:szCs w:val="20"/>
        </w:rPr>
        <w:tab/>
        <w:t>: 24</w:t>
      </w:r>
    </w:p>
    <w:p w:rsidR="00113299" w:rsidRPr="002736A4" w:rsidRDefault="00113299" w:rsidP="00113299">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003357A0" w:rsidRPr="003357A0">
        <w:rPr>
          <w:rFonts w:ascii="Arial" w:eastAsia="Calibri" w:hAnsi="Arial" w:cs="Arial"/>
          <w:sz w:val="20"/>
          <w:szCs w:val="20"/>
          <w:lang w:val="es-ES"/>
        </w:rPr>
        <w:t>SUBGERENCIA DE SERENAZGO</w:t>
      </w:r>
    </w:p>
    <w:p w:rsidR="00113299" w:rsidRPr="002736A4" w:rsidRDefault="00113299" w:rsidP="00113299">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113299" w:rsidRPr="002736A4" w:rsidTr="0017699D">
        <w:trPr>
          <w:trHeight w:val="363"/>
          <w:jc w:val="center"/>
        </w:trPr>
        <w:tc>
          <w:tcPr>
            <w:tcW w:w="2527" w:type="dxa"/>
            <w:shd w:val="clear" w:color="auto" w:fill="92D181"/>
            <w:vAlign w:val="center"/>
          </w:tcPr>
          <w:p w:rsidR="00113299" w:rsidRPr="002736A4" w:rsidRDefault="00113299"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113299" w:rsidRPr="002736A4" w:rsidRDefault="00113299"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113299" w:rsidRPr="002736A4" w:rsidTr="0060489D">
        <w:trPr>
          <w:trHeight w:val="329"/>
          <w:jc w:val="center"/>
        </w:trPr>
        <w:tc>
          <w:tcPr>
            <w:tcW w:w="2527" w:type="dxa"/>
            <w:vAlign w:val="center"/>
          </w:tcPr>
          <w:p w:rsidR="00113299" w:rsidRPr="002736A4" w:rsidRDefault="00113299"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113299" w:rsidRPr="002736A4" w:rsidRDefault="00113299" w:rsidP="00856C77">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113299" w:rsidRPr="002736A4" w:rsidTr="0017699D">
        <w:trPr>
          <w:trHeight w:val="568"/>
          <w:jc w:val="center"/>
        </w:trPr>
        <w:tc>
          <w:tcPr>
            <w:tcW w:w="2527" w:type="dxa"/>
            <w:vMerge w:val="restart"/>
            <w:tcBorders>
              <w:right w:val="single" w:sz="4" w:space="0" w:color="auto"/>
            </w:tcBorders>
            <w:vAlign w:val="center"/>
          </w:tcPr>
          <w:p w:rsidR="00113299" w:rsidRPr="002736A4" w:rsidRDefault="00113299"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113299" w:rsidRPr="002736A4" w:rsidRDefault="00113299"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113299" w:rsidRPr="002736A4" w:rsidRDefault="00B824D9" w:rsidP="00856C77">
            <w:pPr>
              <w:numPr>
                <w:ilvl w:val="0"/>
                <w:numId w:val="7"/>
              </w:numPr>
              <w:spacing w:after="200" w:line="276" w:lineRule="auto"/>
              <w:contextualSpacing/>
              <w:rPr>
                <w:rFonts w:ascii="Arial" w:hAnsi="Arial" w:cs="Arial"/>
                <w:sz w:val="18"/>
                <w:szCs w:val="16"/>
              </w:rPr>
            </w:pPr>
            <w:r w:rsidRPr="00B824D9">
              <w:rPr>
                <w:rFonts w:ascii="Arial" w:hAnsi="Arial" w:cs="Arial"/>
                <w:sz w:val="18"/>
                <w:szCs w:val="16"/>
              </w:rPr>
              <w:t xml:space="preserve">Ley del Sistema Nacional de seguridad Ciudadana </w:t>
            </w:r>
            <w:r w:rsidRPr="00B824D9">
              <w:rPr>
                <w:rFonts w:ascii="Arial" w:hAnsi="Arial" w:cs="Arial"/>
                <w:sz w:val="18"/>
                <w:szCs w:val="16"/>
              </w:rPr>
              <w:lastRenderedPageBreak/>
              <w:t>y su Reglamentación</w:t>
            </w:r>
            <w:r>
              <w:rPr>
                <w:rFonts w:ascii="Arial" w:hAnsi="Arial" w:cs="Arial"/>
                <w:sz w:val="18"/>
                <w:szCs w:val="16"/>
              </w:rPr>
              <w:t>.</w:t>
            </w:r>
          </w:p>
        </w:tc>
      </w:tr>
      <w:tr w:rsidR="00113299" w:rsidRPr="002736A4" w:rsidTr="0017699D">
        <w:trPr>
          <w:trHeight w:val="602"/>
          <w:jc w:val="center"/>
        </w:trPr>
        <w:tc>
          <w:tcPr>
            <w:tcW w:w="2527" w:type="dxa"/>
            <w:vMerge/>
            <w:vAlign w:val="center"/>
          </w:tcPr>
          <w:p w:rsidR="00113299" w:rsidRPr="002736A4" w:rsidRDefault="00113299" w:rsidP="0017699D">
            <w:pPr>
              <w:spacing w:after="200" w:line="276" w:lineRule="auto"/>
              <w:contextualSpacing/>
              <w:jc w:val="center"/>
              <w:rPr>
                <w:rFonts w:ascii="Arial" w:hAnsi="Arial" w:cs="Arial"/>
                <w:b/>
                <w:sz w:val="18"/>
                <w:szCs w:val="16"/>
              </w:rPr>
            </w:pPr>
          </w:p>
        </w:tc>
        <w:tc>
          <w:tcPr>
            <w:tcW w:w="5077" w:type="dxa"/>
          </w:tcPr>
          <w:p w:rsidR="00113299" w:rsidRPr="002736A4" w:rsidRDefault="0060489D" w:rsidP="0017699D">
            <w:pPr>
              <w:spacing w:after="200" w:line="276" w:lineRule="auto"/>
              <w:contextualSpacing/>
              <w:jc w:val="both"/>
              <w:rPr>
                <w:rFonts w:ascii="Arial" w:hAnsi="Arial" w:cs="Arial"/>
                <w:sz w:val="18"/>
                <w:szCs w:val="16"/>
                <w:u w:val="single"/>
              </w:rPr>
            </w:pPr>
            <w:r>
              <w:rPr>
                <w:rFonts w:ascii="Arial" w:hAnsi="Arial" w:cs="Arial"/>
                <w:sz w:val="18"/>
                <w:szCs w:val="16"/>
              </w:rPr>
              <w:t>b</w:t>
            </w:r>
            <w:r w:rsidR="00113299" w:rsidRPr="002736A4">
              <w:rPr>
                <w:rFonts w:ascii="Arial" w:hAnsi="Arial" w:cs="Arial"/>
                <w:sz w:val="18"/>
                <w:szCs w:val="16"/>
              </w:rPr>
              <w:t xml:space="preserve">. </w:t>
            </w:r>
            <w:r w:rsidR="0098241F">
              <w:rPr>
                <w:rFonts w:ascii="Arial" w:hAnsi="Arial" w:cs="Arial"/>
                <w:sz w:val="18"/>
                <w:szCs w:val="16"/>
                <w:u w:val="single"/>
              </w:rPr>
              <w:t>Conocimiento en ofimática</w:t>
            </w:r>
          </w:p>
          <w:p w:rsidR="00113299" w:rsidRPr="002736A4" w:rsidRDefault="00113299"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113299" w:rsidRPr="002736A4" w:rsidTr="0017699D">
        <w:trPr>
          <w:trHeight w:val="602"/>
          <w:jc w:val="center"/>
        </w:trPr>
        <w:tc>
          <w:tcPr>
            <w:tcW w:w="2527" w:type="dxa"/>
            <w:vMerge w:val="restart"/>
            <w:vAlign w:val="center"/>
          </w:tcPr>
          <w:p w:rsidR="00113299" w:rsidRPr="002736A4" w:rsidRDefault="00113299"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113299" w:rsidRPr="002736A4" w:rsidRDefault="00113299"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113299" w:rsidRPr="002736A4" w:rsidRDefault="00B824D9"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02</w:t>
            </w:r>
            <w:r w:rsidR="00113299" w:rsidRPr="002736A4">
              <w:rPr>
                <w:rFonts w:ascii="Arial" w:hAnsi="Arial" w:cs="Arial"/>
                <w:sz w:val="18"/>
                <w:szCs w:val="16"/>
              </w:rPr>
              <w:t xml:space="preserve"> años de experiencia general</w:t>
            </w:r>
            <w:r w:rsidR="00113299">
              <w:rPr>
                <w:rFonts w:ascii="Arial" w:hAnsi="Arial" w:cs="Arial"/>
                <w:sz w:val="18"/>
                <w:szCs w:val="16"/>
              </w:rPr>
              <w:t>.</w:t>
            </w:r>
          </w:p>
        </w:tc>
      </w:tr>
      <w:tr w:rsidR="00113299" w:rsidRPr="002736A4" w:rsidTr="0017699D">
        <w:trPr>
          <w:trHeight w:val="602"/>
          <w:jc w:val="center"/>
        </w:trPr>
        <w:tc>
          <w:tcPr>
            <w:tcW w:w="2527" w:type="dxa"/>
            <w:vMerge/>
            <w:vAlign w:val="center"/>
          </w:tcPr>
          <w:p w:rsidR="00113299" w:rsidRPr="002736A4" w:rsidRDefault="00113299" w:rsidP="0017699D">
            <w:pPr>
              <w:spacing w:after="200" w:line="276" w:lineRule="auto"/>
              <w:contextualSpacing/>
              <w:jc w:val="center"/>
              <w:rPr>
                <w:rFonts w:ascii="Arial" w:hAnsi="Arial" w:cs="Arial"/>
                <w:b/>
                <w:sz w:val="20"/>
              </w:rPr>
            </w:pPr>
          </w:p>
        </w:tc>
        <w:tc>
          <w:tcPr>
            <w:tcW w:w="5077" w:type="dxa"/>
            <w:vAlign w:val="center"/>
          </w:tcPr>
          <w:p w:rsidR="00113299" w:rsidRPr="00EE1167" w:rsidRDefault="00113299" w:rsidP="0017699D">
            <w:pPr>
              <w:spacing w:after="200" w:line="276" w:lineRule="auto"/>
              <w:contextualSpacing/>
              <w:rPr>
                <w:rFonts w:ascii="Arial" w:hAnsi="Arial" w:cs="Arial"/>
                <w:sz w:val="18"/>
                <w:szCs w:val="16"/>
                <w:u w:val="single"/>
              </w:rPr>
            </w:pPr>
            <w:r w:rsidRPr="00EE1167">
              <w:rPr>
                <w:rFonts w:ascii="Arial" w:hAnsi="Arial" w:cs="Arial"/>
                <w:sz w:val="18"/>
                <w:szCs w:val="16"/>
              </w:rPr>
              <w:t xml:space="preserve">b. </w:t>
            </w:r>
            <w:r w:rsidRPr="00EE1167">
              <w:rPr>
                <w:rFonts w:ascii="Arial" w:hAnsi="Arial" w:cs="Arial"/>
                <w:sz w:val="18"/>
                <w:szCs w:val="16"/>
                <w:u w:val="single"/>
              </w:rPr>
              <w:t>Experiencia especifica en el puesto</w:t>
            </w:r>
          </w:p>
          <w:p w:rsidR="00113299" w:rsidRPr="00EE1167" w:rsidRDefault="0017699D" w:rsidP="00FC556A">
            <w:pPr>
              <w:numPr>
                <w:ilvl w:val="0"/>
                <w:numId w:val="8"/>
              </w:numPr>
              <w:spacing w:after="200" w:line="276" w:lineRule="auto"/>
              <w:contextualSpacing/>
              <w:rPr>
                <w:rFonts w:ascii="Arial" w:hAnsi="Arial" w:cs="Arial"/>
                <w:b/>
                <w:sz w:val="20"/>
              </w:rPr>
            </w:pPr>
            <w:r w:rsidRPr="00EE1167">
              <w:rPr>
                <w:rFonts w:ascii="Arial" w:hAnsi="Arial" w:cs="Arial"/>
                <w:sz w:val="18"/>
                <w:szCs w:val="16"/>
              </w:rPr>
              <w:t>0</w:t>
            </w:r>
            <w:r w:rsidR="00FC556A">
              <w:rPr>
                <w:rFonts w:ascii="Arial" w:hAnsi="Arial" w:cs="Arial"/>
                <w:sz w:val="18"/>
                <w:szCs w:val="16"/>
              </w:rPr>
              <w:t>3</w:t>
            </w:r>
            <w:r w:rsidRPr="00EE1167">
              <w:rPr>
                <w:rFonts w:ascii="Arial" w:hAnsi="Arial" w:cs="Arial"/>
                <w:sz w:val="18"/>
                <w:szCs w:val="16"/>
              </w:rPr>
              <w:t xml:space="preserve"> meses de experiencia.</w:t>
            </w:r>
          </w:p>
        </w:tc>
      </w:tr>
      <w:tr w:rsidR="00113299" w:rsidRPr="002736A4" w:rsidTr="0098241F">
        <w:trPr>
          <w:trHeight w:val="418"/>
          <w:jc w:val="center"/>
        </w:trPr>
        <w:tc>
          <w:tcPr>
            <w:tcW w:w="2527" w:type="dxa"/>
            <w:vMerge/>
            <w:vAlign w:val="center"/>
          </w:tcPr>
          <w:p w:rsidR="00113299" w:rsidRPr="002736A4" w:rsidRDefault="00113299" w:rsidP="0017699D">
            <w:pPr>
              <w:spacing w:after="200" w:line="276" w:lineRule="auto"/>
              <w:contextualSpacing/>
              <w:jc w:val="center"/>
              <w:rPr>
                <w:rFonts w:ascii="Arial" w:hAnsi="Arial" w:cs="Arial"/>
                <w:b/>
                <w:sz w:val="20"/>
              </w:rPr>
            </w:pPr>
          </w:p>
        </w:tc>
        <w:tc>
          <w:tcPr>
            <w:tcW w:w="5077" w:type="dxa"/>
            <w:vAlign w:val="center"/>
          </w:tcPr>
          <w:p w:rsidR="00113299" w:rsidRPr="00EE1167" w:rsidRDefault="00113299" w:rsidP="0017699D">
            <w:pPr>
              <w:spacing w:after="200" w:line="276" w:lineRule="auto"/>
              <w:contextualSpacing/>
              <w:rPr>
                <w:rFonts w:ascii="Arial" w:hAnsi="Arial" w:cs="Arial"/>
                <w:sz w:val="18"/>
                <w:szCs w:val="16"/>
                <w:u w:val="single"/>
              </w:rPr>
            </w:pPr>
            <w:r w:rsidRPr="00EE1167">
              <w:rPr>
                <w:rFonts w:ascii="Arial" w:hAnsi="Arial" w:cs="Arial"/>
                <w:sz w:val="18"/>
                <w:szCs w:val="16"/>
              </w:rPr>
              <w:t xml:space="preserve">c. </w:t>
            </w:r>
            <w:r w:rsidRPr="00EE1167">
              <w:rPr>
                <w:rFonts w:ascii="Arial" w:hAnsi="Arial" w:cs="Arial"/>
                <w:sz w:val="18"/>
                <w:szCs w:val="16"/>
                <w:u w:val="single"/>
              </w:rPr>
              <w:t>Experiencia en el puesto en el sector público</w:t>
            </w:r>
          </w:p>
          <w:p w:rsidR="00113299" w:rsidRPr="00EE1167" w:rsidRDefault="00FC556A"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B824D9" w:rsidRPr="00EE1167">
              <w:rPr>
                <w:rFonts w:ascii="Arial" w:hAnsi="Arial" w:cs="Arial"/>
                <w:sz w:val="18"/>
                <w:szCs w:val="16"/>
              </w:rPr>
              <w:t xml:space="preserve"> meses</w:t>
            </w:r>
            <w:r w:rsidR="00113299" w:rsidRPr="00EE1167">
              <w:rPr>
                <w:rFonts w:ascii="Arial" w:hAnsi="Arial" w:cs="Arial"/>
                <w:sz w:val="18"/>
                <w:szCs w:val="16"/>
              </w:rPr>
              <w:t xml:space="preserve"> de experiencia.</w:t>
            </w:r>
          </w:p>
        </w:tc>
      </w:tr>
      <w:tr w:rsidR="00113299" w:rsidRPr="002736A4" w:rsidTr="0098241F">
        <w:trPr>
          <w:trHeight w:val="638"/>
          <w:jc w:val="center"/>
        </w:trPr>
        <w:tc>
          <w:tcPr>
            <w:tcW w:w="2527" w:type="dxa"/>
            <w:vAlign w:val="center"/>
          </w:tcPr>
          <w:p w:rsidR="00113299" w:rsidRPr="002736A4" w:rsidRDefault="00113299" w:rsidP="0017699D">
            <w:pPr>
              <w:spacing w:after="200" w:line="276" w:lineRule="auto"/>
              <w:contextualSpacing/>
              <w:jc w:val="center"/>
              <w:rPr>
                <w:rFonts w:ascii="Arial" w:hAnsi="Arial" w:cs="Arial"/>
                <w:b/>
                <w:sz w:val="20"/>
              </w:rPr>
            </w:pPr>
            <w:r w:rsidRPr="002736A4">
              <w:rPr>
                <w:rFonts w:ascii="Arial" w:hAnsi="Arial" w:cs="Arial"/>
                <w:b/>
                <w:sz w:val="18"/>
                <w:szCs w:val="16"/>
              </w:rPr>
              <w:t>Aspectos Complementarios</w:t>
            </w:r>
          </w:p>
        </w:tc>
        <w:tc>
          <w:tcPr>
            <w:tcW w:w="5077" w:type="dxa"/>
            <w:vAlign w:val="center"/>
          </w:tcPr>
          <w:p w:rsidR="00113299" w:rsidRPr="002736A4" w:rsidRDefault="00113299" w:rsidP="00856C77">
            <w:pPr>
              <w:numPr>
                <w:ilvl w:val="0"/>
                <w:numId w:val="8"/>
              </w:numPr>
              <w:spacing w:after="200" w:line="276" w:lineRule="auto"/>
              <w:contextualSpacing/>
              <w:rPr>
                <w:rFonts w:ascii="Arial" w:hAnsi="Arial" w:cs="Arial"/>
                <w:sz w:val="18"/>
                <w:szCs w:val="16"/>
              </w:rPr>
            </w:pPr>
            <w:r w:rsidRPr="002736A4">
              <w:rPr>
                <w:rFonts w:ascii="Arial" w:hAnsi="Arial" w:cs="Arial"/>
                <w:sz w:val="18"/>
                <w:szCs w:val="16"/>
              </w:rPr>
              <w:t>Conocimiento sobre relaciones humanas.</w:t>
            </w:r>
          </w:p>
        </w:tc>
      </w:tr>
      <w:tr w:rsidR="00113299" w:rsidRPr="002736A4" w:rsidTr="0098241F">
        <w:trPr>
          <w:trHeight w:val="548"/>
          <w:jc w:val="center"/>
        </w:trPr>
        <w:tc>
          <w:tcPr>
            <w:tcW w:w="2527" w:type="dxa"/>
            <w:vAlign w:val="center"/>
          </w:tcPr>
          <w:p w:rsidR="00113299" w:rsidRPr="0098241F" w:rsidRDefault="00113299" w:rsidP="0017699D">
            <w:pPr>
              <w:spacing w:after="200" w:line="276" w:lineRule="auto"/>
              <w:contextualSpacing/>
              <w:jc w:val="center"/>
              <w:rPr>
                <w:rFonts w:ascii="Arial" w:hAnsi="Arial" w:cs="Arial"/>
                <w:b/>
                <w:sz w:val="18"/>
                <w:szCs w:val="18"/>
              </w:rPr>
            </w:pPr>
            <w:r w:rsidRPr="0098241F">
              <w:rPr>
                <w:rFonts w:ascii="Arial" w:hAnsi="Arial" w:cs="Arial"/>
                <w:b/>
                <w:sz w:val="18"/>
                <w:szCs w:val="18"/>
              </w:rPr>
              <w:t>Habilidades o Competencias</w:t>
            </w:r>
          </w:p>
        </w:tc>
        <w:tc>
          <w:tcPr>
            <w:tcW w:w="5077" w:type="dxa"/>
            <w:vAlign w:val="center"/>
          </w:tcPr>
          <w:p w:rsidR="00113299" w:rsidRPr="00E24195" w:rsidRDefault="00E24195" w:rsidP="00E24195">
            <w:pPr>
              <w:pStyle w:val="Prrafodelista"/>
              <w:numPr>
                <w:ilvl w:val="0"/>
                <w:numId w:val="8"/>
              </w:numPr>
              <w:rPr>
                <w:rFonts w:ascii="Arial" w:hAnsi="Arial" w:cs="Arial"/>
                <w:sz w:val="18"/>
                <w:szCs w:val="18"/>
              </w:rPr>
            </w:pPr>
            <w:r w:rsidRPr="00E24195">
              <w:rPr>
                <w:rFonts w:ascii="Arial" w:hAnsi="Arial" w:cs="Arial"/>
                <w:sz w:val="18"/>
                <w:szCs w:val="18"/>
              </w:rPr>
              <w:t>Civismo, buena dicción y trato al público.</w:t>
            </w:r>
          </w:p>
        </w:tc>
      </w:tr>
      <w:tr w:rsidR="00113299" w:rsidRPr="002736A4" w:rsidTr="0098241F">
        <w:trPr>
          <w:trHeight w:val="712"/>
          <w:jc w:val="center"/>
        </w:trPr>
        <w:tc>
          <w:tcPr>
            <w:tcW w:w="2527" w:type="dxa"/>
            <w:shd w:val="clear" w:color="auto" w:fill="auto"/>
            <w:vAlign w:val="center"/>
          </w:tcPr>
          <w:p w:rsidR="00113299" w:rsidRPr="0098241F" w:rsidRDefault="00113299" w:rsidP="0017699D">
            <w:pPr>
              <w:spacing w:after="200" w:line="276" w:lineRule="auto"/>
              <w:contextualSpacing/>
              <w:jc w:val="center"/>
              <w:rPr>
                <w:rFonts w:ascii="Arial" w:hAnsi="Arial" w:cs="Arial"/>
                <w:b/>
                <w:sz w:val="18"/>
                <w:szCs w:val="18"/>
              </w:rPr>
            </w:pPr>
            <w:r w:rsidRPr="0098241F">
              <w:rPr>
                <w:rFonts w:ascii="Arial" w:hAnsi="Arial" w:cs="Arial"/>
                <w:b/>
                <w:sz w:val="18"/>
                <w:szCs w:val="18"/>
              </w:rPr>
              <w:t>Requisitos Adicionales</w:t>
            </w:r>
          </w:p>
        </w:tc>
        <w:tc>
          <w:tcPr>
            <w:tcW w:w="5077" w:type="dxa"/>
            <w:shd w:val="clear" w:color="auto" w:fill="auto"/>
            <w:vAlign w:val="center"/>
          </w:tcPr>
          <w:p w:rsidR="0098241F" w:rsidRPr="0098241F" w:rsidRDefault="0098241F" w:rsidP="0098241F">
            <w:pPr>
              <w:pStyle w:val="Prrafodelista"/>
              <w:numPr>
                <w:ilvl w:val="0"/>
                <w:numId w:val="8"/>
              </w:numPr>
              <w:spacing w:after="200" w:line="276" w:lineRule="auto"/>
              <w:rPr>
                <w:rFonts w:ascii="Arial" w:hAnsi="Arial" w:cs="Arial"/>
                <w:sz w:val="18"/>
                <w:szCs w:val="18"/>
              </w:rPr>
            </w:pPr>
            <w:r w:rsidRPr="0098241F">
              <w:rPr>
                <w:rFonts w:ascii="Arial" w:hAnsi="Arial" w:cs="Arial"/>
                <w:sz w:val="18"/>
                <w:szCs w:val="18"/>
              </w:rPr>
              <w:t>Certificado de salud.</w:t>
            </w:r>
            <w:r w:rsidRPr="0098241F">
              <w:rPr>
                <w:rStyle w:val="Refdenotaalpie"/>
                <w:rFonts w:ascii="Arial" w:hAnsi="Arial" w:cs="Arial"/>
                <w:sz w:val="18"/>
                <w:szCs w:val="18"/>
              </w:rPr>
              <w:footnoteReference w:id="12"/>
            </w:r>
          </w:p>
          <w:p w:rsidR="0098241F" w:rsidRPr="0098241F" w:rsidRDefault="0098241F" w:rsidP="0098241F">
            <w:pPr>
              <w:pStyle w:val="Prrafodelista"/>
              <w:numPr>
                <w:ilvl w:val="0"/>
                <w:numId w:val="8"/>
              </w:numPr>
              <w:spacing w:after="200" w:line="276" w:lineRule="auto"/>
              <w:rPr>
                <w:rFonts w:ascii="Arial" w:hAnsi="Arial" w:cs="Arial"/>
                <w:sz w:val="18"/>
                <w:szCs w:val="18"/>
              </w:rPr>
            </w:pPr>
            <w:r w:rsidRPr="0098241F">
              <w:rPr>
                <w:rFonts w:ascii="Arial" w:hAnsi="Arial" w:cs="Arial"/>
                <w:sz w:val="18"/>
                <w:szCs w:val="18"/>
              </w:rPr>
              <w:t>Examen toxicológico</w:t>
            </w:r>
            <w:r w:rsidRPr="0098241F">
              <w:rPr>
                <w:rStyle w:val="Refdenotaalpie"/>
                <w:rFonts w:ascii="Arial" w:hAnsi="Arial" w:cs="Arial"/>
                <w:sz w:val="18"/>
                <w:szCs w:val="18"/>
              </w:rPr>
              <w:footnoteReference w:id="13"/>
            </w:r>
            <w:r w:rsidRPr="0098241F">
              <w:rPr>
                <w:rFonts w:ascii="Arial" w:hAnsi="Arial" w:cs="Arial"/>
                <w:sz w:val="18"/>
                <w:szCs w:val="18"/>
              </w:rPr>
              <w:t>.</w:t>
            </w:r>
          </w:p>
          <w:p w:rsidR="00113299" w:rsidRPr="00036433" w:rsidRDefault="00036433" w:rsidP="00036433">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14"/>
            </w:r>
            <w:r w:rsidRPr="00A278A6">
              <w:rPr>
                <w:rFonts w:ascii="Arial" w:hAnsi="Arial" w:cs="Arial"/>
                <w:sz w:val="18"/>
                <w:szCs w:val="16"/>
              </w:rPr>
              <w:t>.</w:t>
            </w:r>
          </w:p>
        </w:tc>
      </w:tr>
    </w:tbl>
    <w:p w:rsidR="00743EE1" w:rsidRDefault="00743EE1" w:rsidP="00743EE1">
      <w:pPr>
        <w:tabs>
          <w:tab w:val="left" w:pos="851"/>
        </w:tabs>
        <w:jc w:val="both"/>
        <w:rPr>
          <w:rFonts w:ascii="Arial" w:hAnsi="Arial" w:cs="Arial"/>
          <w:b/>
          <w:sz w:val="20"/>
        </w:rPr>
      </w:pPr>
    </w:p>
    <w:p w:rsidR="00113299" w:rsidRPr="00743EE1" w:rsidRDefault="00113299" w:rsidP="009716A5">
      <w:pPr>
        <w:pStyle w:val="Prrafodelista"/>
        <w:numPr>
          <w:ilvl w:val="1"/>
          <w:numId w:val="36"/>
        </w:numPr>
        <w:tabs>
          <w:tab w:val="left" w:pos="851"/>
        </w:tabs>
        <w:ind w:hanging="76"/>
        <w:jc w:val="both"/>
        <w:rPr>
          <w:rFonts w:ascii="Arial" w:hAnsi="Arial" w:cs="Arial"/>
          <w:b/>
          <w:sz w:val="20"/>
        </w:rPr>
      </w:pPr>
      <w:r w:rsidRPr="00743EE1">
        <w:rPr>
          <w:rFonts w:ascii="Arial" w:hAnsi="Arial" w:cs="Arial"/>
          <w:b/>
          <w:sz w:val="20"/>
        </w:rPr>
        <w:t>CARACTERÍSTICAS DEL PUESTO</w:t>
      </w:r>
    </w:p>
    <w:p w:rsidR="00113299" w:rsidRPr="002736A4" w:rsidRDefault="00113299" w:rsidP="009716A5">
      <w:pPr>
        <w:numPr>
          <w:ilvl w:val="0"/>
          <w:numId w:val="23"/>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113299" w:rsidRDefault="00D30497" w:rsidP="00113299">
      <w:pPr>
        <w:ind w:left="1134"/>
        <w:contextualSpacing/>
        <w:jc w:val="both"/>
        <w:rPr>
          <w:rFonts w:ascii="Arial" w:hAnsi="Arial" w:cs="Arial"/>
          <w:sz w:val="20"/>
        </w:rPr>
      </w:pPr>
      <w:r w:rsidRPr="00D30497">
        <w:rPr>
          <w:rFonts w:ascii="Arial" w:hAnsi="Arial" w:cs="Arial"/>
          <w:sz w:val="20"/>
        </w:rPr>
        <w:t>Responsable de efectuar patrullaje a pie y de ejecutar las tareas y actividades de Seguridad Ciudadana en el distrito de Los Olivos, en atención a las disposiciones, manuales, reglamentos y ordenanzas, con ajuste a la Constitución Política y pleno respeto por los Derechos Humanos.</w:t>
      </w:r>
    </w:p>
    <w:p w:rsidR="00D30497" w:rsidRPr="002736A4" w:rsidRDefault="00D30497" w:rsidP="00113299">
      <w:pPr>
        <w:ind w:left="1134"/>
        <w:contextualSpacing/>
        <w:jc w:val="both"/>
        <w:rPr>
          <w:rFonts w:ascii="Arial" w:hAnsi="Arial" w:cs="Arial"/>
          <w:sz w:val="20"/>
        </w:rPr>
      </w:pPr>
    </w:p>
    <w:p w:rsidR="00113299" w:rsidRPr="002736A4" w:rsidRDefault="00113299" w:rsidP="009716A5">
      <w:pPr>
        <w:numPr>
          <w:ilvl w:val="0"/>
          <w:numId w:val="23"/>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Efectuar labores de patrullaje a pie, con la finalidad de prevenir delitos y falta, en apoyo decidido a los vecinos y visitantes del distrito de Los Olivos. En este propósito y por necesidad del servicio, acudirá de manera subsidiaria.</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Cumplir las tareas y actividades del que hacer funcional, empleando con responsabilidad y eficiencia el equipo y medios asignados al cumplimiento de su deber; comunicando de manera documentaria sobre las novedades del servicio y otras relacionadas con los recursos asignados.</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Conocer los sectores y subsectores de responsabilidad, así como la problemática diferenciada de Seguridad Ciudadana, mediante la evaluación del mapa de riesgos y mapa de los delitos de Los Olivos. Procurando hacer llegar de manera documentaria, los incidentes u otras observaciones, que afecten la seguridad ciudadana.</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Aplicación del arresto ciudadano y aprehensión en flagrancia, condicionada a la comisión de delitos y otros crímenes que perjudiquen a los vecinos y visitantes del distrito.</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Comunicar de manera directa, empleando los medios más idóneos al Supervisor Zonal y Supervisor General, sobre los incidentes habidos en su jurisdicción, ocurridos dentro de su horario laboral, con cargo de hacerlo de manera documenta</w:t>
      </w:r>
      <w:r>
        <w:rPr>
          <w:rFonts w:ascii="Arial" w:hAnsi="Arial" w:cs="Arial"/>
          <w:sz w:val="20"/>
        </w:rPr>
        <w:t>ria</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Apoyo de víctimas de incendios, accidentes de tránsito, desastres naturales y provocados, además de otros siniestros, coordinando los refuerzos necesari</w:t>
      </w:r>
      <w:r>
        <w:rPr>
          <w:rFonts w:ascii="Arial" w:hAnsi="Arial" w:cs="Arial"/>
          <w:sz w:val="20"/>
        </w:rPr>
        <w:t>os para el logro de su cometido</w:t>
      </w:r>
    </w:p>
    <w:p w:rsid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lastRenderedPageBreak/>
        <w:t>Formulación de los partes e informes, según sea el caso, bajo los principios de unidad, coherencia, clarida</w:t>
      </w:r>
      <w:r>
        <w:rPr>
          <w:rFonts w:ascii="Arial" w:hAnsi="Arial" w:cs="Arial"/>
          <w:sz w:val="20"/>
        </w:rPr>
        <w:t>d, necesidad y conducta regular</w:t>
      </w:r>
      <w:r w:rsidR="00113299" w:rsidRPr="009C1E27">
        <w:rPr>
          <w:rFonts w:ascii="Arial" w:hAnsi="Arial" w:cs="Arial"/>
          <w:sz w:val="20"/>
        </w:rPr>
        <w:t>.</w:t>
      </w:r>
    </w:p>
    <w:p w:rsidR="00D30497" w:rsidRPr="00D30497" w:rsidRDefault="00D30497" w:rsidP="009716A5">
      <w:pPr>
        <w:pStyle w:val="Prrafodelista"/>
        <w:numPr>
          <w:ilvl w:val="0"/>
          <w:numId w:val="24"/>
        </w:numPr>
        <w:ind w:left="1134" w:hanging="283"/>
        <w:jc w:val="both"/>
        <w:rPr>
          <w:rFonts w:ascii="Arial" w:hAnsi="Arial" w:cs="Arial"/>
          <w:sz w:val="20"/>
        </w:rPr>
      </w:pPr>
      <w:r w:rsidRPr="00D30497">
        <w:rPr>
          <w:rFonts w:ascii="Arial" w:hAnsi="Arial" w:cs="Arial"/>
          <w:sz w:val="20"/>
        </w:rPr>
        <w:t>Otras funciones asignadas por el jefe inmediato y/o jefe de zona.</w:t>
      </w:r>
    </w:p>
    <w:p w:rsidR="00113299" w:rsidRPr="009C1E27" w:rsidRDefault="00113299" w:rsidP="00113299">
      <w:pPr>
        <w:pStyle w:val="Prrafodelista"/>
        <w:ind w:left="1134"/>
        <w:jc w:val="both"/>
        <w:rPr>
          <w:rFonts w:ascii="Arial" w:hAnsi="Arial" w:cs="Arial"/>
          <w:sz w:val="20"/>
        </w:rPr>
      </w:pPr>
    </w:p>
    <w:p w:rsidR="00113299" w:rsidRPr="007E127B" w:rsidRDefault="007E127B" w:rsidP="009716A5">
      <w:pPr>
        <w:pStyle w:val="Prrafodelista"/>
        <w:numPr>
          <w:ilvl w:val="1"/>
          <w:numId w:val="36"/>
        </w:numPr>
        <w:tabs>
          <w:tab w:val="left" w:pos="851"/>
        </w:tabs>
        <w:ind w:hanging="76"/>
        <w:jc w:val="both"/>
        <w:rPr>
          <w:rFonts w:ascii="Arial" w:hAnsi="Arial" w:cs="Arial"/>
          <w:b/>
          <w:sz w:val="20"/>
        </w:rPr>
      </w:pPr>
      <w:r>
        <w:rPr>
          <w:rFonts w:ascii="Arial" w:hAnsi="Arial" w:cs="Arial"/>
          <w:b/>
          <w:sz w:val="20"/>
        </w:rPr>
        <w:t xml:space="preserve"> </w:t>
      </w:r>
      <w:r w:rsidR="00113299" w:rsidRPr="007E127B">
        <w:rPr>
          <w:rFonts w:ascii="Arial" w:hAnsi="Arial" w:cs="Arial"/>
          <w:b/>
          <w:sz w:val="20"/>
        </w:rPr>
        <w:t>COORDINACIONES PRINCIPALES</w:t>
      </w:r>
    </w:p>
    <w:p w:rsidR="00113299" w:rsidRPr="002736A4" w:rsidRDefault="00113299" w:rsidP="009716A5">
      <w:pPr>
        <w:numPr>
          <w:ilvl w:val="0"/>
          <w:numId w:val="25"/>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113299" w:rsidRPr="002736A4" w:rsidRDefault="00113299" w:rsidP="00113299">
      <w:pPr>
        <w:ind w:left="1134"/>
        <w:contextualSpacing/>
        <w:jc w:val="both"/>
        <w:rPr>
          <w:rFonts w:ascii="Arial" w:hAnsi="Arial" w:cs="Arial"/>
          <w:sz w:val="20"/>
        </w:rPr>
      </w:pPr>
      <w:r w:rsidRPr="002736A4">
        <w:rPr>
          <w:rFonts w:ascii="Arial" w:hAnsi="Arial" w:cs="Arial"/>
          <w:sz w:val="20"/>
        </w:rPr>
        <w:t>Supervisor Zonal, Supervisor General, respetando el conducto regular.</w:t>
      </w:r>
    </w:p>
    <w:p w:rsidR="00113299" w:rsidRPr="002736A4" w:rsidRDefault="00113299" w:rsidP="009716A5">
      <w:pPr>
        <w:numPr>
          <w:ilvl w:val="0"/>
          <w:numId w:val="25"/>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113299" w:rsidRDefault="00113299" w:rsidP="00113299">
      <w:pPr>
        <w:ind w:left="1134"/>
        <w:contextualSpacing/>
        <w:jc w:val="both"/>
        <w:rPr>
          <w:rFonts w:ascii="Arial" w:hAnsi="Arial" w:cs="Arial"/>
          <w:sz w:val="20"/>
        </w:rPr>
      </w:pPr>
      <w:r w:rsidRPr="00892476">
        <w:rPr>
          <w:rFonts w:ascii="Arial" w:hAnsi="Arial" w:cs="Arial"/>
          <w:sz w:val="20"/>
        </w:rPr>
        <w:t xml:space="preserve">Las autorizadas por la </w:t>
      </w:r>
      <w:r w:rsidR="003357A0">
        <w:rPr>
          <w:rFonts w:ascii="Arial" w:eastAsia="Calibri" w:hAnsi="Arial" w:cs="Arial"/>
          <w:sz w:val="20"/>
          <w:szCs w:val="20"/>
          <w:lang w:val="es-ES"/>
        </w:rPr>
        <w:t>Subgerencia d</w:t>
      </w:r>
      <w:r w:rsidR="003357A0" w:rsidRPr="003357A0">
        <w:rPr>
          <w:rFonts w:ascii="Arial" w:eastAsia="Calibri" w:hAnsi="Arial" w:cs="Arial"/>
          <w:sz w:val="20"/>
          <w:szCs w:val="20"/>
          <w:lang w:val="es-ES"/>
        </w:rPr>
        <w:t>e Serenazgo</w:t>
      </w:r>
      <w:r w:rsidRPr="002736A4">
        <w:rPr>
          <w:rFonts w:ascii="Arial" w:hAnsi="Arial" w:cs="Arial"/>
          <w:sz w:val="20"/>
        </w:rPr>
        <w:t>.</w:t>
      </w:r>
    </w:p>
    <w:p w:rsidR="00113299" w:rsidRPr="002736A4" w:rsidRDefault="00113299" w:rsidP="00113299">
      <w:pPr>
        <w:ind w:left="1134"/>
        <w:contextualSpacing/>
        <w:jc w:val="both"/>
        <w:rPr>
          <w:rFonts w:ascii="Arial" w:hAnsi="Arial" w:cs="Arial"/>
          <w:sz w:val="20"/>
        </w:rPr>
      </w:pPr>
    </w:p>
    <w:p w:rsidR="00113299" w:rsidRPr="007E127B" w:rsidRDefault="00113299" w:rsidP="009716A5">
      <w:pPr>
        <w:pStyle w:val="Prrafodelista"/>
        <w:numPr>
          <w:ilvl w:val="1"/>
          <w:numId w:val="36"/>
        </w:numPr>
        <w:tabs>
          <w:tab w:val="left" w:pos="851"/>
        </w:tabs>
        <w:ind w:hanging="76"/>
        <w:jc w:val="both"/>
        <w:rPr>
          <w:rFonts w:ascii="Arial" w:hAnsi="Arial" w:cs="Arial"/>
          <w:b/>
          <w:sz w:val="20"/>
        </w:rPr>
      </w:pPr>
      <w:r w:rsidRPr="007E127B">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113299" w:rsidRPr="002736A4" w:rsidTr="0017699D">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113299" w:rsidRPr="002736A4" w:rsidRDefault="00113299"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113299" w:rsidRPr="002736A4" w:rsidRDefault="00113299"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113299" w:rsidRPr="002736A4" w:rsidTr="002848B2">
        <w:trPr>
          <w:trHeight w:val="414"/>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13299" w:rsidRPr="002848B2" w:rsidRDefault="00113299" w:rsidP="0017699D">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113299" w:rsidRPr="003357A0" w:rsidRDefault="003357A0" w:rsidP="0017699D">
            <w:pPr>
              <w:spacing w:after="0" w:line="240" w:lineRule="auto"/>
              <w:rPr>
                <w:rFonts w:ascii="Arial" w:eastAsia="Times New Roman" w:hAnsi="Arial" w:cs="Arial"/>
                <w:color w:val="333333"/>
                <w:sz w:val="18"/>
                <w:szCs w:val="18"/>
                <w:lang w:eastAsia="es-PE"/>
              </w:rPr>
            </w:pPr>
            <w:r w:rsidRPr="003357A0">
              <w:rPr>
                <w:rFonts w:ascii="Arial" w:eastAsia="Calibri" w:hAnsi="Arial" w:cs="Arial"/>
                <w:sz w:val="18"/>
                <w:szCs w:val="18"/>
                <w:lang w:val="es-ES"/>
              </w:rPr>
              <w:t>SUBGERENCIA DE SERENAZGO</w:t>
            </w:r>
          </w:p>
        </w:tc>
      </w:tr>
      <w:tr w:rsidR="00113299" w:rsidRPr="002736A4" w:rsidTr="002848B2">
        <w:trPr>
          <w:trHeight w:val="265"/>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3299" w:rsidRPr="002848B2" w:rsidRDefault="00113299" w:rsidP="0017699D">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113299" w:rsidRPr="002848B2" w:rsidRDefault="00113299" w:rsidP="00E24195">
            <w:pPr>
              <w:spacing w:after="0" w:line="240" w:lineRule="auto"/>
              <w:rPr>
                <w:rFonts w:ascii="Arial" w:eastAsia="Times New Roman" w:hAnsi="Arial" w:cs="Arial"/>
                <w:sz w:val="18"/>
                <w:szCs w:val="18"/>
                <w:lang w:eastAsia="es-PE"/>
              </w:rPr>
            </w:pPr>
            <w:r w:rsidRPr="002848B2">
              <w:rPr>
                <w:rFonts w:ascii="Arial" w:eastAsia="Times New Roman" w:hAnsi="Arial" w:cs="Arial"/>
                <w:sz w:val="18"/>
                <w:szCs w:val="18"/>
                <w:lang w:eastAsia="es-PE"/>
              </w:rPr>
              <w:t xml:space="preserve">Inicio: </w:t>
            </w:r>
            <w:r w:rsidR="00E24195">
              <w:rPr>
                <w:rFonts w:ascii="Arial" w:eastAsia="Times New Roman" w:hAnsi="Arial" w:cs="Arial"/>
                <w:sz w:val="18"/>
                <w:szCs w:val="18"/>
                <w:lang w:eastAsia="es-PE"/>
              </w:rPr>
              <w:t>01/06/2020</w:t>
            </w:r>
          </w:p>
        </w:tc>
      </w:tr>
      <w:tr w:rsidR="00113299" w:rsidRPr="002736A4" w:rsidTr="002848B2">
        <w:trPr>
          <w:trHeight w:val="141"/>
        </w:trPr>
        <w:tc>
          <w:tcPr>
            <w:tcW w:w="3060" w:type="dxa"/>
            <w:vMerge/>
            <w:tcBorders>
              <w:top w:val="nil"/>
              <w:left w:val="single" w:sz="4" w:space="0" w:color="auto"/>
              <w:bottom w:val="single" w:sz="4" w:space="0" w:color="000000"/>
              <w:right w:val="single" w:sz="4" w:space="0" w:color="auto"/>
            </w:tcBorders>
            <w:vAlign w:val="center"/>
            <w:hideMark/>
          </w:tcPr>
          <w:p w:rsidR="00113299" w:rsidRPr="002848B2" w:rsidRDefault="00113299" w:rsidP="0017699D">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113299" w:rsidRPr="002848B2" w:rsidRDefault="00113299" w:rsidP="00E24195">
            <w:pPr>
              <w:spacing w:after="0" w:line="240" w:lineRule="auto"/>
              <w:rPr>
                <w:rFonts w:ascii="Arial" w:eastAsia="Times New Roman" w:hAnsi="Arial" w:cs="Arial"/>
                <w:sz w:val="18"/>
                <w:szCs w:val="18"/>
                <w:lang w:eastAsia="es-PE"/>
              </w:rPr>
            </w:pPr>
            <w:r w:rsidRPr="002848B2">
              <w:rPr>
                <w:rFonts w:ascii="Arial" w:eastAsia="Times New Roman" w:hAnsi="Arial" w:cs="Arial"/>
                <w:sz w:val="18"/>
                <w:szCs w:val="18"/>
                <w:lang w:eastAsia="es-PE"/>
              </w:rPr>
              <w:t xml:space="preserve">Termino: </w:t>
            </w:r>
            <w:r w:rsidR="00E24195">
              <w:rPr>
                <w:rFonts w:ascii="Arial" w:eastAsia="Times New Roman" w:hAnsi="Arial" w:cs="Arial"/>
                <w:sz w:val="18"/>
                <w:szCs w:val="18"/>
                <w:lang w:eastAsia="es-PE"/>
              </w:rPr>
              <w:t>30/06/2020</w:t>
            </w:r>
          </w:p>
        </w:tc>
      </w:tr>
      <w:tr w:rsidR="00113299" w:rsidRPr="002736A4" w:rsidTr="002848B2">
        <w:trPr>
          <w:trHeight w:val="32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13299" w:rsidRPr="002848B2" w:rsidRDefault="00113299" w:rsidP="0017699D">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113299" w:rsidRPr="002848B2" w:rsidRDefault="00113299" w:rsidP="00494F7E">
            <w:pPr>
              <w:spacing w:after="0" w:line="240" w:lineRule="auto"/>
              <w:rPr>
                <w:rFonts w:ascii="Arial" w:eastAsia="Times New Roman" w:hAnsi="Arial" w:cs="Arial"/>
                <w:color w:val="333333"/>
                <w:sz w:val="18"/>
                <w:szCs w:val="18"/>
                <w:lang w:eastAsia="es-PE"/>
              </w:rPr>
            </w:pPr>
            <w:r w:rsidRPr="002848B2">
              <w:rPr>
                <w:rFonts w:ascii="Arial" w:eastAsia="Times New Roman" w:hAnsi="Arial" w:cs="Arial"/>
                <w:color w:val="333333"/>
                <w:sz w:val="18"/>
                <w:szCs w:val="18"/>
                <w:lang w:eastAsia="es-PE"/>
              </w:rPr>
              <w:t>S/ 1,</w:t>
            </w:r>
            <w:r w:rsidR="00494F7E" w:rsidRPr="002848B2">
              <w:rPr>
                <w:rFonts w:ascii="Arial" w:eastAsia="Times New Roman" w:hAnsi="Arial" w:cs="Arial"/>
                <w:color w:val="333333"/>
                <w:sz w:val="18"/>
                <w:szCs w:val="18"/>
                <w:lang w:eastAsia="es-PE"/>
              </w:rPr>
              <w:t>1</w:t>
            </w:r>
            <w:r w:rsidRPr="002848B2">
              <w:rPr>
                <w:rFonts w:ascii="Arial" w:eastAsia="Times New Roman" w:hAnsi="Arial" w:cs="Arial"/>
                <w:color w:val="333333"/>
                <w:sz w:val="18"/>
                <w:szCs w:val="18"/>
                <w:lang w:eastAsia="es-PE"/>
              </w:rPr>
              <w:t xml:space="preserve">00.00 (Mil </w:t>
            </w:r>
            <w:r w:rsidR="00494F7E" w:rsidRPr="002848B2">
              <w:rPr>
                <w:rFonts w:ascii="Arial" w:eastAsia="Times New Roman" w:hAnsi="Arial" w:cs="Arial"/>
                <w:color w:val="333333"/>
                <w:sz w:val="18"/>
                <w:szCs w:val="18"/>
                <w:lang w:eastAsia="es-PE"/>
              </w:rPr>
              <w:t xml:space="preserve">cien </w:t>
            </w:r>
            <w:r w:rsidRPr="002848B2">
              <w:rPr>
                <w:rFonts w:ascii="Arial" w:eastAsia="Times New Roman" w:hAnsi="Arial" w:cs="Arial"/>
                <w:color w:val="333333"/>
                <w:sz w:val="18"/>
                <w:szCs w:val="18"/>
                <w:lang w:eastAsia="es-PE"/>
              </w:rPr>
              <w:t>con 00/100 Soles)</w:t>
            </w:r>
          </w:p>
        </w:tc>
      </w:tr>
    </w:tbl>
    <w:p w:rsidR="00113299" w:rsidRPr="002736A4" w:rsidRDefault="00113299" w:rsidP="00113299">
      <w:pPr>
        <w:rPr>
          <w:rFonts w:ascii="Arial" w:hAnsi="Arial" w:cs="Arial"/>
          <w:b/>
        </w:rPr>
      </w:pPr>
    </w:p>
    <w:p w:rsidR="00351ACC" w:rsidRPr="002736A4" w:rsidRDefault="00351ACC"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SUPERVISOR ZONAL</w:t>
      </w:r>
    </w:p>
    <w:p w:rsidR="00351ACC" w:rsidRPr="002736A4" w:rsidRDefault="00351ACC" w:rsidP="00351ACC">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Pr>
          <w:rFonts w:ascii="Arial" w:hAnsi="Arial" w:cs="Arial"/>
          <w:sz w:val="20"/>
          <w:szCs w:val="20"/>
        </w:rPr>
        <w:t>02</w:t>
      </w:r>
    </w:p>
    <w:p w:rsidR="00351ACC" w:rsidRPr="0049215C" w:rsidRDefault="00351ACC" w:rsidP="00351ACC">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w:t>
      </w:r>
      <w:r w:rsidRPr="0049215C">
        <w:rPr>
          <w:rFonts w:ascii="Arial" w:hAnsi="Arial" w:cs="Arial"/>
          <w:sz w:val="20"/>
          <w:szCs w:val="20"/>
        </w:rPr>
        <w:t>ÁREA</w:t>
      </w:r>
      <w:r w:rsidRPr="0049215C">
        <w:rPr>
          <w:rFonts w:ascii="Arial" w:hAnsi="Arial" w:cs="Arial"/>
          <w:sz w:val="20"/>
          <w:szCs w:val="20"/>
        </w:rPr>
        <w:tab/>
      </w:r>
      <w:r w:rsidRPr="0049215C">
        <w:rPr>
          <w:rFonts w:ascii="Arial" w:hAnsi="Arial" w:cs="Arial"/>
          <w:sz w:val="20"/>
          <w:szCs w:val="20"/>
        </w:rPr>
        <w:tab/>
        <w:t xml:space="preserve">: </w:t>
      </w:r>
      <w:r w:rsidR="00D80B83">
        <w:rPr>
          <w:rFonts w:ascii="Arial" w:eastAsia="Calibri" w:hAnsi="Arial" w:cs="Arial"/>
          <w:sz w:val="20"/>
          <w:szCs w:val="20"/>
          <w:lang w:val="es-ES"/>
        </w:rPr>
        <w:t>SUBGERENCIA DE SERENAZGO</w:t>
      </w:r>
    </w:p>
    <w:p w:rsidR="00351ACC" w:rsidRPr="002736A4" w:rsidRDefault="00351ACC" w:rsidP="00351ACC">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351ACC" w:rsidRPr="002736A4" w:rsidTr="003164CA">
        <w:trPr>
          <w:trHeight w:val="363"/>
          <w:jc w:val="center"/>
        </w:trPr>
        <w:tc>
          <w:tcPr>
            <w:tcW w:w="2527" w:type="dxa"/>
            <w:shd w:val="clear" w:color="auto" w:fill="92D181"/>
            <w:vAlign w:val="center"/>
          </w:tcPr>
          <w:p w:rsidR="00351ACC" w:rsidRPr="002736A4" w:rsidRDefault="00351ACC" w:rsidP="003164CA">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351ACC" w:rsidRPr="002736A4" w:rsidRDefault="00351ACC" w:rsidP="003164CA">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351ACC" w:rsidRPr="002736A4" w:rsidTr="003164CA">
        <w:trPr>
          <w:trHeight w:val="329"/>
          <w:jc w:val="center"/>
        </w:trPr>
        <w:tc>
          <w:tcPr>
            <w:tcW w:w="2527" w:type="dxa"/>
            <w:vAlign w:val="center"/>
          </w:tcPr>
          <w:p w:rsidR="00351ACC" w:rsidRPr="002736A4" w:rsidRDefault="00351ACC" w:rsidP="003164CA">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351ACC" w:rsidRPr="001C24B0" w:rsidRDefault="00351ACC" w:rsidP="003164CA">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351ACC" w:rsidRPr="002736A4" w:rsidTr="003164CA">
        <w:trPr>
          <w:trHeight w:val="568"/>
          <w:jc w:val="center"/>
        </w:trPr>
        <w:tc>
          <w:tcPr>
            <w:tcW w:w="2527" w:type="dxa"/>
            <w:vMerge w:val="restart"/>
            <w:tcBorders>
              <w:right w:val="single" w:sz="4" w:space="0" w:color="auto"/>
            </w:tcBorders>
            <w:vAlign w:val="center"/>
          </w:tcPr>
          <w:p w:rsidR="00351ACC" w:rsidRPr="002736A4" w:rsidRDefault="00351ACC" w:rsidP="003164CA">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351ACC" w:rsidRPr="002736A4" w:rsidRDefault="00351ACC" w:rsidP="003164CA">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351ACC" w:rsidRDefault="00351ACC" w:rsidP="003164CA">
            <w:pPr>
              <w:numPr>
                <w:ilvl w:val="0"/>
                <w:numId w:val="7"/>
              </w:numPr>
              <w:spacing w:after="200" w:line="276" w:lineRule="auto"/>
              <w:contextualSpacing/>
              <w:rPr>
                <w:rFonts w:ascii="Arial" w:hAnsi="Arial" w:cs="Arial"/>
                <w:sz w:val="18"/>
                <w:szCs w:val="16"/>
              </w:rPr>
            </w:pPr>
            <w:r w:rsidRPr="00263D6C">
              <w:rPr>
                <w:rFonts w:ascii="Arial" w:hAnsi="Arial" w:cs="Arial"/>
                <w:sz w:val="18"/>
                <w:szCs w:val="16"/>
              </w:rPr>
              <w:t>Conocimiento de mecánica automotriz y manejo defensivo.</w:t>
            </w:r>
          </w:p>
          <w:p w:rsidR="00351ACC" w:rsidRPr="002736A4" w:rsidRDefault="00351ACC" w:rsidP="003164CA">
            <w:pPr>
              <w:numPr>
                <w:ilvl w:val="0"/>
                <w:numId w:val="7"/>
              </w:numPr>
              <w:spacing w:after="200" w:line="276" w:lineRule="auto"/>
              <w:contextualSpacing/>
              <w:rPr>
                <w:rFonts w:ascii="Arial" w:hAnsi="Arial" w:cs="Arial"/>
                <w:sz w:val="18"/>
                <w:szCs w:val="16"/>
              </w:rPr>
            </w:pPr>
            <w:r w:rsidRPr="00263D6C">
              <w:rPr>
                <w:rFonts w:ascii="Arial" w:hAnsi="Arial" w:cs="Arial"/>
                <w:sz w:val="18"/>
                <w:szCs w:val="16"/>
              </w:rPr>
              <w:t>Conocimiento de la Jurisdicción.</w:t>
            </w:r>
          </w:p>
        </w:tc>
      </w:tr>
      <w:tr w:rsidR="00351ACC" w:rsidRPr="002736A4" w:rsidTr="003164CA">
        <w:trPr>
          <w:trHeight w:val="602"/>
          <w:jc w:val="center"/>
        </w:trPr>
        <w:tc>
          <w:tcPr>
            <w:tcW w:w="2527" w:type="dxa"/>
            <w:vMerge/>
            <w:vAlign w:val="center"/>
          </w:tcPr>
          <w:p w:rsidR="00351ACC" w:rsidRPr="002736A4" w:rsidRDefault="00351ACC" w:rsidP="003164CA">
            <w:pPr>
              <w:spacing w:after="200" w:line="276" w:lineRule="auto"/>
              <w:contextualSpacing/>
              <w:jc w:val="center"/>
              <w:rPr>
                <w:rFonts w:ascii="Arial" w:hAnsi="Arial" w:cs="Arial"/>
                <w:b/>
                <w:sz w:val="18"/>
                <w:szCs w:val="16"/>
              </w:rPr>
            </w:pPr>
          </w:p>
        </w:tc>
        <w:tc>
          <w:tcPr>
            <w:tcW w:w="5077" w:type="dxa"/>
          </w:tcPr>
          <w:p w:rsidR="00351ACC" w:rsidRPr="002736A4" w:rsidRDefault="00351ACC" w:rsidP="003164CA">
            <w:pPr>
              <w:spacing w:after="200" w:line="276" w:lineRule="auto"/>
              <w:contextualSpacing/>
              <w:jc w:val="both"/>
              <w:rPr>
                <w:rFonts w:ascii="Arial" w:hAnsi="Arial" w:cs="Arial"/>
                <w:sz w:val="18"/>
                <w:szCs w:val="16"/>
                <w:u w:val="single"/>
              </w:rPr>
            </w:pPr>
            <w:r>
              <w:rPr>
                <w:rFonts w:ascii="Arial" w:hAnsi="Arial" w:cs="Arial"/>
                <w:sz w:val="18"/>
                <w:szCs w:val="16"/>
              </w:rPr>
              <w:t>b</w:t>
            </w:r>
            <w:r w:rsidRPr="002736A4">
              <w:rPr>
                <w:rFonts w:ascii="Arial" w:hAnsi="Arial" w:cs="Arial"/>
                <w:sz w:val="18"/>
                <w:szCs w:val="16"/>
              </w:rPr>
              <w:t xml:space="preserve">. </w:t>
            </w:r>
            <w:r w:rsidRPr="002736A4">
              <w:rPr>
                <w:rFonts w:ascii="Arial" w:hAnsi="Arial" w:cs="Arial"/>
                <w:sz w:val="18"/>
                <w:szCs w:val="16"/>
                <w:u w:val="single"/>
              </w:rPr>
              <w:t>Conocimiento en ofimática</w:t>
            </w:r>
          </w:p>
          <w:p w:rsidR="00351ACC" w:rsidRPr="002736A4" w:rsidRDefault="00351ACC" w:rsidP="003164CA">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351ACC" w:rsidRPr="002736A4" w:rsidTr="003164CA">
        <w:trPr>
          <w:trHeight w:val="602"/>
          <w:jc w:val="center"/>
        </w:trPr>
        <w:tc>
          <w:tcPr>
            <w:tcW w:w="2527" w:type="dxa"/>
            <w:vMerge w:val="restart"/>
            <w:vAlign w:val="center"/>
          </w:tcPr>
          <w:p w:rsidR="00351ACC" w:rsidRPr="002736A4" w:rsidRDefault="00351ACC" w:rsidP="003164CA">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351ACC" w:rsidRPr="002736A4" w:rsidRDefault="00351ACC" w:rsidP="003164CA">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351ACC" w:rsidRPr="002736A4" w:rsidRDefault="00351ACC" w:rsidP="003164CA">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Pr="002736A4">
              <w:rPr>
                <w:rFonts w:ascii="Arial" w:hAnsi="Arial" w:cs="Arial"/>
                <w:sz w:val="18"/>
                <w:szCs w:val="16"/>
              </w:rPr>
              <w:t xml:space="preserve"> años de experiencia general</w:t>
            </w:r>
            <w:r>
              <w:rPr>
                <w:rFonts w:ascii="Arial" w:hAnsi="Arial" w:cs="Arial"/>
                <w:sz w:val="18"/>
                <w:szCs w:val="16"/>
              </w:rPr>
              <w:t>.</w:t>
            </w:r>
          </w:p>
        </w:tc>
      </w:tr>
      <w:tr w:rsidR="00351ACC" w:rsidRPr="002736A4" w:rsidTr="003164CA">
        <w:trPr>
          <w:trHeight w:val="602"/>
          <w:jc w:val="center"/>
        </w:trPr>
        <w:tc>
          <w:tcPr>
            <w:tcW w:w="2527" w:type="dxa"/>
            <w:vMerge/>
            <w:vAlign w:val="center"/>
          </w:tcPr>
          <w:p w:rsidR="00351ACC" w:rsidRPr="002736A4" w:rsidRDefault="00351ACC" w:rsidP="003164CA">
            <w:pPr>
              <w:spacing w:after="200" w:line="276" w:lineRule="auto"/>
              <w:contextualSpacing/>
              <w:jc w:val="center"/>
              <w:rPr>
                <w:rFonts w:ascii="Arial" w:hAnsi="Arial" w:cs="Arial"/>
                <w:b/>
                <w:sz w:val="20"/>
              </w:rPr>
            </w:pPr>
          </w:p>
        </w:tc>
        <w:tc>
          <w:tcPr>
            <w:tcW w:w="5077" w:type="dxa"/>
            <w:vAlign w:val="center"/>
          </w:tcPr>
          <w:p w:rsidR="00351ACC" w:rsidRPr="002736A4" w:rsidRDefault="00351ACC" w:rsidP="003164CA">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Pr>
                <w:rFonts w:ascii="Arial" w:hAnsi="Arial" w:cs="Arial"/>
                <w:sz w:val="18"/>
                <w:szCs w:val="16"/>
                <w:u w:val="single"/>
              </w:rPr>
              <w:t>Experiencia especifica como supervisor</w:t>
            </w:r>
          </w:p>
          <w:p w:rsidR="00351ACC" w:rsidRPr="002736A4" w:rsidRDefault="00CD6B11" w:rsidP="003164CA">
            <w:pPr>
              <w:numPr>
                <w:ilvl w:val="0"/>
                <w:numId w:val="8"/>
              </w:numPr>
              <w:spacing w:after="200" w:line="276" w:lineRule="auto"/>
              <w:contextualSpacing/>
              <w:rPr>
                <w:rFonts w:ascii="Arial" w:hAnsi="Arial" w:cs="Arial"/>
                <w:b/>
                <w:sz w:val="20"/>
              </w:rPr>
            </w:pPr>
            <w:r>
              <w:rPr>
                <w:rFonts w:ascii="Arial" w:hAnsi="Arial" w:cs="Arial"/>
                <w:sz w:val="18"/>
                <w:szCs w:val="16"/>
              </w:rPr>
              <w:t>0</w:t>
            </w:r>
            <w:r w:rsidR="00351ACC">
              <w:rPr>
                <w:rFonts w:ascii="Arial" w:hAnsi="Arial" w:cs="Arial"/>
                <w:sz w:val="18"/>
                <w:szCs w:val="16"/>
              </w:rPr>
              <w:t>6 meses</w:t>
            </w:r>
            <w:r w:rsidR="00351ACC" w:rsidRPr="002736A4">
              <w:rPr>
                <w:rFonts w:ascii="Arial" w:hAnsi="Arial" w:cs="Arial"/>
                <w:sz w:val="18"/>
                <w:szCs w:val="16"/>
              </w:rPr>
              <w:t xml:space="preserve"> de experiencia</w:t>
            </w:r>
            <w:r w:rsidR="00351ACC">
              <w:rPr>
                <w:rFonts w:ascii="Arial" w:hAnsi="Arial" w:cs="Arial"/>
                <w:sz w:val="18"/>
                <w:szCs w:val="16"/>
              </w:rPr>
              <w:t>.</w:t>
            </w:r>
          </w:p>
        </w:tc>
      </w:tr>
      <w:tr w:rsidR="00351ACC" w:rsidRPr="002736A4" w:rsidTr="003164CA">
        <w:trPr>
          <w:trHeight w:val="602"/>
          <w:jc w:val="center"/>
        </w:trPr>
        <w:tc>
          <w:tcPr>
            <w:tcW w:w="2527" w:type="dxa"/>
            <w:vMerge/>
            <w:vAlign w:val="center"/>
          </w:tcPr>
          <w:p w:rsidR="00351ACC" w:rsidRPr="002736A4" w:rsidRDefault="00351ACC" w:rsidP="003164CA">
            <w:pPr>
              <w:spacing w:after="200" w:line="276" w:lineRule="auto"/>
              <w:contextualSpacing/>
              <w:jc w:val="center"/>
              <w:rPr>
                <w:rFonts w:ascii="Arial" w:hAnsi="Arial" w:cs="Arial"/>
                <w:b/>
                <w:sz w:val="20"/>
              </w:rPr>
            </w:pPr>
          </w:p>
        </w:tc>
        <w:tc>
          <w:tcPr>
            <w:tcW w:w="5077" w:type="dxa"/>
            <w:vAlign w:val="center"/>
          </w:tcPr>
          <w:p w:rsidR="00351ACC" w:rsidRPr="002736A4" w:rsidRDefault="00351ACC" w:rsidP="003164CA">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351ACC" w:rsidRPr="002736A4" w:rsidRDefault="00CD6B11" w:rsidP="003164CA">
            <w:pPr>
              <w:numPr>
                <w:ilvl w:val="0"/>
                <w:numId w:val="8"/>
              </w:numPr>
              <w:spacing w:after="200" w:line="276" w:lineRule="auto"/>
              <w:contextualSpacing/>
              <w:rPr>
                <w:rFonts w:ascii="Arial" w:hAnsi="Arial" w:cs="Arial"/>
                <w:sz w:val="18"/>
                <w:szCs w:val="16"/>
              </w:rPr>
            </w:pPr>
            <w:r>
              <w:rPr>
                <w:rFonts w:ascii="Arial" w:hAnsi="Arial" w:cs="Arial"/>
                <w:sz w:val="18"/>
                <w:szCs w:val="16"/>
              </w:rPr>
              <w:t>0</w:t>
            </w:r>
            <w:r w:rsidR="00351ACC">
              <w:rPr>
                <w:rFonts w:ascii="Arial" w:hAnsi="Arial" w:cs="Arial"/>
                <w:sz w:val="18"/>
                <w:szCs w:val="16"/>
              </w:rPr>
              <w:t>6 meses</w:t>
            </w:r>
            <w:r w:rsidR="00351ACC" w:rsidRPr="002736A4">
              <w:rPr>
                <w:rFonts w:ascii="Arial" w:hAnsi="Arial" w:cs="Arial"/>
                <w:sz w:val="18"/>
                <w:szCs w:val="16"/>
              </w:rPr>
              <w:t xml:space="preserve"> de experiencia</w:t>
            </w:r>
            <w:r w:rsidR="00351ACC">
              <w:rPr>
                <w:rFonts w:ascii="Arial" w:hAnsi="Arial" w:cs="Arial"/>
                <w:sz w:val="18"/>
                <w:szCs w:val="16"/>
              </w:rPr>
              <w:t>.</w:t>
            </w:r>
          </w:p>
        </w:tc>
      </w:tr>
      <w:tr w:rsidR="00351ACC" w:rsidRPr="002736A4" w:rsidTr="003164CA">
        <w:trPr>
          <w:trHeight w:val="648"/>
          <w:jc w:val="center"/>
        </w:trPr>
        <w:tc>
          <w:tcPr>
            <w:tcW w:w="2527" w:type="dxa"/>
            <w:vAlign w:val="center"/>
          </w:tcPr>
          <w:p w:rsidR="00351ACC" w:rsidRPr="0035444D" w:rsidRDefault="00351ACC" w:rsidP="003164CA">
            <w:pPr>
              <w:spacing w:after="200" w:line="276" w:lineRule="auto"/>
              <w:contextualSpacing/>
              <w:jc w:val="center"/>
              <w:rPr>
                <w:rFonts w:ascii="Arial" w:hAnsi="Arial" w:cs="Arial"/>
                <w:b/>
                <w:sz w:val="18"/>
                <w:szCs w:val="18"/>
              </w:rPr>
            </w:pPr>
            <w:r w:rsidRPr="0035444D">
              <w:rPr>
                <w:rFonts w:ascii="Arial" w:hAnsi="Arial" w:cs="Arial"/>
                <w:b/>
                <w:sz w:val="18"/>
                <w:szCs w:val="18"/>
              </w:rPr>
              <w:t>Aspectos Complementarios</w:t>
            </w:r>
          </w:p>
        </w:tc>
        <w:tc>
          <w:tcPr>
            <w:tcW w:w="5077" w:type="dxa"/>
            <w:vAlign w:val="center"/>
          </w:tcPr>
          <w:p w:rsidR="00351ACC" w:rsidRPr="0035444D" w:rsidRDefault="00351ACC" w:rsidP="003164CA">
            <w:pPr>
              <w:numPr>
                <w:ilvl w:val="0"/>
                <w:numId w:val="8"/>
              </w:numPr>
              <w:spacing w:after="200" w:line="276" w:lineRule="auto"/>
              <w:contextualSpacing/>
              <w:rPr>
                <w:rFonts w:ascii="Arial" w:hAnsi="Arial" w:cs="Arial"/>
                <w:sz w:val="18"/>
                <w:szCs w:val="18"/>
              </w:rPr>
            </w:pPr>
            <w:r w:rsidRPr="0035444D">
              <w:rPr>
                <w:rFonts w:ascii="Arial" w:hAnsi="Arial" w:cs="Arial"/>
                <w:sz w:val="18"/>
                <w:szCs w:val="18"/>
              </w:rPr>
              <w:t>Conocimiento sobre relaciones humanas.</w:t>
            </w:r>
          </w:p>
        </w:tc>
      </w:tr>
      <w:tr w:rsidR="00351ACC" w:rsidRPr="002736A4" w:rsidTr="003164CA">
        <w:trPr>
          <w:trHeight w:val="432"/>
          <w:jc w:val="center"/>
        </w:trPr>
        <w:tc>
          <w:tcPr>
            <w:tcW w:w="2527" w:type="dxa"/>
            <w:vAlign w:val="center"/>
          </w:tcPr>
          <w:p w:rsidR="00351ACC" w:rsidRPr="0035444D" w:rsidRDefault="00351ACC" w:rsidP="003164CA">
            <w:pPr>
              <w:spacing w:after="200" w:line="276" w:lineRule="auto"/>
              <w:contextualSpacing/>
              <w:jc w:val="center"/>
              <w:rPr>
                <w:rFonts w:ascii="Arial" w:hAnsi="Arial" w:cs="Arial"/>
                <w:b/>
                <w:sz w:val="18"/>
                <w:szCs w:val="18"/>
              </w:rPr>
            </w:pPr>
            <w:r w:rsidRPr="0035444D">
              <w:rPr>
                <w:rFonts w:ascii="Arial" w:hAnsi="Arial" w:cs="Arial"/>
                <w:b/>
                <w:sz w:val="18"/>
                <w:szCs w:val="18"/>
              </w:rPr>
              <w:t>Habilidades o Competencias</w:t>
            </w:r>
          </w:p>
        </w:tc>
        <w:tc>
          <w:tcPr>
            <w:tcW w:w="5077" w:type="dxa"/>
            <w:vAlign w:val="center"/>
          </w:tcPr>
          <w:p w:rsidR="00CD6B11" w:rsidRDefault="00351ACC" w:rsidP="003164CA">
            <w:pPr>
              <w:numPr>
                <w:ilvl w:val="0"/>
                <w:numId w:val="8"/>
              </w:numPr>
              <w:spacing w:after="200" w:line="276" w:lineRule="auto"/>
              <w:contextualSpacing/>
              <w:jc w:val="both"/>
              <w:rPr>
                <w:rFonts w:ascii="Arial" w:hAnsi="Arial" w:cs="Arial"/>
                <w:sz w:val="18"/>
                <w:szCs w:val="18"/>
              </w:rPr>
            </w:pPr>
            <w:r w:rsidRPr="0035444D">
              <w:rPr>
                <w:rFonts w:ascii="Arial" w:hAnsi="Arial" w:cs="Arial"/>
                <w:sz w:val="18"/>
                <w:szCs w:val="18"/>
              </w:rPr>
              <w:t>Alto sentido de responsabilidad y compromiso.</w:t>
            </w:r>
          </w:p>
          <w:p w:rsidR="00351ACC" w:rsidRDefault="00351ACC" w:rsidP="003164CA">
            <w:pPr>
              <w:numPr>
                <w:ilvl w:val="0"/>
                <w:numId w:val="8"/>
              </w:numPr>
              <w:spacing w:after="200" w:line="276" w:lineRule="auto"/>
              <w:contextualSpacing/>
              <w:jc w:val="both"/>
              <w:rPr>
                <w:rFonts w:ascii="Arial" w:hAnsi="Arial" w:cs="Arial"/>
                <w:sz w:val="18"/>
                <w:szCs w:val="18"/>
              </w:rPr>
            </w:pPr>
            <w:r w:rsidRPr="0035444D">
              <w:rPr>
                <w:rFonts w:ascii="Arial" w:hAnsi="Arial" w:cs="Arial"/>
                <w:sz w:val="18"/>
                <w:szCs w:val="18"/>
              </w:rPr>
              <w:t>Tolerancia a la presión.</w:t>
            </w:r>
          </w:p>
          <w:p w:rsidR="00CD6B11" w:rsidRPr="00CD6B11" w:rsidRDefault="00CD6B11" w:rsidP="00CD6B11">
            <w:pPr>
              <w:numPr>
                <w:ilvl w:val="0"/>
                <w:numId w:val="8"/>
              </w:numPr>
              <w:spacing w:after="200" w:line="276" w:lineRule="auto"/>
              <w:contextualSpacing/>
              <w:rPr>
                <w:rFonts w:ascii="Arial" w:hAnsi="Arial" w:cs="Arial"/>
                <w:sz w:val="18"/>
                <w:szCs w:val="18"/>
              </w:rPr>
            </w:pPr>
            <w:r w:rsidRPr="0035444D">
              <w:rPr>
                <w:rFonts w:ascii="Arial" w:hAnsi="Arial" w:cs="Arial"/>
                <w:sz w:val="18"/>
                <w:szCs w:val="18"/>
              </w:rPr>
              <w:t>Civismo, buena dicción y trato al público.</w:t>
            </w:r>
          </w:p>
        </w:tc>
      </w:tr>
      <w:tr w:rsidR="00351ACC" w:rsidRPr="002736A4" w:rsidTr="003164CA">
        <w:trPr>
          <w:trHeight w:val="778"/>
          <w:jc w:val="center"/>
        </w:trPr>
        <w:tc>
          <w:tcPr>
            <w:tcW w:w="2527" w:type="dxa"/>
            <w:shd w:val="clear" w:color="auto" w:fill="auto"/>
            <w:vAlign w:val="center"/>
          </w:tcPr>
          <w:p w:rsidR="00351ACC" w:rsidRPr="0035444D" w:rsidRDefault="00351ACC" w:rsidP="003164CA">
            <w:pPr>
              <w:spacing w:after="200" w:line="276" w:lineRule="auto"/>
              <w:contextualSpacing/>
              <w:jc w:val="center"/>
              <w:rPr>
                <w:rFonts w:ascii="Arial" w:hAnsi="Arial" w:cs="Arial"/>
                <w:b/>
                <w:sz w:val="18"/>
                <w:szCs w:val="18"/>
              </w:rPr>
            </w:pPr>
            <w:r w:rsidRPr="0035444D">
              <w:rPr>
                <w:rFonts w:ascii="Arial" w:hAnsi="Arial" w:cs="Arial"/>
                <w:b/>
                <w:sz w:val="18"/>
                <w:szCs w:val="18"/>
              </w:rPr>
              <w:t>Requisitos Adicionales</w:t>
            </w:r>
          </w:p>
        </w:tc>
        <w:tc>
          <w:tcPr>
            <w:tcW w:w="5077" w:type="dxa"/>
            <w:shd w:val="clear" w:color="auto" w:fill="auto"/>
            <w:vAlign w:val="center"/>
          </w:tcPr>
          <w:p w:rsidR="00351ACC" w:rsidRPr="0035444D" w:rsidRDefault="00351ACC" w:rsidP="003164CA">
            <w:pPr>
              <w:pStyle w:val="Prrafodelista"/>
              <w:numPr>
                <w:ilvl w:val="0"/>
                <w:numId w:val="8"/>
              </w:numPr>
              <w:spacing w:after="200" w:line="276" w:lineRule="auto"/>
              <w:rPr>
                <w:rFonts w:ascii="Arial" w:hAnsi="Arial" w:cs="Arial"/>
                <w:sz w:val="18"/>
                <w:szCs w:val="18"/>
              </w:rPr>
            </w:pPr>
            <w:r w:rsidRPr="0035444D">
              <w:rPr>
                <w:rFonts w:ascii="Arial" w:hAnsi="Arial" w:cs="Arial"/>
                <w:sz w:val="18"/>
                <w:szCs w:val="18"/>
              </w:rPr>
              <w:t>Certificado de salud.</w:t>
            </w:r>
            <w:r w:rsidRPr="0035444D">
              <w:rPr>
                <w:rStyle w:val="Refdenotaalpie"/>
                <w:rFonts w:ascii="Arial" w:hAnsi="Arial" w:cs="Arial"/>
                <w:sz w:val="18"/>
                <w:szCs w:val="18"/>
              </w:rPr>
              <w:footnoteReference w:id="15"/>
            </w:r>
          </w:p>
          <w:p w:rsidR="00351ACC" w:rsidRPr="0035444D" w:rsidRDefault="00351ACC" w:rsidP="003164CA">
            <w:pPr>
              <w:pStyle w:val="Prrafodelista"/>
              <w:numPr>
                <w:ilvl w:val="0"/>
                <w:numId w:val="8"/>
              </w:numPr>
              <w:spacing w:after="200" w:line="276" w:lineRule="auto"/>
              <w:rPr>
                <w:rFonts w:ascii="Arial" w:hAnsi="Arial" w:cs="Arial"/>
                <w:sz w:val="18"/>
                <w:szCs w:val="18"/>
              </w:rPr>
            </w:pPr>
            <w:r w:rsidRPr="0035444D">
              <w:rPr>
                <w:rFonts w:ascii="Arial" w:hAnsi="Arial" w:cs="Arial"/>
                <w:sz w:val="18"/>
                <w:szCs w:val="18"/>
              </w:rPr>
              <w:t>Examen toxicológico</w:t>
            </w:r>
            <w:r w:rsidRPr="0035444D">
              <w:rPr>
                <w:rStyle w:val="Refdenotaalpie"/>
                <w:rFonts w:ascii="Arial" w:hAnsi="Arial" w:cs="Arial"/>
                <w:sz w:val="18"/>
                <w:szCs w:val="18"/>
              </w:rPr>
              <w:footnoteReference w:id="16"/>
            </w:r>
            <w:r w:rsidRPr="0035444D">
              <w:rPr>
                <w:rFonts w:ascii="Arial" w:hAnsi="Arial" w:cs="Arial"/>
                <w:sz w:val="18"/>
                <w:szCs w:val="18"/>
              </w:rPr>
              <w:t>.</w:t>
            </w:r>
          </w:p>
          <w:p w:rsidR="00351ACC" w:rsidRPr="00036433" w:rsidRDefault="00351ACC" w:rsidP="003164CA">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17"/>
            </w:r>
            <w:r w:rsidRPr="00A278A6">
              <w:rPr>
                <w:rFonts w:ascii="Arial" w:hAnsi="Arial" w:cs="Arial"/>
                <w:sz w:val="18"/>
                <w:szCs w:val="16"/>
              </w:rPr>
              <w:t>.</w:t>
            </w:r>
          </w:p>
        </w:tc>
      </w:tr>
    </w:tbl>
    <w:p w:rsidR="00351ACC" w:rsidRPr="002736A4" w:rsidRDefault="00351ACC" w:rsidP="00351ACC">
      <w:pPr>
        <w:jc w:val="both"/>
        <w:rPr>
          <w:rFonts w:ascii="Arial" w:hAnsi="Arial" w:cs="Arial"/>
          <w:b/>
          <w:sz w:val="20"/>
        </w:rPr>
      </w:pPr>
    </w:p>
    <w:p w:rsidR="00351ACC" w:rsidRPr="00743EE1" w:rsidRDefault="00351ACC" w:rsidP="009716A5">
      <w:pPr>
        <w:pStyle w:val="Prrafodelista"/>
        <w:numPr>
          <w:ilvl w:val="1"/>
          <w:numId w:val="36"/>
        </w:numPr>
        <w:tabs>
          <w:tab w:val="left" w:pos="851"/>
          <w:tab w:val="left" w:pos="993"/>
        </w:tabs>
        <w:ind w:firstLine="66"/>
        <w:jc w:val="both"/>
        <w:rPr>
          <w:rFonts w:ascii="Arial" w:hAnsi="Arial" w:cs="Arial"/>
          <w:b/>
          <w:sz w:val="20"/>
        </w:rPr>
      </w:pPr>
      <w:r w:rsidRPr="00743EE1">
        <w:rPr>
          <w:rFonts w:ascii="Arial" w:hAnsi="Arial" w:cs="Arial"/>
          <w:b/>
          <w:sz w:val="20"/>
        </w:rPr>
        <w:t>CARACTERÍSTICAS DEL PUESTO</w:t>
      </w:r>
    </w:p>
    <w:p w:rsidR="00351ACC" w:rsidRPr="002736A4" w:rsidRDefault="00351ACC" w:rsidP="009716A5">
      <w:pPr>
        <w:numPr>
          <w:ilvl w:val="0"/>
          <w:numId w:val="26"/>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351ACC" w:rsidRDefault="00351ACC" w:rsidP="00351ACC">
      <w:pPr>
        <w:ind w:left="1134"/>
        <w:contextualSpacing/>
        <w:jc w:val="both"/>
        <w:rPr>
          <w:rFonts w:ascii="Arial" w:hAnsi="Arial" w:cs="Arial"/>
          <w:sz w:val="20"/>
        </w:rPr>
      </w:pPr>
      <w:r w:rsidRPr="00066AF8">
        <w:rPr>
          <w:rFonts w:ascii="Arial" w:hAnsi="Arial" w:cs="Arial"/>
          <w:sz w:val="20"/>
        </w:rPr>
        <w:t>Responsable de efectuar la Supervisión por zonas y de ejecutar las tareas y actividades de Seguridad Ciudadana en el distrito de Los Olivos, en atención a las disposiciones, manuales, reglamentos y ordenanzas, con ajuste a la Constitución Política y pleno respeto por los Derechos Humanos.</w:t>
      </w:r>
    </w:p>
    <w:p w:rsidR="00351ACC" w:rsidRPr="002736A4" w:rsidRDefault="00351ACC" w:rsidP="00351ACC">
      <w:pPr>
        <w:ind w:left="1134"/>
        <w:contextualSpacing/>
        <w:jc w:val="both"/>
        <w:rPr>
          <w:rFonts w:ascii="Arial" w:hAnsi="Arial" w:cs="Arial"/>
          <w:sz w:val="20"/>
        </w:rPr>
      </w:pPr>
    </w:p>
    <w:p w:rsidR="00351ACC" w:rsidRPr="002736A4" w:rsidRDefault="00351ACC" w:rsidP="009716A5">
      <w:pPr>
        <w:numPr>
          <w:ilvl w:val="0"/>
          <w:numId w:val="26"/>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Controlar las actividades de los serenos, conductores, motorizados y guías caninos de seguridad ciudadana, relacionadas con el que hacer funcional operativo y/o administrativo del distrito de Los Olivos.</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 xml:space="preserve">Recibir y cumplir las tareas y actividades dentro de su función de servicio, informando de manera directa con cargo a hacerlo documentalmente a la Subgerencia de </w:t>
      </w:r>
      <w:proofErr w:type="spellStart"/>
      <w:r w:rsidRPr="00066AF8">
        <w:rPr>
          <w:rFonts w:ascii="Arial" w:hAnsi="Arial" w:cs="Arial"/>
          <w:sz w:val="20"/>
        </w:rPr>
        <w:t>Serenazgo</w:t>
      </w:r>
      <w:proofErr w:type="spellEnd"/>
      <w:r w:rsidRPr="00066AF8">
        <w:rPr>
          <w:rFonts w:ascii="Arial" w:hAnsi="Arial" w:cs="Arial"/>
          <w:sz w:val="20"/>
        </w:rPr>
        <w:t xml:space="preserve"> y Supervisor General.</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Ejecutar la estrategia de seguridad ciudadana en beneficio de los vecinos y visitantes del distrito de Los Olivos, en coordinación con la Policía Nacional del Perú y otras entidades pública.</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 xml:space="preserve">Prestar auxilio y protección, con el empleo de los recursos asignados a cada Zona Operativa, propiciando la tranquilidad, orden y seguridad en el distrito, bajo apercibimiento de dar cuenta al Subgerente de </w:t>
      </w:r>
      <w:proofErr w:type="spellStart"/>
      <w:r w:rsidRPr="00066AF8">
        <w:rPr>
          <w:rFonts w:ascii="Arial" w:hAnsi="Arial" w:cs="Arial"/>
          <w:sz w:val="20"/>
        </w:rPr>
        <w:t>Serenazgo</w:t>
      </w:r>
      <w:proofErr w:type="spellEnd"/>
      <w:r w:rsidRPr="00066AF8">
        <w:rPr>
          <w:rFonts w:ascii="Arial" w:hAnsi="Arial" w:cs="Arial"/>
          <w:sz w:val="20"/>
        </w:rPr>
        <w:t xml:space="preserve"> </w:t>
      </w:r>
      <w:r>
        <w:rPr>
          <w:rFonts w:ascii="Arial" w:hAnsi="Arial" w:cs="Arial"/>
          <w:sz w:val="20"/>
        </w:rPr>
        <w:t xml:space="preserve">y </w:t>
      </w:r>
      <w:r w:rsidRPr="00066AF8">
        <w:rPr>
          <w:rFonts w:ascii="Arial" w:hAnsi="Arial" w:cs="Arial"/>
          <w:sz w:val="20"/>
        </w:rPr>
        <w:t>Supervisor General.</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Orientar al ciudadano cuando requiera algún tipo de información.</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Supervisar el cumplimiento de las normas de seguridad ciudadana en los eventos de interés público.</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Atender y canalizar las denuncias del público en materia de seguridad ciudadana, en coordinación con las Instituciones pertinentes.</w:t>
      </w:r>
    </w:p>
    <w:p w:rsidR="00543973" w:rsidRDefault="00543973" w:rsidP="00543973">
      <w:pPr>
        <w:pStyle w:val="Prrafodelista"/>
        <w:numPr>
          <w:ilvl w:val="0"/>
          <w:numId w:val="27"/>
        </w:numPr>
        <w:ind w:left="1418" w:hanging="284"/>
        <w:jc w:val="both"/>
        <w:rPr>
          <w:rFonts w:ascii="Arial" w:hAnsi="Arial" w:cs="Arial"/>
          <w:sz w:val="20"/>
        </w:rPr>
      </w:pPr>
      <w:r w:rsidRPr="00543973">
        <w:rPr>
          <w:rFonts w:ascii="Arial" w:hAnsi="Arial" w:cs="Arial"/>
          <w:sz w:val="20"/>
        </w:rPr>
        <w:t xml:space="preserve">Capacitación e instrucción al personal de seguridad ciudadana, en todas sus categorías, con ajuste al plan de capacitación diseñado por la Gerencia de Seguridad Ciudadana y Gestión del Riesgo del Desastre. </w:t>
      </w:r>
    </w:p>
    <w:p w:rsidR="00351ACC" w:rsidRPr="00543973" w:rsidRDefault="00351ACC" w:rsidP="00543973">
      <w:pPr>
        <w:pStyle w:val="Prrafodelista"/>
        <w:numPr>
          <w:ilvl w:val="0"/>
          <w:numId w:val="27"/>
        </w:numPr>
        <w:ind w:left="1418" w:hanging="284"/>
        <w:jc w:val="both"/>
        <w:rPr>
          <w:rFonts w:ascii="Arial" w:hAnsi="Arial" w:cs="Arial"/>
          <w:sz w:val="20"/>
        </w:rPr>
      </w:pPr>
      <w:r w:rsidRPr="00543973">
        <w:rPr>
          <w:rFonts w:ascii="Arial" w:hAnsi="Arial" w:cs="Arial"/>
          <w:sz w:val="20"/>
        </w:rPr>
        <w:t xml:space="preserve">Revisión diaria de las unidades motorizadas, equipos y medios afectados al Servicio de </w:t>
      </w:r>
      <w:proofErr w:type="spellStart"/>
      <w:r w:rsidRPr="00543973">
        <w:rPr>
          <w:rFonts w:ascii="Arial" w:hAnsi="Arial" w:cs="Arial"/>
          <w:sz w:val="20"/>
        </w:rPr>
        <w:t>Serenazgo</w:t>
      </w:r>
      <w:proofErr w:type="spellEnd"/>
      <w:r w:rsidRPr="00543973">
        <w:rPr>
          <w:rFonts w:ascii="Arial" w:hAnsi="Arial" w:cs="Arial"/>
          <w:sz w:val="20"/>
        </w:rPr>
        <w:t xml:space="preserve"> de la municipalidad distrital de Los Olivos.</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Mantener en alto los valores éticos y morales, así como evaluar el rendimiento de los cuadros a su cargo, manteniendo la disciplina y propiciando un ambiente adecuado para la superación pers</w:t>
      </w:r>
      <w:r>
        <w:rPr>
          <w:rFonts w:ascii="Arial" w:hAnsi="Arial" w:cs="Arial"/>
          <w:sz w:val="20"/>
        </w:rPr>
        <w:t>onal y colectiva de los serenos.</w:t>
      </w:r>
    </w:p>
    <w:p w:rsidR="00351ACC" w:rsidRDefault="00351ACC" w:rsidP="009716A5">
      <w:pPr>
        <w:pStyle w:val="Prrafodelista"/>
        <w:numPr>
          <w:ilvl w:val="0"/>
          <w:numId w:val="27"/>
        </w:numPr>
        <w:ind w:left="1418" w:hanging="284"/>
        <w:jc w:val="both"/>
        <w:rPr>
          <w:rFonts w:ascii="Arial" w:hAnsi="Arial" w:cs="Arial"/>
          <w:sz w:val="20"/>
        </w:rPr>
      </w:pPr>
      <w:r w:rsidRPr="00066AF8">
        <w:rPr>
          <w:rFonts w:ascii="Arial" w:hAnsi="Arial" w:cs="Arial"/>
          <w:sz w:val="20"/>
        </w:rPr>
        <w:t xml:space="preserve">Otras funciones asignadas por el Subgerente de </w:t>
      </w:r>
      <w:proofErr w:type="spellStart"/>
      <w:r w:rsidRPr="00066AF8">
        <w:rPr>
          <w:rFonts w:ascii="Arial" w:hAnsi="Arial" w:cs="Arial"/>
          <w:sz w:val="20"/>
        </w:rPr>
        <w:t>Serenazgo</w:t>
      </w:r>
      <w:proofErr w:type="spellEnd"/>
      <w:r w:rsidRPr="00066AF8">
        <w:rPr>
          <w:rFonts w:ascii="Arial" w:hAnsi="Arial" w:cs="Arial"/>
          <w:sz w:val="20"/>
        </w:rPr>
        <w:t xml:space="preserve"> de la MDLO.</w:t>
      </w:r>
    </w:p>
    <w:p w:rsidR="00351ACC" w:rsidRPr="00066AF8" w:rsidRDefault="00351ACC" w:rsidP="00351ACC">
      <w:pPr>
        <w:pStyle w:val="Prrafodelista"/>
        <w:ind w:left="1418"/>
        <w:jc w:val="both"/>
        <w:rPr>
          <w:rFonts w:ascii="Arial" w:hAnsi="Arial" w:cs="Arial"/>
          <w:sz w:val="20"/>
        </w:rPr>
      </w:pPr>
    </w:p>
    <w:p w:rsidR="00351ACC" w:rsidRPr="000539BC" w:rsidRDefault="00351ACC" w:rsidP="009716A5">
      <w:pPr>
        <w:pStyle w:val="Prrafodelista"/>
        <w:numPr>
          <w:ilvl w:val="1"/>
          <w:numId w:val="36"/>
        </w:numPr>
        <w:tabs>
          <w:tab w:val="left" w:pos="851"/>
          <w:tab w:val="left" w:pos="993"/>
        </w:tabs>
        <w:ind w:firstLine="66"/>
        <w:jc w:val="both"/>
        <w:rPr>
          <w:rFonts w:ascii="Arial" w:hAnsi="Arial" w:cs="Arial"/>
          <w:b/>
          <w:sz w:val="20"/>
        </w:rPr>
      </w:pPr>
      <w:r w:rsidRPr="000539BC">
        <w:rPr>
          <w:rFonts w:ascii="Arial" w:hAnsi="Arial" w:cs="Arial"/>
          <w:b/>
          <w:sz w:val="20"/>
        </w:rPr>
        <w:t>COORDINACIONES PRINCIPALES</w:t>
      </w:r>
    </w:p>
    <w:p w:rsidR="00351ACC" w:rsidRPr="002736A4" w:rsidRDefault="00351ACC" w:rsidP="009716A5">
      <w:pPr>
        <w:numPr>
          <w:ilvl w:val="0"/>
          <w:numId w:val="28"/>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351ACC" w:rsidRPr="002736A4" w:rsidRDefault="00351ACC" w:rsidP="00351ACC">
      <w:pPr>
        <w:ind w:left="1134"/>
        <w:contextualSpacing/>
        <w:jc w:val="both"/>
        <w:rPr>
          <w:rFonts w:ascii="Arial" w:hAnsi="Arial" w:cs="Arial"/>
          <w:sz w:val="20"/>
        </w:rPr>
      </w:pPr>
      <w:r w:rsidRPr="006F2E1F">
        <w:rPr>
          <w:rFonts w:ascii="Arial" w:hAnsi="Arial" w:cs="Arial"/>
          <w:sz w:val="20"/>
        </w:rPr>
        <w:t xml:space="preserve">Supervisor General y </w:t>
      </w:r>
      <w:r w:rsidRPr="002E55FB">
        <w:rPr>
          <w:rFonts w:ascii="Arial" w:hAnsi="Arial" w:cs="Arial"/>
          <w:sz w:val="20"/>
        </w:rPr>
        <w:t xml:space="preserve">Subgerente de </w:t>
      </w:r>
      <w:proofErr w:type="spellStart"/>
      <w:r w:rsidRPr="002E55FB">
        <w:rPr>
          <w:rFonts w:ascii="Arial" w:hAnsi="Arial" w:cs="Arial"/>
          <w:sz w:val="20"/>
        </w:rPr>
        <w:t>Serenazgo</w:t>
      </w:r>
      <w:proofErr w:type="spellEnd"/>
      <w:r w:rsidRPr="006F2E1F">
        <w:rPr>
          <w:rFonts w:ascii="Arial" w:hAnsi="Arial" w:cs="Arial"/>
          <w:sz w:val="20"/>
        </w:rPr>
        <w:t>, respetando el conducto regular.</w:t>
      </w:r>
    </w:p>
    <w:p w:rsidR="00351ACC" w:rsidRPr="002736A4" w:rsidRDefault="00351ACC" w:rsidP="009716A5">
      <w:pPr>
        <w:numPr>
          <w:ilvl w:val="0"/>
          <w:numId w:val="28"/>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351ACC" w:rsidRPr="002736A4" w:rsidRDefault="001A3121" w:rsidP="00351ACC">
      <w:pPr>
        <w:ind w:left="1134"/>
        <w:contextualSpacing/>
        <w:jc w:val="both"/>
        <w:rPr>
          <w:rFonts w:ascii="Arial" w:hAnsi="Arial" w:cs="Arial"/>
          <w:sz w:val="20"/>
        </w:rPr>
      </w:pPr>
      <w:r w:rsidRPr="001A3121">
        <w:rPr>
          <w:rFonts w:ascii="Arial" w:hAnsi="Arial" w:cs="Arial"/>
          <w:sz w:val="20"/>
        </w:rPr>
        <w:t xml:space="preserve">Las autorizadas por la Gerencia de Seguridad Ciudadana </w:t>
      </w:r>
      <w:r>
        <w:rPr>
          <w:rFonts w:ascii="Arial" w:hAnsi="Arial" w:cs="Arial"/>
          <w:sz w:val="20"/>
        </w:rPr>
        <w:t>y Gestión del Riesgo y Desastre</w:t>
      </w:r>
      <w:r w:rsidR="00351ACC" w:rsidRPr="002E55FB">
        <w:rPr>
          <w:rFonts w:ascii="Arial" w:hAnsi="Arial" w:cs="Arial"/>
          <w:sz w:val="20"/>
          <w:szCs w:val="20"/>
        </w:rPr>
        <w:t>.</w:t>
      </w:r>
    </w:p>
    <w:p w:rsidR="00351ACC" w:rsidRPr="007E127B" w:rsidRDefault="00351ACC" w:rsidP="009716A5">
      <w:pPr>
        <w:pStyle w:val="Prrafodelista"/>
        <w:numPr>
          <w:ilvl w:val="1"/>
          <w:numId w:val="36"/>
        </w:numPr>
        <w:tabs>
          <w:tab w:val="left" w:pos="851"/>
          <w:tab w:val="left" w:pos="993"/>
        </w:tabs>
        <w:ind w:firstLine="66"/>
        <w:jc w:val="both"/>
        <w:rPr>
          <w:rFonts w:ascii="Arial" w:hAnsi="Arial" w:cs="Arial"/>
          <w:b/>
          <w:sz w:val="20"/>
        </w:rPr>
      </w:pPr>
      <w:r w:rsidRPr="007E127B">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351ACC" w:rsidRPr="002736A4" w:rsidTr="003164CA">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351ACC" w:rsidRPr="002736A4" w:rsidRDefault="00351ACC" w:rsidP="003164CA">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351ACC" w:rsidRPr="002736A4" w:rsidRDefault="00351ACC" w:rsidP="003164CA">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351ACC" w:rsidRPr="002736A4" w:rsidTr="003164CA">
        <w:trPr>
          <w:trHeight w:val="24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351ACC" w:rsidRPr="0035444D" w:rsidRDefault="00351ACC" w:rsidP="003164CA">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351ACC" w:rsidRPr="0035444D" w:rsidRDefault="00351ACC" w:rsidP="003164CA">
            <w:pPr>
              <w:spacing w:after="0" w:line="240" w:lineRule="auto"/>
              <w:rPr>
                <w:rFonts w:ascii="Arial" w:eastAsia="Times New Roman" w:hAnsi="Arial" w:cs="Arial"/>
                <w:color w:val="333333"/>
                <w:sz w:val="18"/>
                <w:szCs w:val="18"/>
                <w:lang w:eastAsia="es-PE"/>
              </w:rPr>
            </w:pPr>
            <w:r w:rsidRPr="003357A0">
              <w:rPr>
                <w:rFonts w:ascii="Arial" w:eastAsia="Calibri" w:hAnsi="Arial" w:cs="Arial"/>
                <w:sz w:val="18"/>
                <w:szCs w:val="18"/>
                <w:lang w:val="es-ES"/>
              </w:rPr>
              <w:t>SUBGERENCIA DE SERENAZGO</w:t>
            </w:r>
          </w:p>
        </w:tc>
      </w:tr>
      <w:tr w:rsidR="00351ACC" w:rsidRPr="002736A4" w:rsidTr="003164CA">
        <w:trPr>
          <w:trHeight w:val="231"/>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51ACC" w:rsidRPr="0035444D" w:rsidRDefault="00351ACC" w:rsidP="003164CA">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351ACC" w:rsidRPr="0035444D" w:rsidRDefault="00351ACC" w:rsidP="0053189E">
            <w:pPr>
              <w:spacing w:after="0" w:line="240" w:lineRule="auto"/>
              <w:rPr>
                <w:rFonts w:ascii="Arial" w:eastAsia="Times New Roman" w:hAnsi="Arial" w:cs="Arial"/>
                <w:sz w:val="18"/>
                <w:szCs w:val="18"/>
                <w:lang w:eastAsia="es-PE"/>
              </w:rPr>
            </w:pPr>
            <w:r w:rsidRPr="0035444D">
              <w:rPr>
                <w:rFonts w:ascii="Arial" w:eastAsia="Times New Roman" w:hAnsi="Arial" w:cs="Arial"/>
                <w:sz w:val="18"/>
                <w:szCs w:val="18"/>
                <w:lang w:eastAsia="es-PE"/>
              </w:rPr>
              <w:t xml:space="preserve">Inicio: </w:t>
            </w:r>
            <w:r w:rsidR="0053189E">
              <w:rPr>
                <w:rFonts w:ascii="Arial" w:eastAsia="Times New Roman" w:hAnsi="Arial" w:cs="Arial"/>
                <w:sz w:val="18"/>
                <w:szCs w:val="18"/>
                <w:lang w:eastAsia="es-PE"/>
              </w:rPr>
              <w:t>01/06/2020</w:t>
            </w:r>
          </w:p>
        </w:tc>
      </w:tr>
      <w:tr w:rsidR="00351ACC" w:rsidRPr="002736A4" w:rsidTr="003164CA">
        <w:trPr>
          <w:trHeight w:val="135"/>
        </w:trPr>
        <w:tc>
          <w:tcPr>
            <w:tcW w:w="3060" w:type="dxa"/>
            <w:vMerge/>
            <w:tcBorders>
              <w:top w:val="nil"/>
              <w:left w:val="single" w:sz="4" w:space="0" w:color="auto"/>
              <w:bottom w:val="single" w:sz="4" w:space="0" w:color="000000"/>
              <w:right w:val="single" w:sz="4" w:space="0" w:color="auto"/>
            </w:tcBorders>
            <w:vAlign w:val="center"/>
            <w:hideMark/>
          </w:tcPr>
          <w:p w:rsidR="00351ACC" w:rsidRPr="0035444D" w:rsidRDefault="00351ACC" w:rsidP="003164CA">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351ACC" w:rsidRPr="0035444D" w:rsidRDefault="0053189E" w:rsidP="003164CA">
            <w:pPr>
              <w:spacing w:after="0" w:line="240" w:lineRule="auto"/>
              <w:rPr>
                <w:rFonts w:ascii="Arial" w:eastAsia="Times New Roman" w:hAnsi="Arial" w:cs="Arial"/>
                <w:sz w:val="18"/>
                <w:szCs w:val="18"/>
                <w:lang w:eastAsia="es-PE"/>
              </w:rPr>
            </w:pPr>
            <w:r>
              <w:rPr>
                <w:rFonts w:ascii="Arial" w:eastAsia="Times New Roman" w:hAnsi="Arial" w:cs="Arial"/>
                <w:sz w:val="18"/>
                <w:szCs w:val="18"/>
                <w:lang w:eastAsia="es-PE"/>
              </w:rPr>
              <w:t>Termino: 30/06</w:t>
            </w:r>
            <w:r w:rsidR="00351ACC" w:rsidRPr="0035444D">
              <w:rPr>
                <w:rFonts w:ascii="Arial" w:eastAsia="Times New Roman" w:hAnsi="Arial" w:cs="Arial"/>
                <w:sz w:val="18"/>
                <w:szCs w:val="18"/>
                <w:lang w:eastAsia="es-PE"/>
              </w:rPr>
              <w:t>/2020</w:t>
            </w:r>
          </w:p>
        </w:tc>
      </w:tr>
      <w:tr w:rsidR="00351ACC" w:rsidRPr="002736A4" w:rsidTr="003164CA">
        <w:trPr>
          <w:trHeight w:val="35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351ACC" w:rsidRPr="0035444D" w:rsidRDefault="00351ACC" w:rsidP="003164CA">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351ACC" w:rsidRPr="0035444D" w:rsidRDefault="00351ACC" w:rsidP="003164CA">
            <w:pPr>
              <w:spacing w:after="0" w:line="240" w:lineRule="auto"/>
              <w:rPr>
                <w:rFonts w:ascii="Arial" w:eastAsia="Times New Roman" w:hAnsi="Arial" w:cs="Arial"/>
                <w:color w:val="333333"/>
                <w:sz w:val="18"/>
                <w:szCs w:val="18"/>
                <w:lang w:eastAsia="es-PE"/>
              </w:rPr>
            </w:pPr>
            <w:r w:rsidRPr="0035444D">
              <w:rPr>
                <w:rFonts w:ascii="Arial" w:eastAsia="Times New Roman" w:hAnsi="Arial" w:cs="Arial"/>
                <w:color w:val="333333"/>
                <w:sz w:val="18"/>
                <w:szCs w:val="18"/>
                <w:lang w:eastAsia="es-PE"/>
              </w:rPr>
              <w:t>S/ 1,600.00 (Mil seiscientos con 00/100 Soles).</w:t>
            </w:r>
          </w:p>
        </w:tc>
      </w:tr>
    </w:tbl>
    <w:p w:rsidR="00BC7C1D" w:rsidRDefault="00BC7C1D" w:rsidP="00BC7C1D">
      <w:pPr>
        <w:rPr>
          <w:rFonts w:ascii="Arial" w:hAnsi="Arial" w:cs="Arial"/>
          <w:b/>
        </w:rPr>
      </w:pPr>
    </w:p>
    <w:p w:rsidR="007811BB" w:rsidRPr="0060489D" w:rsidRDefault="007811BB" w:rsidP="009716A5">
      <w:pPr>
        <w:numPr>
          <w:ilvl w:val="0"/>
          <w:numId w:val="36"/>
        </w:numPr>
        <w:contextualSpacing/>
        <w:jc w:val="both"/>
        <w:rPr>
          <w:rFonts w:ascii="Arial" w:eastAsia="Calibri" w:hAnsi="Arial" w:cs="Arial"/>
          <w:b/>
          <w:color w:val="000000" w:themeColor="text1"/>
          <w:sz w:val="20"/>
          <w:szCs w:val="20"/>
          <w:lang w:val="es-ES"/>
        </w:rPr>
      </w:pPr>
      <w:r w:rsidRPr="0060489D">
        <w:rPr>
          <w:rFonts w:ascii="Arial" w:eastAsia="Calibri" w:hAnsi="Arial" w:cs="Arial"/>
          <w:b/>
          <w:color w:val="000000" w:themeColor="text1"/>
          <w:sz w:val="20"/>
          <w:szCs w:val="20"/>
          <w:lang w:val="es-ES"/>
        </w:rPr>
        <w:t>OPERADOR</w:t>
      </w:r>
      <w:r>
        <w:rPr>
          <w:rFonts w:ascii="Arial" w:eastAsia="Calibri" w:hAnsi="Arial" w:cs="Arial"/>
          <w:b/>
          <w:color w:val="000000" w:themeColor="text1"/>
          <w:sz w:val="20"/>
          <w:szCs w:val="20"/>
          <w:lang w:val="es-ES"/>
        </w:rPr>
        <w:t xml:space="preserve"> DE CAMARAS</w:t>
      </w:r>
    </w:p>
    <w:p w:rsidR="007811BB" w:rsidRPr="002736A4" w:rsidRDefault="007811BB" w:rsidP="007811BB">
      <w:pPr>
        <w:ind w:left="426"/>
        <w:contextualSpacing/>
        <w:jc w:val="both"/>
        <w:rPr>
          <w:rFonts w:ascii="Arial" w:hAnsi="Arial" w:cs="Arial"/>
          <w:sz w:val="20"/>
          <w:szCs w:val="20"/>
        </w:rPr>
      </w:pPr>
      <w:r w:rsidRPr="002736A4">
        <w:rPr>
          <w:rFonts w:ascii="Arial" w:hAnsi="Arial" w:cs="Arial"/>
          <w:b/>
          <w:sz w:val="20"/>
          <w:szCs w:val="20"/>
        </w:rPr>
        <w:tab/>
        <w:t xml:space="preserve">  </w:t>
      </w:r>
      <w:r>
        <w:rPr>
          <w:rFonts w:ascii="Arial" w:hAnsi="Arial" w:cs="Arial"/>
          <w:sz w:val="20"/>
          <w:szCs w:val="20"/>
        </w:rPr>
        <w:t>PLAZAS</w:t>
      </w:r>
      <w:r>
        <w:rPr>
          <w:rFonts w:ascii="Arial" w:hAnsi="Arial" w:cs="Arial"/>
          <w:sz w:val="20"/>
          <w:szCs w:val="20"/>
        </w:rPr>
        <w:tab/>
        <w:t>: 30</w:t>
      </w:r>
    </w:p>
    <w:p w:rsidR="007811BB" w:rsidRPr="002736A4" w:rsidRDefault="007811BB" w:rsidP="007811BB">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Pr="003357A0">
        <w:rPr>
          <w:rFonts w:ascii="Arial" w:eastAsia="Calibri" w:hAnsi="Arial" w:cs="Arial"/>
          <w:sz w:val="20"/>
          <w:szCs w:val="20"/>
          <w:lang w:val="es-ES"/>
        </w:rPr>
        <w:t>SUBGERENCIA DE SERENAZGO</w:t>
      </w:r>
    </w:p>
    <w:p w:rsidR="007811BB" w:rsidRPr="002736A4" w:rsidRDefault="007811BB" w:rsidP="007811BB">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7811BB" w:rsidRPr="002736A4" w:rsidTr="006A3D4E">
        <w:trPr>
          <w:trHeight w:val="363"/>
          <w:jc w:val="center"/>
        </w:trPr>
        <w:tc>
          <w:tcPr>
            <w:tcW w:w="2527" w:type="dxa"/>
            <w:shd w:val="clear" w:color="auto" w:fill="92D181"/>
            <w:vAlign w:val="center"/>
          </w:tcPr>
          <w:p w:rsidR="007811BB" w:rsidRPr="002736A4" w:rsidRDefault="007811BB"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7811BB" w:rsidRPr="002736A4" w:rsidRDefault="007811BB"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7811BB" w:rsidRPr="002736A4" w:rsidTr="006A3D4E">
        <w:trPr>
          <w:trHeight w:val="329"/>
          <w:jc w:val="center"/>
        </w:trPr>
        <w:tc>
          <w:tcPr>
            <w:tcW w:w="2527" w:type="dxa"/>
            <w:vAlign w:val="center"/>
          </w:tcPr>
          <w:p w:rsidR="007811BB" w:rsidRPr="002736A4" w:rsidRDefault="007811BB"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7811BB" w:rsidRPr="002736A4" w:rsidRDefault="007811BB" w:rsidP="006A3D4E">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7811BB" w:rsidRPr="002736A4" w:rsidTr="006A3D4E">
        <w:trPr>
          <w:trHeight w:val="568"/>
          <w:jc w:val="center"/>
        </w:trPr>
        <w:tc>
          <w:tcPr>
            <w:tcW w:w="2527" w:type="dxa"/>
            <w:vMerge w:val="restart"/>
            <w:tcBorders>
              <w:right w:val="single" w:sz="4" w:space="0" w:color="auto"/>
            </w:tcBorders>
            <w:vAlign w:val="center"/>
          </w:tcPr>
          <w:p w:rsidR="007811BB" w:rsidRPr="002736A4" w:rsidRDefault="007811BB"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7811BB" w:rsidRPr="002736A4" w:rsidRDefault="007811BB"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7811BB" w:rsidRDefault="007811BB" w:rsidP="006A3D4E">
            <w:pPr>
              <w:numPr>
                <w:ilvl w:val="0"/>
                <w:numId w:val="7"/>
              </w:numPr>
              <w:spacing w:after="200" w:line="276" w:lineRule="auto"/>
              <w:contextualSpacing/>
              <w:rPr>
                <w:rFonts w:ascii="Arial" w:hAnsi="Arial" w:cs="Arial"/>
                <w:sz w:val="18"/>
                <w:szCs w:val="16"/>
              </w:rPr>
            </w:pPr>
            <w:r w:rsidRPr="00B824D9">
              <w:rPr>
                <w:rFonts w:ascii="Arial" w:hAnsi="Arial" w:cs="Arial"/>
                <w:sz w:val="18"/>
                <w:szCs w:val="16"/>
              </w:rPr>
              <w:t>Ley del Sistema Nacional de seguridad Ciudadana y su Reglamentación</w:t>
            </w:r>
            <w:r>
              <w:rPr>
                <w:rFonts w:ascii="Arial" w:hAnsi="Arial" w:cs="Arial"/>
                <w:sz w:val="18"/>
                <w:szCs w:val="16"/>
              </w:rPr>
              <w:t>.</w:t>
            </w:r>
          </w:p>
          <w:p w:rsidR="007811BB" w:rsidRPr="002736A4" w:rsidRDefault="007811BB" w:rsidP="006A3D4E">
            <w:pPr>
              <w:numPr>
                <w:ilvl w:val="0"/>
                <w:numId w:val="7"/>
              </w:numPr>
              <w:spacing w:after="200" w:line="276" w:lineRule="auto"/>
              <w:contextualSpacing/>
              <w:rPr>
                <w:rFonts w:ascii="Arial" w:hAnsi="Arial" w:cs="Arial"/>
                <w:sz w:val="18"/>
                <w:szCs w:val="16"/>
              </w:rPr>
            </w:pPr>
            <w:r>
              <w:rPr>
                <w:rFonts w:ascii="Arial" w:hAnsi="Arial" w:cs="Arial"/>
                <w:sz w:val="18"/>
                <w:szCs w:val="16"/>
              </w:rPr>
              <w:t>Conocimiento de la Jurisdicción.</w:t>
            </w:r>
          </w:p>
        </w:tc>
      </w:tr>
      <w:tr w:rsidR="007811BB" w:rsidRPr="002736A4" w:rsidTr="006A3D4E">
        <w:trPr>
          <w:trHeight w:val="602"/>
          <w:jc w:val="center"/>
        </w:trPr>
        <w:tc>
          <w:tcPr>
            <w:tcW w:w="2527" w:type="dxa"/>
            <w:vMerge/>
            <w:vAlign w:val="center"/>
          </w:tcPr>
          <w:p w:rsidR="007811BB" w:rsidRPr="002736A4" w:rsidRDefault="007811BB" w:rsidP="006A3D4E">
            <w:pPr>
              <w:spacing w:after="200" w:line="276" w:lineRule="auto"/>
              <w:contextualSpacing/>
              <w:jc w:val="center"/>
              <w:rPr>
                <w:rFonts w:ascii="Arial" w:hAnsi="Arial" w:cs="Arial"/>
                <w:b/>
                <w:sz w:val="18"/>
                <w:szCs w:val="16"/>
              </w:rPr>
            </w:pPr>
          </w:p>
        </w:tc>
        <w:tc>
          <w:tcPr>
            <w:tcW w:w="5077" w:type="dxa"/>
          </w:tcPr>
          <w:p w:rsidR="007811BB" w:rsidRPr="002736A4" w:rsidRDefault="007811BB" w:rsidP="006A3D4E">
            <w:pPr>
              <w:spacing w:after="200" w:line="276" w:lineRule="auto"/>
              <w:contextualSpacing/>
              <w:jc w:val="both"/>
              <w:rPr>
                <w:rFonts w:ascii="Arial" w:hAnsi="Arial" w:cs="Arial"/>
                <w:sz w:val="18"/>
                <w:szCs w:val="16"/>
                <w:u w:val="single"/>
              </w:rPr>
            </w:pPr>
            <w:r>
              <w:rPr>
                <w:rFonts w:ascii="Arial" w:hAnsi="Arial" w:cs="Arial"/>
                <w:sz w:val="18"/>
                <w:szCs w:val="16"/>
              </w:rPr>
              <w:t>b</w:t>
            </w:r>
            <w:r w:rsidRPr="002736A4">
              <w:rPr>
                <w:rFonts w:ascii="Arial" w:hAnsi="Arial" w:cs="Arial"/>
                <w:sz w:val="18"/>
                <w:szCs w:val="16"/>
              </w:rPr>
              <w:t xml:space="preserve">. </w:t>
            </w:r>
            <w:r>
              <w:rPr>
                <w:rFonts w:ascii="Arial" w:hAnsi="Arial" w:cs="Arial"/>
                <w:sz w:val="18"/>
                <w:szCs w:val="16"/>
                <w:u w:val="single"/>
              </w:rPr>
              <w:t>Conocimiento en ofimática</w:t>
            </w:r>
          </w:p>
          <w:p w:rsidR="007811BB" w:rsidRPr="002736A4" w:rsidRDefault="007811BB" w:rsidP="006A3D4E">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7811BB" w:rsidRPr="002736A4" w:rsidTr="006A3D4E">
        <w:trPr>
          <w:trHeight w:val="602"/>
          <w:jc w:val="center"/>
        </w:trPr>
        <w:tc>
          <w:tcPr>
            <w:tcW w:w="2527" w:type="dxa"/>
            <w:vMerge w:val="restart"/>
            <w:vAlign w:val="center"/>
          </w:tcPr>
          <w:p w:rsidR="007811BB" w:rsidRPr="002736A4" w:rsidRDefault="007811BB"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7811BB" w:rsidRPr="002736A4" w:rsidRDefault="007811BB"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7811BB" w:rsidRPr="002736A4" w:rsidRDefault="007811BB"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02</w:t>
            </w:r>
            <w:r w:rsidRPr="002736A4">
              <w:rPr>
                <w:rFonts w:ascii="Arial" w:hAnsi="Arial" w:cs="Arial"/>
                <w:sz w:val="18"/>
                <w:szCs w:val="16"/>
              </w:rPr>
              <w:t xml:space="preserve"> años de experiencia general</w:t>
            </w:r>
            <w:r>
              <w:rPr>
                <w:rFonts w:ascii="Arial" w:hAnsi="Arial" w:cs="Arial"/>
                <w:sz w:val="18"/>
                <w:szCs w:val="16"/>
              </w:rPr>
              <w:t>.</w:t>
            </w:r>
          </w:p>
        </w:tc>
      </w:tr>
      <w:tr w:rsidR="007811BB" w:rsidRPr="002736A4" w:rsidTr="006A3D4E">
        <w:trPr>
          <w:trHeight w:val="602"/>
          <w:jc w:val="center"/>
        </w:trPr>
        <w:tc>
          <w:tcPr>
            <w:tcW w:w="2527" w:type="dxa"/>
            <w:vMerge/>
            <w:vAlign w:val="center"/>
          </w:tcPr>
          <w:p w:rsidR="007811BB" w:rsidRPr="002736A4" w:rsidRDefault="007811BB" w:rsidP="006A3D4E">
            <w:pPr>
              <w:spacing w:after="200" w:line="276" w:lineRule="auto"/>
              <w:contextualSpacing/>
              <w:jc w:val="center"/>
              <w:rPr>
                <w:rFonts w:ascii="Arial" w:hAnsi="Arial" w:cs="Arial"/>
                <w:b/>
                <w:sz w:val="20"/>
              </w:rPr>
            </w:pPr>
          </w:p>
        </w:tc>
        <w:tc>
          <w:tcPr>
            <w:tcW w:w="5077" w:type="dxa"/>
            <w:vAlign w:val="center"/>
          </w:tcPr>
          <w:p w:rsidR="007811BB" w:rsidRPr="00EE1167" w:rsidRDefault="007811BB" w:rsidP="006A3D4E">
            <w:pPr>
              <w:spacing w:after="200" w:line="276" w:lineRule="auto"/>
              <w:contextualSpacing/>
              <w:rPr>
                <w:rFonts w:ascii="Arial" w:hAnsi="Arial" w:cs="Arial"/>
                <w:sz w:val="18"/>
                <w:szCs w:val="16"/>
                <w:u w:val="single"/>
              </w:rPr>
            </w:pPr>
            <w:r w:rsidRPr="00EE1167">
              <w:rPr>
                <w:rFonts w:ascii="Arial" w:hAnsi="Arial" w:cs="Arial"/>
                <w:sz w:val="18"/>
                <w:szCs w:val="16"/>
              </w:rPr>
              <w:t xml:space="preserve">b. </w:t>
            </w:r>
            <w:r w:rsidRPr="00EE1167">
              <w:rPr>
                <w:rFonts w:ascii="Arial" w:hAnsi="Arial" w:cs="Arial"/>
                <w:sz w:val="18"/>
                <w:szCs w:val="16"/>
                <w:u w:val="single"/>
              </w:rPr>
              <w:t>Experiencia especifica en el puesto</w:t>
            </w:r>
          </w:p>
          <w:p w:rsidR="007811BB" w:rsidRPr="00EE1167" w:rsidRDefault="007811BB" w:rsidP="006A3D4E">
            <w:pPr>
              <w:numPr>
                <w:ilvl w:val="0"/>
                <w:numId w:val="8"/>
              </w:numPr>
              <w:spacing w:after="200" w:line="276" w:lineRule="auto"/>
              <w:contextualSpacing/>
              <w:rPr>
                <w:rFonts w:ascii="Arial" w:hAnsi="Arial" w:cs="Arial"/>
                <w:b/>
                <w:sz w:val="20"/>
              </w:rPr>
            </w:pPr>
            <w:r w:rsidRPr="00EE1167">
              <w:rPr>
                <w:rFonts w:ascii="Arial" w:hAnsi="Arial" w:cs="Arial"/>
                <w:sz w:val="18"/>
                <w:szCs w:val="16"/>
              </w:rPr>
              <w:t>0</w:t>
            </w:r>
            <w:r>
              <w:rPr>
                <w:rFonts w:ascii="Arial" w:hAnsi="Arial" w:cs="Arial"/>
                <w:sz w:val="18"/>
                <w:szCs w:val="16"/>
              </w:rPr>
              <w:t>3</w:t>
            </w:r>
            <w:r w:rsidRPr="00EE1167">
              <w:rPr>
                <w:rFonts w:ascii="Arial" w:hAnsi="Arial" w:cs="Arial"/>
                <w:sz w:val="18"/>
                <w:szCs w:val="16"/>
              </w:rPr>
              <w:t xml:space="preserve"> meses de experiencia.</w:t>
            </w:r>
          </w:p>
        </w:tc>
      </w:tr>
      <w:tr w:rsidR="007811BB" w:rsidRPr="002736A4" w:rsidTr="006A3D4E">
        <w:trPr>
          <w:trHeight w:val="418"/>
          <w:jc w:val="center"/>
        </w:trPr>
        <w:tc>
          <w:tcPr>
            <w:tcW w:w="2527" w:type="dxa"/>
            <w:vMerge/>
            <w:vAlign w:val="center"/>
          </w:tcPr>
          <w:p w:rsidR="007811BB" w:rsidRPr="002736A4" w:rsidRDefault="007811BB" w:rsidP="006A3D4E">
            <w:pPr>
              <w:spacing w:after="200" w:line="276" w:lineRule="auto"/>
              <w:contextualSpacing/>
              <w:jc w:val="center"/>
              <w:rPr>
                <w:rFonts w:ascii="Arial" w:hAnsi="Arial" w:cs="Arial"/>
                <w:b/>
                <w:sz w:val="20"/>
              </w:rPr>
            </w:pPr>
          </w:p>
        </w:tc>
        <w:tc>
          <w:tcPr>
            <w:tcW w:w="5077" w:type="dxa"/>
            <w:vAlign w:val="center"/>
          </w:tcPr>
          <w:p w:rsidR="007811BB" w:rsidRPr="00EE1167" w:rsidRDefault="007811BB" w:rsidP="006A3D4E">
            <w:pPr>
              <w:spacing w:after="200" w:line="276" w:lineRule="auto"/>
              <w:contextualSpacing/>
              <w:rPr>
                <w:rFonts w:ascii="Arial" w:hAnsi="Arial" w:cs="Arial"/>
                <w:sz w:val="18"/>
                <w:szCs w:val="16"/>
                <w:u w:val="single"/>
              </w:rPr>
            </w:pPr>
            <w:r w:rsidRPr="00EE1167">
              <w:rPr>
                <w:rFonts w:ascii="Arial" w:hAnsi="Arial" w:cs="Arial"/>
                <w:sz w:val="18"/>
                <w:szCs w:val="16"/>
              </w:rPr>
              <w:t xml:space="preserve">c. </w:t>
            </w:r>
            <w:r w:rsidRPr="00EE1167">
              <w:rPr>
                <w:rFonts w:ascii="Arial" w:hAnsi="Arial" w:cs="Arial"/>
                <w:sz w:val="18"/>
                <w:szCs w:val="16"/>
                <w:u w:val="single"/>
              </w:rPr>
              <w:t>Experiencia en el puesto en el sector público</w:t>
            </w:r>
          </w:p>
          <w:p w:rsidR="007811BB" w:rsidRPr="00EE1167" w:rsidRDefault="007811BB"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Pr="00EE1167">
              <w:rPr>
                <w:rFonts w:ascii="Arial" w:hAnsi="Arial" w:cs="Arial"/>
                <w:sz w:val="18"/>
                <w:szCs w:val="16"/>
              </w:rPr>
              <w:t xml:space="preserve"> meses de experiencia.</w:t>
            </w:r>
          </w:p>
        </w:tc>
      </w:tr>
      <w:tr w:rsidR="007811BB" w:rsidRPr="002736A4" w:rsidTr="006A3D4E">
        <w:trPr>
          <w:trHeight w:val="638"/>
          <w:jc w:val="center"/>
        </w:trPr>
        <w:tc>
          <w:tcPr>
            <w:tcW w:w="2527" w:type="dxa"/>
            <w:vAlign w:val="center"/>
          </w:tcPr>
          <w:p w:rsidR="007811BB" w:rsidRPr="002736A4" w:rsidRDefault="007811BB" w:rsidP="006A3D4E">
            <w:pPr>
              <w:spacing w:after="200" w:line="276" w:lineRule="auto"/>
              <w:contextualSpacing/>
              <w:jc w:val="center"/>
              <w:rPr>
                <w:rFonts w:ascii="Arial" w:hAnsi="Arial" w:cs="Arial"/>
                <w:b/>
                <w:sz w:val="20"/>
              </w:rPr>
            </w:pPr>
            <w:r w:rsidRPr="002736A4">
              <w:rPr>
                <w:rFonts w:ascii="Arial" w:hAnsi="Arial" w:cs="Arial"/>
                <w:b/>
                <w:sz w:val="18"/>
                <w:szCs w:val="16"/>
              </w:rPr>
              <w:t>Aspectos Complementarios</w:t>
            </w:r>
          </w:p>
        </w:tc>
        <w:tc>
          <w:tcPr>
            <w:tcW w:w="5077" w:type="dxa"/>
            <w:vAlign w:val="center"/>
          </w:tcPr>
          <w:p w:rsidR="007811BB" w:rsidRPr="002736A4" w:rsidRDefault="007811BB" w:rsidP="006A3D4E">
            <w:pPr>
              <w:numPr>
                <w:ilvl w:val="0"/>
                <w:numId w:val="8"/>
              </w:numPr>
              <w:spacing w:after="200" w:line="276" w:lineRule="auto"/>
              <w:contextualSpacing/>
              <w:rPr>
                <w:rFonts w:ascii="Arial" w:hAnsi="Arial" w:cs="Arial"/>
                <w:sz w:val="18"/>
                <w:szCs w:val="16"/>
              </w:rPr>
            </w:pPr>
            <w:r w:rsidRPr="002736A4">
              <w:rPr>
                <w:rFonts w:ascii="Arial" w:hAnsi="Arial" w:cs="Arial"/>
                <w:sz w:val="18"/>
                <w:szCs w:val="16"/>
              </w:rPr>
              <w:t>Conocimiento sobre relaciones humanas.</w:t>
            </w:r>
          </w:p>
        </w:tc>
      </w:tr>
      <w:tr w:rsidR="007811BB" w:rsidRPr="002736A4" w:rsidTr="006A3D4E">
        <w:trPr>
          <w:trHeight w:val="548"/>
          <w:jc w:val="center"/>
        </w:trPr>
        <w:tc>
          <w:tcPr>
            <w:tcW w:w="2527" w:type="dxa"/>
            <w:vAlign w:val="center"/>
          </w:tcPr>
          <w:p w:rsidR="007811BB" w:rsidRPr="0098241F" w:rsidRDefault="007811BB" w:rsidP="006A3D4E">
            <w:pPr>
              <w:spacing w:after="200" w:line="276" w:lineRule="auto"/>
              <w:contextualSpacing/>
              <w:jc w:val="center"/>
              <w:rPr>
                <w:rFonts w:ascii="Arial" w:hAnsi="Arial" w:cs="Arial"/>
                <w:b/>
                <w:sz w:val="18"/>
                <w:szCs w:val="18"/>
              </w:rPr>
            </w:pPr>
            <w:r w:rsidRPr="0098241F">
              <w:rPr>
                <w:rFonts w:ascii="Arial" w:hAnsi="Arial" w:cs="Arial"/>
                <w:b/>
                <w:sz w:val="18"/>
                <w:szCs w:val="18"/>
              </w:rPr>
              <w:t>Habilidades o Competencias</w:t>
            </w:r>
          </w:p>
        </w:tc>
        <w:tc>
          <w:tcPr>
            <w:tcW w:w="5077" w:type="dxa"/>
            <w:vAlign w:val="center"/>
          </w:tcPr>
          <w:p w:rsidR="007811BB" w:rsidRPr="00E24195" w:rsidRDefault="007811BB" w:rsidP="006A3D4E">
            <w:pPr>
              <w:pStyle w:val="Prrafodelista"/>
              <w:numPr>
                <w:ilvl w:val="0"/>
                <w:numId w:val="8"/>
              </w:numPr>
              <w:rPr>
                <w:rFonts w:ascii="Arial" w:hAnsi="Arial" w:cs="Arial"/>
                <w:sz w:val="18"/>
                <w:szCs w:val="18"/>
              </w:rPr>
            </w:pPr>
            <w:r w:rsidRPr="00E24195">
              <w:rPr>
                <w:rFonts w:ascii="Arial" w:hAnsi="Arial" w:cs="Arial"/>
                <w:sz w:val="18"/>
                <w:szCs w:val="18"/>
              </w:rPr>
              <w:t>Civismo, buena dicción y trato al público.</w:t>
            </w:r>
          </w:p>
        </w:tc>
      </w:tr>
      <w:tr w:rsidR="007811BB" w:rsidRPr="002736A4" w:rsidTr="006A3D4E">
        <w:trPr>
          <w:trHeight w:val="712"/>
          <w:jc w:val="center"/>
        </w:trPr>
        <w:tc>
          <w:tcPr>
            <w:tcW w:w="2527" w:type="dxa"/>
            <w:shd w:val="clear" w:color="auto" w:fill="auto"/>
            <w:vAlign w:val="center"/>
          </w:tcPr>
          <w:p w:rsidR="007811BB" w:rsidRPr="0098241F" w:rsidRDefault="007811BB" w:rsidP="006A3D4E">
            <w:pPr>
              <w:spacing w:after="200" w:line="276" w:lineRule="auto"/>
              <w:contextualSpacing/>
              <w:jc w:val="center"/>
              <w:rPr>
                <w:rFonts w:ascii="Arial" w:hAnsi="Arial" w:cs="Arial"/>
                <w:b/>
                <w:sz w:val="18"/>
                <w:szCs w:val="18"/>
              </w:rPr>
            </w:pPr>
            <w:r w:rsidRPr="0098241F">
              <w:rPr>
                <w:rFonts w:ascii="Arial" w:hAnsi="Arial" w:cs="Arial"/>
                <w:b/>
                <w:sz w:val="18"/>
                <w:szCs w:val="18"/>
              </w:rPr>
              <w:t>Requisitos Adicionales</w:t>
            </w:r>
          </w:p>
        </w:tc>
        <w:tc>
          <w:tcPr>
            <w:tcW w:w="5077" w:type="dxa"/>
            <w:shd w:val="clear" w:color="auto" w:fill="auto"/>
            <w:vAlign w:val="center"/>
          </w:tcPr>
          <w:p w:rsidR="007811BB" w:rsidRPr="0098241F" w:rsidRDefault="007811BB" w:rsidP="006A3D4E">
            <w:pPr>
              <w:pStyle w:val="Prrafodelista"/>
              <w:numPr>
                <w:ilvl w:val="0"/>
                <w:numId w:val="8"/>
              </w:numPr>
              <w:spacing w:after="200" w:line="276" w:lineRule="auto"/>
              <w:rPr>
                <w:rFonts w:ascii="Arial" w:hAnsi="Arial" w:cs="Arial"/>
                <w:sz w:val="18"/>
                <w:szCs w:val="18"/>
              </w:rPr>
            </w:pPr>
            <w:r w:rsidRPr="0098241F">
              <w:rPr>
                <w:rFonts w:ascii="Arial" w:hAnsi="Arial" w:cs="Arial"/>
                <w:sz w:val="18"/>
                <w:szCs w:val="18"/>
              </w:rPr>
              <w:t>Certificado de salud.</w:t>
            </w:r>
            <w:r w:rsidRPr="0098241F">
              <w:rPr>
                <w:rStyle w:val="Refdenotaalpie"/>
                <w:rFonts w:ascii="Arial" w:hAnsi="Arial" w:cs="Arial"/>
                <w:sz w:val="18"/>
                <w:szCs w:val="18"/>
              </w:rPr>
              <w:footnoteReference w:id="18"/>
            </w:r>
          </w:p>
          <w:p w:rsidR="007811BB" w:rsidRPr="0098241F" w:rsidRDefault="007811BB" w:rsidP="006A3D4E">
            <w:pPr>
              <w:pStyle w:val="Prrafodelista"/>
              <w:numPr>
                <w:ilvl w:val="0"/>
                <w:numId w:val="8"/>
              </w:numPr>
              <w:spacing w:after="200" w:line="276" w:lineRule="auto"/>
              <w:rPr>
                <w:rFonts w:ascii="Arial" w:hAnsi="Arial" w:cs="Arial"/>
                <w:sz w:val="18"/>
                <w:szCs w:val="18"/>
              </w:rPr>
            </w:pPr>
            <w:r w:rsidRPr="0098241F">
              <w:rPr>
                <w:rFonts w:ascii="Arial" w:hAnsi="Arial" w:cs="Arial"/>
                <w:sz w:val="18"/>
                <w:szCs w:val="18"/>
              </w:rPr>
              <w:t>Examen toxicológico</w:t>
            </w:r>
            <w:r w:rsidRPr="0098241F">
              <w:rPr>
                <w:rStyle w:val="Refdenotaalpie"/>
                <w:rFonts w:ascii="Arial" w:hAnsi="Arial" w:cs="Arial"/>
                <w:sz w:val="18"/>
                <w:szCs w:val="18"/>
              </w:rPr>
              <w:footnoteReference w:id="19"/>
            </w:r>
            <w:r w:rsidRPr="0098241F">
              <w:rPr>
                <w:rFonts w:ascii="Arial" w:hAnsi="Arial" w:cs="Arial"/>
                <w:sz w:val="18"/>
                <w:szCs w:val="18"/>
              </w:rPr>
              <w:t>.</w:t>
            </w:r>
          </w:p>
          <w:p w:rsidR="007811BB" w:rsidRPr="00036433" w:rsidRDefault="007811BB" w:rsidP="006A3D4E">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20"/>
            </w:r>
            <w:r w:rsidRPr="00A278A6">
              <w:rPr>
                <w:rFonts w:ascii="Arial" w:hAnsi="Arial" w:cs="Arial"/>
                <w:sz w:val="18"/>
                <w:szCs w:val="16"/>
              </w:rPr>
              <w:t>.</w:t>
            </w:r>
          </w:p>
        </w:tc>
      </w:tr>
    </w:tbl>
    <w:p w:rsidR="007811BB" w:rsidRPr="002736A4" w:rsidRDefault="007811BB" w:rsidP="007811BB">
      <w:pPr>
        <w:jc w:val="both"/>
        <w:rPr>
          <w:rFonts w:ascii="Arial" w:hAnsi="Arial" w:cs="Arial"/>
          <w:b/>
          <w:sz w:val="20"/>
        </w:rPr>
      </w:pPr>
    </w:p>
    <w:p w:rsidR="007811BB" w:rsidRPr="00D30497" w:rsidRDefault="007811BB" w:rsidP="009716A5">
      <w:pPr>
        <w:pStyle w:val="Prrafodelista"/>
        <w:numPr>
          <w:ilvl w:val="1"/>
          <w:numId w:val="36"/>
        </w:numPr>
        <w:tabs>
          <w:tab w:val="left" w:pos="851"/>
          <w:tab w:val="left" w:pos="993"/>
        </w:tabs>
        <w:ind w:firstLine="66"/>
        <w:jc w:val="both"/>
        <w:rPr>
          <w:rFonts w:ascii="Arial" w:hAnsi="Arial" w:cs="Arial"/>
          <w:b/>
          <w:sz w:val="20"/>
        </w:rPr>
      </w:pPr>
      <w:r w:rsidRPr="00D30497">
        <w:rPr>
          <w:rFonts w:ascii="Arial" w:hAnsi="Arial" w:cs="Arial"/>
          <w:b/>
          <w:sz w:val="20"/>
        </w:rPr>
        <w:t>CARACTERÍSTICAS DEL PUESTO</w:t>
      </w:r>
    </w:p>
    <w:p w:rsidR="007811BB" w:rsidRPr="002736A4" w:rsidRDefault="007811BB" w:rsidP="009716A5">
      <w:pPr>
        <w:numPr>
          <w:ilvl w:val="0"/>
          <w:numId w:val="63"/>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7811BB" w:rsidRDefault="007811BB" w:rsidP="007811BB">
      <w:pPr>
        <w:ind w:left="1134"/>
        <w:contextualSpacing/>
        <w:jc w:val="both"/>
        <w:rPr>
          <w:rFonts w:ascii="Arial" w:hAnsi="Arial" w:cs="Arial"/>
          <w:sz w:val="20"/>
        </w:rPr>
      </w:pPr>
      <w:r w:rsidRPr="007811BB">
        <w:rPr>
          <w:rFonts w:ascii="Arial" w:hAnsi="Arial" w:cs="Arial"/>
          <w:sz w:val="20"/>
        </w:rPr>
        <w:t>Responsable de monitorear las cámaras de Seguridad Ciudadana en el distrito de Los Olivos, en atención a las disposiciones, manuales, reglamentos y ordenanzas, con ajuste a la Constitución Política y pleno respeto por los Derechos Humanos</w:t>
      </w:r>
      <w:r w:rsidRPr="00D30497">
        <w:rPr>
          <w:rFonts w:ascii="Arial" w:hAnsi="Arial" w:cs="Arial"/>
          <w:sz w:val="20"/>
        </w:rPr>
        <w:t>.</w:t>
      </w:r>
    </w:p>
    <w:p w:rsidR="007811BB" w:rsidRPr="002736A4" w:rsidRDefault="007811BB" w:rsidP="007811BB">
      <w:pPr>
        <w:ind w:left="1134"/>
        <w:contextualSpacing/>
        <w:jc w:val="both"/>
        <w:rPr>
          <w:rFonts w:ascii="Arial" w:hAnsi="Arial" w:cs="Arial"/>
          <w:sz w:val="20"/>
        </w:rPr>
      </w:pPr>
    </w:p>
    <w:p w:rsidR="007811BB" w:rsidRPr="002736A4" w:rsidRDefault="007811BB" w:rsidP="009716A5">
      <w:pPr>
        <w:numPr>
          <w:ilvl w:val="0"/>
          <w:numId w:val="63"/>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Monitorear las incidencias y hechos que ocurren dentro de su perímetro de observación para mantener la seguridad</w:t>
      </w:r>
      <w:r>
        <w:rPr>
          <w:rFonts w:ascii="Arial" w:hAnsi="Arial" w:cs="Arial"/>
          <w:sz w:val="20"/>
        </w:rPr>
        <w:t xml:space="preserve"> de los ciudadanos del distrito</w:t>
      </w:r>
      <w:r w:rsidRPr="00D30497">
        <w:rPr>
          <w:rFonts w:ascii="Arial" w:hAnsi="Arial" w:cs="Arial"/>
          <w:sz w:val="20"/>
        </w:rPr>
        <w:t>.</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Reportar toda actitud sospechosa para prevenir, disuadir e intervenir cualquier caso que perturbe el orden públic</w:t>
      </w:r>
      <w:r>
        <w:rPr>
          <w:rFonts w:ascii="Arial" w:hAnsi="Arial" w:cs="Arial"/>
          <w:sz w:val="20"/>
        </w:rPr>
        <w:t>o.</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 xml:space="preserve">Atención de las comunicaciones relacionadas a problemas de inseguridad, violencia y criminalidad existente en el distrito para su coordinación con </w:t>
      </w:r>
      <w:proofErr w:type="spellStart"/>
      <w:r w:rsidRPr="007811BB">
        <w:rPr>
          <w:rFonts w:ascii="Arial" w:hAnsi="Arial" w:cs="Arial"/>
          <w:sz w:val="20"/>
        </w:rPr>
        <w:t>seren</w:t>
      </w:r>
      <w:r w:rsidR="00D705A6">
        <w:rPr>
          <w:rFonts w:ascii="Arial" w:hAnsi="Arial" w:cs="Arial"/>
          <w:sz w:val="20"/>
        </w:rPr>
        <w:t>a</w:t>
      </w:r>
      <w:r w:rsidRPr="007811BB">
        <w:rPr>
          <w:rFonts w:ascii="Arial" w:hAnsi="Arial" w:cs="Arial"/>
          <w:sz w:val="20"/>
        </w:rPr>
        <w:t>zgo</w:t>
      </w:r>
      <w:proofErr w:type="spellEnd"/>
      <w:r w:rsidRPr="007811BB">
        <w:rPr>
          <w:rFonts w:ascii="Arial" w:hAnsi="Arial" w:cs="Arial"/>
          <w:sz w:val="20"/>
        </w:rPr>
        <w:t xml:space="preserve"> conforme protocolos</w:t>
      </w:r>
      <w:r w:rsidRPr="00D30497">
        <w:rPr>
          <w:rFonts w:ascii="Arial" w:hAnsi="Arial" w:cs="Arial"/>
          <w:sz w:val="20"/>
        </w:rPr>
        <w:t>.</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Informar permanentemente la operatividad del sistema de video vigilancia para la coordinación con el personal de seguridad ciudadana</w:t>
      </w:r>
      <w:r w:rsidRPr="00D30497">
        <w:rPr>
          <w:rFonts w:ascii="Arial" w:hAnsi="Arial" w:cs="Arial"/>
          <w:sz w:val="20"/>
        </w:rPr>
        <w:t>.</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lastRenderedPageBreak/>
        <w:t>Registrar los actos delictivos detectados durante el monitoreo para un mejor control de la seguridad ciudadana.</w:t>
      </w:r>
    </w:p>
    <w:p w:rsidR="007811BB"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 xml:space="preserve">Ingresar al sistema de registro (DATA) los incidentes producidos durante su servicio para la elaboración de </w:t>
      </w:r>
      <w:r>
        <w:rPr>
          <w:rFonts w:ascii="Arial" w:hAnsi="Arial" w:cs="Arial"/>
          <w:sz w:val="20"/>
        </w:rPr>
        <w:t>estadística.</w:t>
      </w:r>
    </w:p>
    <w:p w:rsidR="007811BB" w:rsidRPr="00D30497" w:rsidRDefault="007811BB" w:rsidP="009716A5">
      <w:pPr>
        <w:pStyle w:val="Prrafodelista"/>
        <w:numPr>
          <w:ilvl w:val="0"/>
          <w:numId w:val="55"/>
        </w:numPr>
        <w:ind w:left="1418" w:hanging="284"/>
        <w:jc w:val="both"/>
        <w:rPr>
          <w:rFonts w:ascii="Arial" w:hAnsi="Arial" w:cs="Arial"/>
          <w:sz w:val="20"/>
        </w:rPr>
      </w:pPr>
      <w:r w:rsidRPr="007811BB">
        <w:rPr>
          <w:rFonts w:ascii="Arial" w:hAnsi="Arial" w:cs="Arial"/>
          <w:sz w:val="20"/>
        </w:rPr>
        <w:t>Otras funciones asignadas por el jefe inmediato y/o jefe de zona</w:t>
      </w:r>
      <w:r w:rsidRPr="00D30497">
        <w:rPr>
          <w:rFonts w:ascii="Arial" w:hAnsi="Arial" w:cs="Arial"/>
          <w:sz w:val="20"/>
        </w:rPr>
        <w:t>.</w:t>
      </w:r>
    </w:p>
    <w:p w:rsidR="007811BB" w:rsidRPr="009C1E27" w:rsidRDefault="007811BB" w:rsidP="007811BB">
      <w:pPr>
        <w:pStyle w:val="Prrafodelista"/>
        <w:ind w:left="1134"/>
        <w:jc w:val="both"/>
        <w:rPr>
          <w:rFonts w:ascii="Arial" w:hAnsi="Arial" w:cs="Arial"/>
          <w:sz w:val="20"/>
        </w:rPr>
      </w:pPr>
    </w:p>
    <w:p w:rsidR="007811BB" w:rsidRPr="007E127B" w:rsidRDefault="007811BB" w:rsidP="009716A5">
      <w:pPr>
        <w:pStyle w:val="Prrafodelista"/>
        <w:numPr>
          <w:ilvl w:val="1"/>
          <w:numId w:val="36"/>
        </w:numPr>
        <w:tabs>
          <w:tab w:val="left" w:pos="851"/>
          <w:tab w:val="left" w:pos="993"/>
          <w:tab w:val="left" w:pos="1134"/>
        </w:tabs>
        <w:ind w:firstLine="207"/>
        <w:jc w:val="both"/>
        <w:rPr>
          <w:rFonts w:ascii="Arial" w:hAnsi="Arial" w:cs="Arial"/>
          <w:b/>
          <w:sz w:val="20"/>
        </w:rPr>
      </w:pPr>
      <w:r>
        <w:rPr>
          <w:rFonts w:ascii="Arial" w:hAnsi="Arial" w:cs="Arial"/>
          <w:b/>
          <w:sz w:val="20"/>
        </w:rPr>
        <w:t xml:space="preserve"> </w:t>
      </w:r>
      <w:r w:rsidRPr="007E127B">
        <w:rPr>
          <w:rFonts w:ascii="Arial" w:hAnsi="Arial" w:cs="Arial"/>
          <w:b/>
          <w:sz w:val="20"/>
        </w:rPr>
        <w:t>COORDINACIONES PRINCIPALES</w:t>
      </w:r>
    </w:p>
    <w:p w:rsidR="007811BB" w:rsidRPr="002736A4" w:rsidRDefault="007811BB" w:rsidP="009716A5">
      <w:pPr>
        <w:numPr>
          <w:ilvl w:val="0"/>
          <w:numId w:val="56"/>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7811BB" w:rsidRPr="002736A4" w:rsidRDefault="007811BB" w:rsidP="007811BB">
      <w:pPr>
        <w:ind w:left="1134"/>
        <w:contextualSpacing/>
        <w:jc w:val="both"/>
        <w:rPr>
          <w:rFonts w:ascii="Arial" w:hAnsi="Arial" w:cs="Arial"/>
          <w:sz w:val="20"/>
        </w:rPr>
      </w:pPr>
      <w:r w:rsidRPr="002736A4">
        <w:rPr>
          <w:rFonts w:ascii="Arial" w:hAnsi="Arial" w:cs="Arial"/>
          <w:sz w:val="20"/>
        </w:rPr>
        <w:t>Supervisor Zonal, Supervisor General, respetando el conducto regular.</w:t>
      </w:r>
    </w:p>
    <w:p w:rsidR="007811BB" w:rsidRPr="002736A4" w:rsidRDefault="007811BB" w:rsidP="009716A5">
      <w:pPr>
        <w:numPr>
          <w:ilvl w:val="0"/>
          <w:numId w:val="56"/>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7811BB" w:rsidRPr="002736A4" w:rsidRDefault="007811BB" w:rsidP="00D80B83">
      <w:pPr>
        <w:ind w:left="1134"/>
        <w:contextualSpacing/>
        <w:jc w:val="both"/>
        <w:rPr>
          <w:rFonts w:ascii="Arial" w:hAnsi="Arial" w:cs="Arial"/>
          <w:sz w:val="20"/>
        </w:rPr>
      </w:pPr>
      <w:r w:rsidRPr="00892476">
        <w:rPr>
          <w:rFonts w:ascii="Arial" w:hAnsi="Arial" w:cs="Arial"/>
          <w:sz w:val="20"/>
        </w:rPr>
        <w:t xml:space="preserve">Las autorizadas por la </w:t>
      </w:r>
      <w:r>
        <w:rPr>
          <w:rFonts w:ascii="Arial" w:eastAsia="Calibri" w:hAnsi="Arial" w:cs="Arial"/>
          <w:sz w:val="20"/>
          <w:szCs w:val="20"/>
          <w:lang w:val="es-ES"/>
        </w:rPr>
        <w:t>Subgerencia d</w:t>
      </w:r>
      <w:r w:rsidRPr="003357A0">
        <w:rPr>
          <w:rFonts w:ascii="Arial" w:eastAsia="Calibri" w:hAnsi="Arial" w:cs="Arial"/>
          <w:sz w:val="20"/>
          <w:szCs w:val="20"/>
          <w:lang w:val="es-ES"/>
        </w:rPr>
        <w:t>e Serenazgo</w:t>
      </w:r>
      <w:r w:rsidRPr="002736A4">
        <w:rPr>
          <w:rFonts w:ascii="Arial" w:hAnsi="Arial" w:cs="Arial"/>
          <w:sz w:val="20"/>
        </w:rPr>
        <w:t>.</w:t>
      </w:r>
    </w:p>
    <w:p w:rsidR="007811BB" w:rsidRPr="007E127B" w:rsidRDefault="007811BB" w:rsidP="009716A5">
      <w:pPr>
        <w:pStyle w:val="Prrafodelista"/>
        <w:numPr>
          <w:ilvl w:val="1"/>
          <w:numId w:val="36"/>
        </w:numPr>
        <w:tabs>
          <w:tab w:val="left" w:pos="851"/>
          <w:tab w:val="left" w:pos="1134"/>
        </w:tabs>
        <w:ind w:firstLine="207"/>
        <w:jc w:val="both"/>
        <w:rPr>
          <w:rFonts w:ascii="Arial" w:hAnsi="Arial" w:cs="Arial"/>
          <w:b/>
          <w:sz w:val="20"/>
        </w:rPr>
      </w:pPr>
      <w:r w:rsidRPr="007E127B">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7811BB" w:rsidRPr="002736A4" w:rsidTr="006A3D4E">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7811BB" w:rsidRPr="002736A4" w:rsidRDefault="007811BB"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7811BB" w:rsidRPr="002736A4" w:rsidRDefault="007811BB"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7811BB" w:rsidRPr="002736A4" w:rsidTr="006A3D4E">
        <w:trPr>
          <w:trHeight w:val="414"/>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811BB" w:rsidRPr="002848B2" w:rsidRDefault="007811BB" w:rsidP="006A3D4E">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7811BB" w:rsidRPr="003357A0" w:rsidRDefault="007811BB" w:rsidP="006A3D4E">
            <w:pPr>
              <w:spacing w:after="0" w:line="240" w:lineRule="auto"/>
              <w:rPr>
                <w:rFonts w:ascii="Arial" w:eastAsia="Times New Roman" w:hAnsi="Arial" w:cs="Arial"/>
                <w:color w:val="333333"/>
                <w:sz w:val="18"/>
                <w:szCs w:val="18"/>
                <w:lang w:eastAsia="es-PE"/>
              </w:rPr>
            </w:pPr>
            <w:r w:rsidRPr="003357A0">
              <w:rPr>
                <w:rFonts w:ascii="Arial" w:eastAsia="Calibri" w:hAnsi="Arial" w:cs="Arial"/>
                <w:sz w:val="18"/>
                <w:szCs w:val="18"/>
                <w:lang w:val="es-ES"/>
              </w:rPr>
              <w:t>SUBGERENCIA DE SERENAZGO</w:t>
            </w:r>
          </w:p>
        </w:tc>
      </w:tr>
      <w:tr w:rsidR="007811BB" w:rsidRPr="002736A4" w:rsidTr="006A3D4E">
        <w:trPr>
          <w:trHeight w:val="265"/>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11BB" w:rsidRPr="002848B2" w:rsidRDefault="007811BB" w:rsidP="006A3D4E">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7811BB" w:rsidRPr="002848B2" w:rsidRDefault="007811BB" w:rsidP="006A3D4E">
            <w:pPr>
              <w:spacing w:after="0" w:line="240" w:lineRule="auto"/>
              <w:rPr>
                <w:rFonts w:ascii="Arial" w:eastAsia="Times New Roman" w:hAnsi="Arial" w:cs="Arial"/>
                <w:sz w:val="18"/>
                <w:szCs w:val="18"/>
                <w:lang w:eastAsia="es-PE"/>
              </w:rPr>
            </w:pPr>
            <w:r w:rsidRPr="002848B2">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7811BB" w:rsidRPr="002736A4" w:rsidTr="006A3D4E">
        <w:trPr>
          <w:trHeight w:val="141"/>
        </w:trPr>
        <w:tc>
          <w:tcPr>
            <w:tcW w:w="3060" w:type="dxa"/>
            <w:vMerge/>
            <w:tcBorders>
              <w:top w:val="nil"/>
              <w:left w:val="single" w:sz="4" w:space="0" w:color="auto"/>
              <w:bottom w:val="single" w:sz="4" w:space="0" w:color="000000"/>
              <w:right w:val="single" w:sz="4" w:space="0" w:color="auto"/>
            </w:tcBorders>
            <w:vAlign w:val="center"/>
            <w:hideMark/>
          </w:tcPr>
          <w:p w:rsidR="007811BB" w:rsidRPr="002848B2" w:rsidRDefault="007811BB" w:rsidP="006A3D4E">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7811BB" w:rsidRPr="002848B2" w:rsidRDefault="007811BB" w:rsidP="006A3D4E">
            <w:pPr>
              <w:spacing w:after="0" w:line="240" w:lineRule="auto"/>
              <w:rPr>
                <w:rFonts w:ascii="Arial" w:eastAsia="Times New Roman" w:hAnsi="Arial" w:cs="Arial"/>
                <w:sz w:val="18"/>
                <w:szCs w:val="18"/>
                <w:lang w:eastAsia="es-PE"/>
              </w:rPr>
            </w:pPr>
            <w:r w:rsidRPr="002848B2">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7811BB" w:rsidRPr="002736A4" w:rsidTr="006A3D4E">
        <w:trPr>
          <w:trHeight w:val="329"/>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7811BB" w:rsidRPr="002848B2" w:rsidRDefault="007811BB" w:rsidP="006A3D4E">
            <w:pPr>
              <w:spacing w:after="0" w:line="240" w:lineRule="auto"/>
              <w:rPr>
                <w:rFonts w:ascii="Arial" w:eastAsia="Times New Roman" w:hAnsi="Arial" w:cs="Arial"/>
                <w:b/>
                <w:bCs/>
                <w:color w:val="333333"/>
                <w:sz w:val="18"/>
                <w:szCs w:val="18"/>
                <w:lang w:eastAsia="es-PE"/>
              </w:rPr>
            </w:pPr>
            <w:r w:rsidRPr="002848B2">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7811BB" w:rsidRPr="002848B2" w:rsidRDefault="007811BB" w:rsidP="006A3D4E">
            <w:pPr>
              <w:spacing w:after="0" w:line="240" w:lineRule="auto"/>
              <w:rPr>
                <w:rFonts w:ascii="Arial" w:eastAsia="Times New Roman" w:hAnsi="Arial" w:cs="Arial"/>
                <w:color w:val="333333"/>
                <w:sz w:val="18"/>
                <w:szCs w:val="18"/>
                <w:lang w:eastAsia="es-PE"/>
              </w:rPr>
            </w:pPr>
            <w:r w:rsidRPr="002848B2">
              <w:rPr>
                <w:rFonts w:ascii="Arial" w:eastAsia="Times New Roman" w:hAnsi="Arial" w:cs="Arial"/>
                <w:color w:val="333333"/>
                <w:sz w:val="18"/>
                <w:szCs w:val="18"/>
                <w:lang w:eastAsia="es-PE"/>
              </w:rPr>
              <w:t>S/ 1,100.00 (Mil cien con 00/100 Soles)</w:t>
            </w:r>
          </w:p>
        </w:tc>
      </w:tr>
    </w:tbl>
    <w:p w:rsidR="007811BB" w:rsidRPr="002736A4" w:rsidRDefault="007811BB" w:rsidP="007811BB">
      <w:pPr>
        <w:rPr>
          <w:rFonts w:ascii="Arial" w:hAnsi="Arial" w:cs="Arial"/>
          <w:b/>
        </w:rPr>
      </w:pPr>
    </w:p>
    <w:p w:rsidR="00BC7C1D" w:rsidRPr="002736A4" w:rsidRDefault="00BC7C1D"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SUPERVISOR ZONAL</w:t>
      </w:r>
      <w:r w:rsidR="00D30AE0">
        <w:rPr>
          <w:rFonts w:ascii="Arial" w:eastAsia="Calibri" w:hAnsi="Arial" w:cs="Arial"/>
          <w:b/>
          <w:sz w:val="20"/>
          <w:szCs w:val="20"/>
          <w:lang w:val="es-ES"/>
        </w:rPr>
        <w:t xml:space="preserve"> CAM</w:t>
      </w:r>
      <w:r w:rsidR="00131187">
        <w:rPr>
          <w:rFonts w:ascii="Arial" w:eastAsia="Calibri" w:hAnsi="Arial" w:cs="Arial"/>
          <w:b/>
          <w:sz w:val="20"/>
          <w:szCs w:val="20"/>
          <w:lang w:val="es-ES"/>
        </w:rPr>
        <w:t>A</w:t>
      </w:r>
      <w:r w:rsidR="00D30AE0">
        <w:rPr>
          <w:rFonts w:ascii="Arial" w:eastAsia="Calibri" w:hAnsi="Arial" w:cs="Arial"/>
          <w:b/>
          <w:sz w:val="20"/>
          <w:szCs w:val="20"/>
          <w:lang w:val="es-ES"/>
        </w:rPr>
        <w:t>RAS</w:t>
      </w:r>
    </w:p>
    <w:p w:rsidR="00BC7C1D" w:rsidRPr="002736A4" w:rsidRDefault="00BC7C1D" w:rsidP="00BC7C1D">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sidR="00131187">
        <w:rPr>
          <w:rFonts w:ascii="Arial" w:hAnsi="Arial" w:cs="Arial"/>
          <w:sz w:val="20"/>
          <w:szCs w:val="20"/>
        </w:rPr>
        <w:t>03</w:t>
      </w:r>
    </w:p>
    <w:p w:rsidR="00BC7C1D" w:rsidRPr="0049215C" w:rsidRDefault="00BC7C1D" w:rsidP="00BC7C1D">
      <w:pPr>
        <w:ind w:left="426"/>
        <w:contextualSpacing/>
        <w:jc w:val="both"/>
        <w:rPr>
          <w:rFonts w:ascii="Arial" w:eastAsia="Calibri" w:hAnsi="Arial" w:cs="Arial"/>
          <w:sz w:val="20"/>
          <w:szCs w:val="20"/>
          <w:lang w:val="es-ES"/>
        </w:rPr>
      </w:pPr>
      <w:r w:rsidRPr="002736A4">
        <w:rPr>
          <w:rFonts w:ascii="Arial" w:hAnsi="Arial" w:cs="Arial"/>
          <w:sz w:val="20"/>
          <w:szCs w:val="20"/>
        </w:rPr>
        <w:tab/>
        <w:t xml:space="preserve">  </w:t>
      </w:r>
      <w:r w:rsidRPr="0049215C">
        <w:rPr>
          <w:rFonts w:ascii="Arial" w:hAnsi="Arial" w:cs="Arial"/>
          <w:sz w:val="20"/>
          <w:szCs w:val="20"/>
        </w:rPr>
        <w:t>ÁREA</w:t>
      </w:r>
      <w:r w:rsidRPr="0049215C">
        <w:rPr>
          <w:rFonts w:ascii="Arial" w:hAnsi="Arial" w:cs="Arial"/>
          <w:sz w:val="20"/>
          <w:szCs w:val="20"/>
        </w:rPr>
        <w:tab/>
      </w:r>
      <w:r w:rsidRPr="0049215C">
        <w:rPr>
          <w:rFonts w:ascii="Arial" w:hAnsi="Arial" w:cs="Arial"/>
          <w:sz w:val="20"/>
          <w:szCs w:val="20"/>
        </w:rPr>
        <w:tab/>
        <w:t xml:space="preserve">: </w:t>
      </w:r>
      <w:r w:rsidR="003357A0" w:rsidRPr="0049215C">
        <w:rPr>
          <w:rFonts w:ascii="Arial" w:eastAsia="Calibri" w:hAnsi="Arial" w:cs="Arial"/>
          <w:sz w:val="20"/>
          <w:szCs w:val="20"/>
          <w:lang w:val="es-ES"/>
        </w:rPr>
        <w:t>SUBGERENCIA DE SERENAZGO</w:t>
      </w:r>
    </w:p>
    <w:p w:rsidR="00BC7C1D" w:rsidRPr="002736A4" w:rsidRDefault="00BC7C1D" w:rsidP="00BC7C1D">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BC7C1D" w:rsidRPr="002736A4" w:rsidTr="0017699D">
        <w:trPr>
          <w:trHeight w:val="363"/>
          <w:jc w:val="center"/>
        </w:trPr>
        <w:tc>
          <w:tcPr>
            <w:tcW w:w="2527" w:type="dxa"/>
            <w:shd w:val="clear" w:color="auto" w:fill="92D181"/>
            <w:vAlign w:val="center"/>
          </w:tcPr>
          <w:p w:rsidR="00BC7C1D" w:rsidRPr="002736A4" w:rsidRDefault="00BC7C1D"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BC7C1D" w:rsidRPr="002736A4" w:rsidRDefault="00BC7C1D"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BC7C1D" w:rsidRPr="002736A4" w:rsidTr="001C24B0">
        <w:trPr>
          <w:trHeight w:val="329"/>
          <w:jc w:val="center"/>
        </w:trPr>
        <w:tc>
          <w:tcPr>
            <w:tcW w:w="2527" w:type="dxa"/>
            <w:vAlign w:val="center"/>
          </w:tcPr>
          <w:p w:rsidR="00BC7C1D" w:rsidRPr="002736A4" w:rsidRDefault="00BC7C1D"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BC7C1D" w:rsidRPr="001C24B0" w:rsidRDefault="00BC7C1D" w:rsidP="001C24B0">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BC7C1D" w:rsidRPr="002736A4" w:rsidTr="0017699D">
        <w:trPr>
          <w:trHeight w:val="568"/>
          <w:jc w:val="center"/>
        </w:trPr>
        <w:tc>
          <w:tcPr>
            <w:tcW w:w="2527" w:type="dxa"/>
            <w:vMerge w:val="restart"/>
            <w:tcBorders>
              <w:right w:val="single" w:sz="4" w:space="0" w:color="auto"/>
            </w:tcBorders>
            <w:vAlign w:val="center"/>
          </w:tcPr>
          <w:p w:rsidR="00BC7C1D" w:rsidRPr="002736A4" w:rsidRDefault="00BC7C1D"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BC7C1D" w:rsidRPr="002736A4" w:rsidRDefault="00BC7C1D"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9C136E" w:rsidRDefault="009C136E" w:rsidP="009C136E">
            <w:pPr>
              <w:numPr>
                <w:ilvl w:val="0"/>
                <w:numId w:val="7"/>
              </w:numPr>
              <w:spacing w:after="200" w:line="276" w:lineRule="auto"/>
              <w:contextualSpacing/>
              <w:rPr>
                <w:rFonts w:ascii="Arial" w:hAnsi="Arial" w:cs="Arial"/>
                <w:sz w:val="18"/>
                <w:szCs w:val="16"/>
              </w:rPr>
            </w:pPr>
            <w:r w:rsidRPr="009C136E">
              <w:rPr>
                <w:rFonts w:ascii="Arial" w:hAnsi="Arial" w:cs="Arial"/>
                <w:sz w:val="18"/>
                <w:szCs w:val="16"/>
              </w:rPr>
              <w:t>Conocimiento de Ley del Sistema Nacional de seguridad Ciudadana y su Reglamentación</w:t>
            </w:r>
            <w:r>
              <w:rPr>
                <w:rFonts w:ascii="Arial" w:hAnsi="Arial" w:cs="Arial"/>
                <w:sz w:val="18"/>
                <w:szCs w:val="16"/>
              </w:rPr>
              <w:t>.</w:t>
            </w:r>
          </w:p>
          <w:p w:rsidR="00BC7C1D" w:rsidRPr="002736A4" w:rsidRDefault="00BC7C1D" w:rsidP="009C136E">
            <w:pPr>
              <w:numPr>
                <w:ilvl w:val="0"/>
                <w:numId w:val="7"/>
              </w:numPr>
              <w:spacing w:after="200" w:line="276" w:lineRule="auto"/>
              <w:contextualSpacing/>
              <w:rPr>
                <w:rFonts w:ascii="Arial" w:hAnsi="Arial" w:cs="Arial"/>
                <w:sz w:val="18"/>
                <w:szCs w:val="16"/>
              </w:rPr>
            </w:pPr>
            <w:r w:rsidRPr="00263D6C">
              <w:rPr>
                <w:rFonts w:ascii="Arial" w:hAnsi="Arial" w:cs="Arial"/>
                <w:sz w:val="18"/>
                <w:szCs w:val="16"/>
              </w:rPr>
              <w:t>Conocimiento de la Jurisdicción.</w:t>
            </w:r>
          </w:p>
        </w:tc>
      </w:tr>
      <w:tr w:rsidR="00BC7C1D" w:rsidRPr="002736A4" w:rsidTr="0017699D">
        <w:trPr>
          <w:trHeight w:val="602"/>
          <w:jc w:val="center"/>
        </w:trPr>
        <w:tc>
          <w:tcPr>
            <w:tcW w:w="2527" w:type="dxa"/>
            <w:vMerge/>
            <w:vAlign w:val="center"/>
          </w:tcPr>
          <w:p w:rsidR="00BC7C1D" w:rsidRPr="002736A4" w:rsidRDefault="00BC7C1D" w:rsidP="0017699D">
            <w:pPr>
              <w:spacing w:after="200" w:line="276" w:lineRule="auto"/>
              <w:contextualSpacing/>
              <w:jc w:val="center"/>
              <w:rPr>
                <w:rFonts w:ascii="Arial" w:hAnsi="Arial" w:cs="Arial"/>
                <w:b/>
                <w:sz w:val="18"/>
                <w:szCs w:val="16"/>
              </w:rPr>
            </w:pPr>
          </w:p>
        </w:tc>
        <w:tc>
          <w:tcPr>
            <w:tcW w:w="5077" w:type="dxa"/>
          </w:tcPr>
          <w:p w:rsidR="00BC7C1D" w:rsidRPr="002736A4" w:rsidRDefault="001272DE" w:rsidP="0017699D">
            <w:pPr>
              <w:spacing w:after="200" w:line="276" w:lineRule="auto"/>
              <w:contextualSpacing/>
              <w:jc w:val="both"/>
              <w:rPr>
                <w:rFonts w:ascii="Arial" w:hAnsi="Arial" w:cs="Arial"/>
                <w:sz w:val="18"/>
                <w:szCs w:val="16"/>
                <w:u w:val="single"/>
              </w:rPr>
            </w:pPr>
            <w:r>
              <w:rPr>
                <w:rFonts w:ascii="Arial" w:hAnsi="Arial" w:cs="Arial"/>
                <w:sz w:val="18"/>
                <w:szCs w:val="16"/>
              </w:rPr>
              <w:t>b</w:t>
            </w:r>
            <w:r w:rsidR="00BC7C1D" w:rsidRPr="002736A4">
              <w:rPr>
                <w:rFonts w:ascii="Arial" w:hAnsi="Arial" w:cs="Arial"/>
                <w:sz w:val="18"/>
                <w:szCs w:val="16"/>
              </w:rPr>
              <w:t xml:space="preserve">. </w:t>
            </w:r>
            <w:r w:rsidR="00BC7C1D" w:rsidRPr="002736A4">
              <w:rPr>
                <w:rFonts w:ascii="Arial" w:hAnsi="Arial" w:cs="Arial"/>
                <w:sz w:val="18"/>
                <w:szCs w:val="16"/>
                <w:u w:val="single"/>
              </w:rPr>
              <w:t>Conocimiento en ofimática</w:t>
            </w:r>
          </w:p>
          <w:p w:rsidR="00BC7C1D" w:rsidRPr="002736A4" w:rsidRDefault="00BC7C1D"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BC7C1D" w:rsidRPr="002736A4" w:rsidTr="0017699D">
        <w:trPr>
          <w:trHeight w:val="602"/>
          <w:jc w:val="center"/>
        </w:trPr>
        <w:tc>
          <w:tcPr>
            <w:tcW w:w="2527" w:type="dxa"/>
            <w:vMerge w:val="restart"/>
            <w:vAlign w:val="center"/>
          </w:tcPr>
          <w:p w:rsidR="00BC7C1D" w:rsidRPr="002736A4" w:rsidRDefault="00BC7C1D"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BC7C1D" w:rsidRPr="002736A4" w:rsidRDefault="00BC7C1D"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BC7C1D" w:rsidRPr="002736A4" w:rsidRDefault="00BC7C1D" w:rsidP="00976DDA">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Pr="002736A4">
              <w:rPr>
                <w:rFonts w:ascii="Arial" w:hAnsi="Arial" w:cs="Arial"/>
                <w:sz w:val="18"/>
                <w:szCs w:val="16"/>
              </w:rPr>
              <w:t xml:space="preserve"> años de experiencia general</w:t>
            </w:r>
            <w:r>
              <w:rPr>
                <w:rFonts w:ascii="Arial" w:hAnsi="Arial" w:cs="Arial"/>
                <w:sz w:val="18"/>
                <w:szCs w:val="16"/>
              </w:rPr>
              <w:t>.</w:t>
            </w:r>
          </w:p>
        </w:tc>
      </w:tr>
      <w:tr w:rsidR="00BC7C1D" w:rsidRPr="002736A4" w:rsidTr="0017699D">
        <w:trPr>
          <w:trHeight w:val="602"/>
          <w:jc w:val="center"/>
        </w:trPr>
        <w:tc>
          <w:tcPr>
            <w:tcW w:w="2527" w:type="dxa"/>
            <w:vMerge/>
            <w:vAlign w:val="center"/>
          </w:tcPr>
          <w:p w:rsidR="00BC7C1D" w:rsidRPr="002736A4" w:rsidRDefault="00BC7C1D" w:rsidP="0017699D">
            <w:pPr>
              <w:spacing w:after="200" w:line="276" w:lineRule="auto"/>
              <w:contextualSpacing/>
              <w:jc w:val="center"/>
              <w:rPr>
                <w:rFonts w:ascii="Arial" w:hAnsi="Arial" w:cs="Arial"/>
                <w:b/>
                <w:sz w:val="20"/>
              </w:rPr>
            </w:pPr>
          </w:p>
        </w:tc>
        <w:tc>
          <w:tcPr>
            <w:tcW w:w="5077" w:type="dxa"/>
            <w:vAlign w:val="center"/>
          </w:tcPr>
          <w:p w:rsidR="00BC7C1D" w:rsidRPr="002736A4" w:rsidRDefault="00BC7C1D"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00976DDA">
              <w:rPr>
                <w:rFonts w:ascii="Arial" w:hAnsi="Arial" w:cs="Arial"/>
                <w:sz w:val="18"/>
                <w:szCs w:val="16"/>
                <w:u w:val="single"/>
              </w:rPr>
              <w:t>Experiencia especifica como supervisor</w:t>
            </w:r>
          </w:p>
          <w:p w:rsidR="00BC7C1D" w:rsidRPr="002736A4" w:rsidRDefault="009C136E" w:rsidP="001272DE">
            <w:pPr>
              <w:numPr>
                <w:ilvl w:val="0"/>
                <w:numId w:val="8"/>
              </w:numPr>
              <w:spacing w:after="200" w:line="276" w:lineRule="auto"/>
              <w:contextualSpacing/>
              <w:rPr>
                <w:rFonts w:ascii="Arial" w:hAnsi="Arial" w:cs="Arial"/>
                <w:b/>
                <w:sz w:val="20"/>
              </w:rPr>
            </w:pPr>
            <w:r>
              <w:rPr>
                <w:rFonts w:ascii="Arial" w:hAnsi="Arial" w:cs="Arial"/>
                <w:sz w:val="18"/>
                <w:szCs w:val="16"/>
              </w:rPr>
              <w:t>03</w:t>
            </w:r>
            <w:r w:rsidR="00607FF4">
              <w:rPr>
                <w:rFonts w:ascii="Arial" w:hAnsi="Arial" w:cs="Arial"/>
                <w:sz w:val="18"/>
                <w:szCs w:val="16"/>
              </w:rPr>
              <w:t xml:space="preserve"> meses</w:t>
            </w:r>
            <w:r w:rsidR="00BC7C1D" w:rsidRPr="002736A4">
              <w:rPr>
                <w:rFonts w:ascii="Arial" w:hAnsi="Arial" w:cs="Arial"/>
                <w:sz w:val="18"/>
                <w:szCs w:val="16"/>
              </w:rPr>
              <w:t xml:space="preserve"> de experiencia</w:t>
            </w:r>
            <w:r w:rsidR="001272DE">
              <w:rPr>
                <w:rFonts w:ascii="Arial" w:hAnsi="Arial" w:cs="Arial"/>
                <w:sz w:val="18"/>
                <w:szCs w:val="16"/>
              </w:rPr>
              <w:t>.</w:t>
            </w:r>
          </w:p>
        </w:tc>
      </w:tr>
      <w:tr w:rsidR="00BC7C1D" w:rsidRPr="002736A4" w:rsidTr="0017699D">
        <w:trPr>
          <w:trHeight w:val="602"/>
          <w:jc w:val="center"/>
        </w:trPr>
        <w:tc>
          <w:tcPr>
            <w:tcW w:w="2527" w:type="dxa"/>
            <w:vMerge/>
            <w:vAlign w:val="center"/>
          </w:tcPr>
          <w:p w:rsidR="00BC7C1D" w:rsidRPr="002736A4" w:rsidRDefault="00BC7C1D" w:rsidP="0017699D">
            <w:pPr>
              <w:spacing w:after="200" w:line="276" w:lineRule="auto"/>
              <w:contextualSpacing/>
              <w:jc w:val="center"/>
              <w:rPr>
                <w:rFonts w:ascii="Arial" w:hAnsi="Arial" w:cs="Arial"/>
                <w:b/>
                <w:sz w:val="20"/>
              </w:rPr>
            </w:pPr>
          </w:p>
        </w:tc>
        <w:tc>
          <w:tcPr>
            <w:tcW w:w="5077" w:type="dxa"/>
            <w:vAlign w:val="center"/>
          </w:tcPr>
          <w:p w:rsidR="00BC7C1D" w:rsidRPr="002736A4" w:rsidRDefault="00BC7C1D"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BC7C1D" w:rsidRPr="002736A4" w:rsidRDefault="009C136E"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607FF4">
              <w:rPr>
                <w:rFonts w:ascii="Arial" w:hAnsi="Arial" w:cs="Arial"/>
                <w:sz w:val="18"/>
                <w:szCs w:val="16"/>
              </w:rPr>
              <w:t xml:space="preserve"> meses</w:t>
            </w:r>
            <w:r w:rsidR="00607FF4" w:rsidRPr="002736A4">
              <w:rPr>
                <w:rFonts w:ascii="Arial" w:hAnsi="Arial" w:cs="Arial"/>
                <w:sz w:val="18"/>
                <w:szCs w:val="16"/>
              </w:rPr>
              <w:t xml:space="preserve"> de experiencia</w:t>
            </w:r>
            <w:r w:rsidR="00607FF4">
              <w:rPr>
                <w:rFonts w:ascii="Arial" w:hAnsi="Arial" w:cs="Arial"/>
                <w:sz w:val="18"/>
                <w:szCs w:val="16"/>
              </w:rPr>
              <w:t>.</w:t>
            </w:r>
          </w:p>
        </w:tc>
      </w:tr>
      <w:tr w:rsidR="00BC7C1D" w:rsidRPr="002736A4" w:rsidTr="0035444D">
        <w:trPr>
          <w:trHeight w:val="648"/>
          <w:jc w:val="center"/>
        </w:trPr>
        <w:tc>
          <w:tcPr>
            <w:tcW w:w="2527" w:type="dxa"/>
            <w:vAlign w:val="center"/>
          </w:tcPr>
          <w:p w:rsidR="00BC7C1D" w:rsidRPr="0035444D" w:rsidRDefault="00BC7C1D" w:rsidP="0017699D">
            <w:pPr>
              <w:spacing w:after="200" w:line="276" w:lineRule="auto"/>
              <w:contextualSpacing/>
              <w:jc w:val="center"/>
              <w:rPr>
                <w:rFonts w:ascii="Arial" w:hAnsi="Arial" w:cs="Arial"/>
                <w:b/>
                <w:sz w:val="18"/>
                <w:szCs w:val="18"/>
              </w:rPr>
            </w:pPr>
            <w:r w:rsidRPr="0035444D">
              <w:rPr>
                <w:rFonts w:ascii="Arial" w:hAnsi="Arial" w:cs="Arial"/>
                <w:b/>
                <w:sz w:val="18"/>
                <w:szCs w:val="18"/>
              </w:rPr>
              <w:t>Aspectos Complementarios</w:t>
            </w:r>
          </w:p>
        </w:tc>
        <w:tc>
          <w:tcPr>
            <w:tcW w:w="5077" w:type="dxa"/>
            <w:vAlign w:val="center"/>
          </w:tcPr>
          <w:p w:rsidR="00BC7C1D" w:rsidRPr="0035444D" w:rsidRDefault="00BC7C1D" w:rsidP="00856C77">
            <w:pPr>
              <w:numPr>
                <w:ilvl w:val="0"/>
                <w:numId w:val="8"/>
              </w:numPr>
              <w:spacing w:after="200" w:line="276" w:lineRule="auto"/>
              <w:contextualSpacing/>
              <w:rPr>
                <w:rFonts w:ascii="Arial" w:hAnsi="Arial" w:cs="Arial"/>
                <w:sz w:val="18"/>
                <w:szCs w:val="18"/>
              </w:rPr>
            </w:pPr>
            <w:r w:rsidRPr="0035444D">
              <w:rPr>
                <w:rFonts w:ascii="Arial" w:hAnsi="Arial" w:cs="Arial"/>
                <w:sz w:val="18"/>
                <w:szCs w:val="18"/>
              </w:rPr>
              <w:t>Conocimiento sobre relaciones humanas.</w:t>
            </w:r>
          </w:p>
        </w:tc>
      </w:tr>
      <w:tr w:rsidR="00BC7C1D" w:rsidRPr="002736A4" w:rsidTr="0035444D">
        <w:trPr>
          <w:trHeight w:val="432"/>
          <w:jc w:val="center"/>
        </w:trPr>
        <w:tc>
          <w:tcPr>
            <w:tcW w:w="2527" w:type="dxa"/>
            <w:vAlign w:val="center"/>
          </w:tcPr>
          <w:p w:rsidR="00BC7C1D" w:rsidRPr="0035444D" w:rsidRDefault="00BC7C1D" w:rsidP="0017699D">
            <w:pPr>
              <w:spacing w:after="200" w:line="276" w:lineRule="auto"/>
              <w:contextualSpacing/>
              <w:jc w:val="center"/>
              <w:rPr>
                <w:rFonts w:ascii="Arial" w:hAnsi="Arial" w:cs="Arial"/>
                <w:b/>
                <w:sz w:val="18"/>
                <w:szCs w:val="18"/>
              </w:rPr>
            </w:pPr>
            <w:r w:rsidRPr="0035444D">
              <w:rPr>
                <w:rFonts w:ascii="Arial" w:hAnsi="Arial" w:cs="Arial"/>
                <w:b/>
                <w:sz w:val="18"/>
                <w:szCs w:val="18"/>
              </w:rPr>
              <w:t>Habilidades o Competencias</w:t>
            </w:r>
          </w:p>
        </w:tc>
        <w:tc>
          <w:tcPr>
            <w:tcW w:w="5077" w:type="dxa"/>
            <w:vAlign w:val="center"/>
          </w:tcPr>
          <w:p w:rsidR="009C136E" w:rsidRDefault="00BC7C1D" w:rsidP="00856C77">
            <w:pPr>
              <w:numPr>
                <w:ilvl w:val="0"/>
                <w:numId w:val="8"/>
              </w:numPr>
              <w:spacing w:after="200" w:line="276" w:lineRule="auto"/>
              <w:contextualSpacing/>
              <w:jc w:val="both"/>
              <w:rPr>
                <w:rFonts w:ascii="Arial" w:hAnsi="Arial" w:cs="Arial"/>
                <w:sz w:val="18"/>
                <w:szCs w:val="18"/>
              </w:rPr>
            </w:pPr>
            <w:r w:rsidRPr="0035444D">
              <w:rPr>
                <w:rFonts w:ascii="Arial" w:hAnsi="Arial" w:cs="Arial"/>
                <w:sz w:val="18"/>
                <w:szCs w:val="18"/>
              </w:rPr>
              <w:t>Alto sentido de responsabilidad y compromiso.</w:t>
            </w:r>
          </w:p>
          <w:p w:rsidR="00BC7C1D" w:rsidRDefault="00BC7C1D" w:rsidP="00856C77">
            <w:pPr>
              <w:numPr>
                <w:ilvl w:val="0"/>
                <w:numId w:val="8"/>
              </w:numPr>
              <w:spacing w:after="200" w:line="276" w:lineRule="auto"/>
              <w:contextualSpacing/>
              <w:jc w:val="both"/>
              <w:rPr>
                <w:rFonts w:ascii="Arial" w:hAnsi="Arial" w:cs="Arial"/>
                <w:sz w:val="18"/>
                <w:szCs w:val="18"/>
              </w:rPr>
            </w:pPr>
            <w:r w:rsidRPr="0035444D">
              <w:rPr>
                <w:rFonts w:ascii="Arial" w:hAnsi="Arial" w:cs="Arial"/>
                <w:sz w:val="18"/>
                <w:szCs w:val="18"/>
              </w:rPr>
              <w:t>Tolerancia a la presión.</w:t>
            </w:r>
          </w:p>
          <w:p w:rsidR="009C136E" w:rsidRPr="009C136E" w:rsidRDefault="009C136E" w:rsidP="009C136E">
            <w:pPr>
              <w:numPr>
                <w:ilvl w:val="0"/>
                <w:numId w:val="8"/>
              </w:numPr>
              <w:spacing w:after="200" w:line="276" w:lineRule="auto"/>
              <w:contextualSpacing/>
              <w:rPr>
                <w:rFonts w:ascii="Arial" w:hAnsi="Arial" w:cs="Arial"/>
                <w:sz w:val="18"/>
                <w:szCs w:val="18"/>
              </w:rPr>
            </w:pPr>
            <w:r w:rsidRPr="0035444D">
              <w:rPr>
                <w:rFonts w:ascii="Arial" w:hAnsi="Arial" w:cs="Arial"/>
                <w:sz w:val="18"/>
                <w:szCs w:val="18"/>
              </w:rPr>
              <w:t>Civismo, buena dicción y trato al público.</w:t>
            </w:r>
          </w:p>
        </w:tc>
      </w:tr>
      <w:tr w:rsidR="00BC7C1D" w:rsidRPr="002736A4" w:rsidTr="0035444D">
        <w:trPr>
          <w:trHeight w:val="778"/>
          <w:jc w:val="center"/>
        </w:trPr>
        <w:tc>
          <w:tcPr>
            <w:tcW w:w="2527" w:type="dxa"/>
            <w:shd w:val="clear" w:color="auto" w:fill="auto"/>
            <w:vAlign w:val="center"/>
          </w:tcPr>
          <w:p w:rsidR="00BC7C1D" w:rsidRPr="0035444D" w:rsidRDefault="00BC7C1D" w:rsidP="0017699D">
            <w:pPr>
              <w:spacing w:after="200" w:line="276" w:lineRule="auto"/>
              <w:contextualSpacing/>
              <w:jc w:val="center"/>
              <w:rPr>
                <w:rFonts w:ascii="Arial" w:hAnsi="Arial" w:cs="Arial"/>
                <w:b/>
                <w:sz w:val="18"/>
                <w:szCs w:val="18"/>
              </w:rPr>
            </w:pPr>
            <w:r w:rsidRPr="0035444D">
              <w:rPr>
                <w:rFonts w:ascii="Arial" w:hAnsi="Arial" w:cs="Arial"/>
                <w:b/>
                <w:sz w:val="18"/>
                <w:szCs w:val="18"/>
              </w:rPr>
              <w:lastRenderedPageBreak/>
              <w:t>Requisitos Adicionales</w:t>
            </w:r>
          </w:p>
        </w:tc>
        <w:tc>
          <w:tcPr>
            <w:tcW w:w="5077" w:type="dxa"/>
            <w:shd w:val="clear" w:color="auto" w:fill="auto"/>
            <w:vAlign w:val="center"/>
          </w:tcPr>
          <w:p w:rsidR="001272DE" w:rsidRPr="0035444D" w:rsidRDefault="001272DE" w:rsidP="001272DE">
            <w:pPr>
              <w:pStyle w:val="Prrafodelista"/>
              <w:numPr>
                <w:ilvl w:val="0"/>
                <w:numId w:val="8"/>
              </w:numPr>
              <w:spacing w:after="200" w:line="276" w:lineRule="auto"/>
              <w:rPr>
                <w:rFonts w:ascii="Arial" w:hAnsi="Arial" w:cs="Arial"/>
                <w:sz w:val="18"/>
                <w:szCs w:val="18"/>
              </w:rPr>
            </w:pPr>
            <w:r w:rsidRPr="0035444D">
              <w:rPr>
                <w:rFonts w:ascii="Arial" w:hAnsi="Arial" w:cs="Arial"/>
                <w:sz w:val="18"/>
                <w:szCs w:val="18"/>
              </w:rPr>
              <w:t>Certificado de salud.</w:t>
            </w:r>
            <w:r w:rsidRPr="0035444D">
              <w:rPr>
                <w:rStyle w:val="Refdenotaalpie"/>
                <w:rFonts w:ascii="Arial" w:hAnsi="Arial" w:cs="Arial"/>
                <w:sz w:val="18"/>
                <w:szCs w:val="18"/>
              </w:rPr>
              <w:footnoteReference w:id="21"/>
            </w:r>
          </w:p>
          <w:p w:rsidR="001272DE" w:rsidRPr="0035444D" w:rsidRDefault="001272DE" w:rsidP="001272DE">
            <w:pPr>
              <w:pStyle w:val="Prrafodelista"/>
              <w:numPr>
                <w:ilvl w:val="0"/>
                <w:numId w:val="8"/>
              </w:numPr>
              <w:spacing w:after="200" w:line="276" w:lineRule="auto"/>
              <w:rPr>
                <w:rFonts w:ascii="Arial" w:hAnsi="Arial" w:cs="Arial"/>
                <w:sz w:val="18"/>
                <w:szCs w:val="18"/>
              </w:rPr>
            </w:pPr>
            <w:r w:rsidRPr="0035444D">
              <w:rPr>
                <w:rFonts w:ascii="Arial" w:hAnsi="Arial" w:cs="Arial"/>
                <w:sz w:val="18"/>
                <w:szCs w:val="18"/>
              </w:rPr>
              <w:t>Examen toxicológico</w:t>
            </w:r>
            <w:r w:rsidRPr="0035444D">
              <w:rPr>
                <w:rStyle w:val="Refdenotaalpie"/>
                <w:rFonts w:ascii="Arial" w:hAnsi="Arial" w:cs="Arial"/>
                <w:sz w:val="18"/>
                <w:szCs w:val="18"/>
              </w:rPr>
              <w:footnoteReference w:id="22"/>
            </w:r>
            <w:r w:rsidRPr="0035444D">
              <w:rPr>
                <w:rFonts w:ascii="Arial" w:hAnsi="Arial" w:cs="Arial"/>
                <w:sz w:val="18"/>
                <w:szCs w:val="18"/>
              </w:rPr>
              <w:t>.</w:t>
            </w:r>
          </w:p>
          <w:p w:rsidR="00036433" w:rsidRPr="00036433" w:rsidRDefault="00036433" w:rsidP="00036433">
            <w:pPr>
              <w:pStyle w:val="Prrafodelista"/>
              <w:numPr>
                <w:ilvl w:val="0"/>
                <w:numId w:val="8"/>
              </w:numPr>
              <w:rPr>
                <w:rFonts w:ascii="Arial" w:hAnsi="Arial" w:cs="Arial"/>
                <w:sz w:val="18"/>
                <w:szCs w:val="16"/>
              </w:rPr>
            </w:pPr>
            <w:r w:rsidRPr="009C77D9">
              <w:rPr>
                <w:rFonts w:ascii="Arial" w:hAnsi="Arial" w:cs="Arial"/>
                <w:sz w:val="18"/>
                <w:szCs w:val="18"/>
              </w:rPr>
              <w:t>Certificado de An</w:t>
            </w:r>
            <w:r>
              <w:rPr>
                <w:rFonts w:ascii="Arial" w:hAnsi="Arial" w:cs="Arial"/>
                <w:sz w:val="18"/>
                <w:szCs w:val="18"/>
              </w:rPr>
              <w:t>tecedentes Penales y Policiales</w:t>
            </w:r>
            <w:r>
              <w:rPr>
                <w:rStyle w:val="Refdenotaalpie"/>
                <w:rFonts w:ascii="Arial" w:hAnsi="Arial" w:cs="Arial"/>
                <w:sz w:val="18"/>
                <w:szCs w:val="16"/>
              </w:rPr>
              <w:footnoteReference w:id="23"/>
            </w:r>
            <w:r w:rsidRPr="00A278A6">
              <w:rPr>
                <w:rFonts w:ascii="Arial" w:hAnsi="Arial" w:cs="Arial"/>
                <w:sz w:val="18"/>
                <w:szCs w:val="16"/>
              </w:rPr>
              <w:t>.</w:t>
            </w:r>
          </w:p>
        </w:tc>
      </w:tr>
    </w:tbl>
    <w:p w:rsidR="00BC7C1D" w:rsidRPr="002736A4" w:rsidRDefault="00BC7C1D" w:rsidP="00BC7C1D">
      <w:pPr>
        <w:jc w:val="both"/>
        <w:rPr>
          <w:rFonts w:ascii="Arial" w:hAnsi="Arial" w:cs="Arial"/>
          <w:b/>
          <w:sz w:val="20"/>
        </w:rPr>
      </w:pPr>
    </w:p>
    <w:p w:rsidR="00BC7C1D" w:rsidRPr="00066AF8" w:rsidRDefault="00BC7C1D" w:rsidP="009716A5">
      <w:pPr>
        <w:pStyle w:val="Prrafodelista"/>
        <w:numPr>
          <w:ilvl w:val="1"/>
          <w:numId w:val="36"/>
        </w:numPr>
        <w:tabs>
          <w:tab w:val="left" w:pos="851"/>
          <w:tab w:val="left" w:pos="993"/>
        </w:tabs>
        <w:ind w:firstLine="66"/>
        <w:jc w:val="both"/>
        <w:rPr>
          <w:rFonts w:ascii="Arial" w:hAnsi="Arial" w:cs="Arial"/>
          <w:b/>
          <w:sz w:val="20"/>
        </w:rPr>
      </w:pPr>
      <w:r w:rsidRPr="00066AF8">
        <w:rPr>
          <w:rFonts w:ascii="Arial" w:hAnsi="Arial" w:cs="Arial"/>
          <w:b/>
          <w:sz w:val="20"/>
        </w:rPr>
        <w:t>CARACTERÍSTICAS DEL PUESTO</w:t>
      </w:r>
    </w:p>
    <w:p w:rsidR="00BC7C1D" w:rsidRPr="002736A4" w:rsidRDefault="00BC7C1D" w:rsidP="009716A5">
      <w:pPr>
        <w:numPr>
          <w:ilvl w:val="0"/>
          <w:numId w:val="58"/>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BC7C1D" w:rsidRDefault="0060321B" w:rsidP="00BC7C1D">
      <w:pPr>
        <w:ind w:left="1134"/>
        <w:contextualSpacing/>
        <w:jc w:val="both"/>
        <w:rPr>
          <w:rFonts w:ascii="Arial" w:hAnsi="Arial" w:cs="Arial"/>
          <w:sz w:val="20"/>
        </w:rPr>
      </w:pPr>
      <w:r w:rsidRPr="0060321B">
        <w:rPr>
          <w:rFonts w:ascii="Arial" w:hAnsi="Arial" w:cs="Arial"/>
          <w:sz w:val="20"/>
        </w:rPr>
        <w:t xml:space="preserve">Responsable de efectuar la Supervisión de la Central de </w:t>
      </w:r>
      <w:r w:rsidR="001D4CFD" w:rsidRPr="0060321B">
        <w:rPr>
          <w:rFonts w:ascii="Arial" w:hAnsi="Arial" w:cs="Arial"/>
          <w:sz w:val="20"/>
        </w:rPr>
        <w:t>Cámaras</w:t>
      </w:r>
      <w:r w:rsidRPr="0060321B">
        <w:rPr>
          <w:rFonts w:ascii="Arial" w:hAnsi="Arial" w:cs="Arial"/>
          <w:sz w:val="20"/>
        </w:rPr>
        <w:t xml:space="preserve"> y de monitorear las tareas y actividades de Seguridad Ciudadana en el distrito de Los Olivos, en atención a las disposiciones, manuales, reglamentos y ordenanzas, con ajuste a la Constitución Política y pleno respeto por los Derechos Humanos.</w:t>
      </w:r>
      <w:r w:rsidR="00BC7C1D" w:rsidRPr="00066AF8">
        <w:rPr>
          <w:rFonts w:ascii="Arial" w:hAnsi="Arial" w:cs="Arial"/>
          <w:sz w:val="20"/>
        </w:rPr>
        <w:t>.</w:t>
      </w:r>
    </w:p>
    <w:p w:rsidR="00BC7C1D" w:rsidRPr="002736A4" w:rsidRDefault="00BC7C1D" w:rsidP="00BC7C1D">
      <w:pPr>
        <w:ind w:left="1134"/>
        <w:contextualSpacing/>
        <w:jc w:val="both"/>
        <w:rPr>
          <w:rFonts w:ascii="Arial" w:hAnsi="Arial" w:cs="Arial"/>
          <w:sz w:val="20"/>
        </w:rPr>
      </w:pPr>
    </w:p>
    <w:p w:rsidR="00BC7C1D" w:rsidRPr="002736A4" w:rsidRDefault="00BC7C1D" w:rsidP="009716A5">
      <w:pPr>
        <w:numPr>
          <w:ilvl w:val="0"/>
          <w:numId w:val="58"/>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1D4CFD" w:rsidRPr="001D4CF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Supervisar el servicio de monitoreo constante para verificar y atender las incidencias y hechos que ocurran durante el servicio en la central de cámaras</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Verificar y controlar el servicio operativo del personal, para el cumplimiento del registro y datos estadísticos de los incidentes detectados durante el monitoreo</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Controlar las actividades de los serenos, conductores, motorizados y guías caninos de seguridad ciudadana, relacionadas con el que hacer funcional operativo del distrito de Los Olivos</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Recibir y cumplir las tareas y actividades dentro de su función de servicio, informando de manera directa con cargo a hacerlo documentalmente a la Subgerencia de</w:t>
      </w:r>
      <w:r>
        <w:rPr>
          <w:rFonts w:ascii="Arial" w:hAnsi="Arial" w:cs="Arial"/>
          <w:sz w:val="20"/>
        </w:rPr>
        <w:t xml:space="preserve"> </w:t>
      </w:r>
      <w:proofErr w:type="spellStart"/>
      <w:r>
        <w:rPr>
          <w:rFonts w:ascii="Arial" w:hAnsi="Arial" w:cs="Arial"/>
          <w:sz w:val="20"/>
        </w:rPr>
        <w:t>Serenazgo</w:t>
      </w:r>
      <w:proofErr w:type="spellEnd"/>
      <w:r>
        <w:rPr>
          <w:rFonts w:ascii="Arial" w:hAnsi="Arial" w:cs="Arial"/>
          <w:sz w:val="20"/>
        </w:rPr>
        <w:t xml:space="preserve"> y Supervisor General</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Ejecutar la estrategia de seguridad ciudadana en beneficio de los vecinos y visitantes del distrito de Los Olivos, en coordinación con la Policía Nacional del</w:t>
      </w:r>
      <w:r>
        <w:rPr>
          <w:rFonts w:ascii="Arial" w:hAnsi="Arial" w:cs="Arial"/>
          <w:sz w:val="20"/>
        </w:rPr>
        <w:t xml:space="preserve"> Perú y otras entidades pública</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Supervisar el cumplimiento de las normas de seguridad ciudadana en</w:t>
      </w:r>
      <w:r>
        <w:rPr>
          <w:rFonts w:ascii="Arial" w:hAnsi="Arial" w:cs="Arial"/>
          <w:sz w:val="20"/>
        </w:rPr>
        <w:t xml:space="preserve"> los eventos de interés público</w:t>
      </w:r>
      <w:r w:rsidR="00BC7C1D" w:rsidRPr="00066AF8">
        <w:rPr>
          <w:rFonts w:ascii="Arial" w:hAnsi="Arial" w:cs="Arial"/>
          <w:sz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Atender y canalizar las denuncias del público en materia de seguridad ciudadana, en coordinación con las Instituciones pertinentes</w:t>
      </w:r>
      <w:r w:rsidR="00BC7C1D" w:rsidRPr="00066AF8">
        <w:rPr>
          <w:rFonts w:ascii="Arial" w:hAnsi="Arial" w:cs="Arial"/>
          <w:sz w:val="20"/>
        </w:rPr>
        <w:t>.</w:t>
      </w:r>
    </w:p>
    <w:p w:rsidR="00BC7C1D" w:rsidRPr="002E55FB" w:rsidRDefault="001D4CFD" w:rsidP="009716A5">
      <w:pPr>
        <w:pStyle w:val="Prrafodelista"/>
        <w:numPr>
          <w:ilvl w:val="0"/>
          <w:numId w:val="57"/>
        </w:numPr>
        <w:ind w:left="1418" w:hanging="284"/>
        <w:jc w:val="both"/>
        <w:rPr>
          <w:rFonts w:ascii="Arial" w:hAnsi="Arial" w:cs="Arial"/>
          <w:sz w:val="20"/>
          <w:szCs w:val="20"/>
        </w:rPr>
      </w:pPr>
      <w:r w:rsidRPr="001D4CFD">
        <w:rPr>
          <w:rFonts w:ascii="Arial" w:hAnsi="Arial" w:cs="Arial"/>
          <w:sz w:val="20"/>
        </w:rPr>
        <w:t>Capacitación e instrucción al personal de cámaras, con ajuste al plan de capacitación diseñado por la Gerencia de Seguridad Ciudadana y Gestión del Riesgo del Desastre</w:t>
      </w:r>
      <w:r w:rsidR="00BC7C1D" w:rsidRPr="002E55FB">
        <w:rPr>
          <w:rFonts w:ascii="Arial" w:hAnsi="Arial" w:cs="Arial"/>
          <w:sz w:val="20"/>
          <w:szCs w:val="20"/>
        </w:rPr>
        <w:t>.</w:t>
      </w:r>
    </w:p>
    <w:p w:rsidR="00BC7C1D" w:rsidRDefault="001D4CFD" w:rsidP="009716A5">
      <w:pPr>
        <w:pStyle w:val="Prrafodelista"/>
        <w:numPr>
          <w:ilvl w:val="0"/>
          <w:numId w:val="57"/>
        </w:numPr>
        <w:ind w:left="1418" w:hanging="284"/>
        <w:jc w:val="both"/>
        <w:rPr>
          <w:rFonts w:ascii="Arial" w:hAnsi="Arial" w:cs="Arial"/>
          <w:sz w:val="20"/>
        </w:rPr>
      </w:pPr>
      <w:r w:rsidRPr="001D4CFD">
        <w:rPr>
          <w:rFonts w:ascii="Arial" w:hAnsi="Arial" w:cs="Arial"/>
          <w:sz w:val="20"/>
        </w:rPr>
        <w:t>Mantener en alto los valores éticos y morales, así como evaluar el rendimiento de los cuadros a su cargo, manteniendo la disciplina y propiciando un ambiente adecuado para la superación personal y colectiva de los serenos</w:t>
      </w:r>
      <w:r w:rsidR="00BC7C1D" w:rsidRPr="00066AF8">
        <w:rPr>
          <w:rFonts w:ascii="Arial" w:hAnsi="Arial" w:cs="Arial"/>
          <w:sz w:val="20"/>
        </w:rPr>
        <w:t>.</w:t>
      </w:r>
    </w:p>
    <w:p w:rsidR="00BC7C1D" w:rsidRDefault="00BC7C1D" w:rsidP="009716A5">
      <w:pPr>
        <w:pStyle w:val="Prrafodelista"/>
        <w:numPr>
          <w:ilvl w:val="0"/>
          <w:numId w:val="57"/>
        </w:numPr>
        <w:ind w:left="1418" w:hanging="284"/>
        <w:jc w:val="both"/>
        <w:rPr>
          <w:rFonts w:ascii="Arial" w:hAnsi="Arial" w:cs="Arial"/>
          <w:sz w:val="20"/>
        </w:rPr>
      </w:pPr>
      <w:r w:rsidRPr="00066AF8">
        <w:rPr>
          <w:rFonts w:ascii="Arial" w:hAnsi="Arial" w:cs="Arial"/>
          <w:sz w:val="20"/>
        </w:rPr>
        <w:t xml:space="preserve">Otras funciones asignadas por el Subgerente de </w:t>
      </w:r>
      <w:proofErr w:type="spellStart"/>
      <w:r w:rsidRPr="00066AF8">
        <w:rPr>
          <w:rFonts w:ascii="Arial" w:hAnsi="Arial" w:cs="Arial"/>
          <w:sz w:val="20"/>
        </w:rPr>
        <w:t>Serenazgo</w:t>
      </w:r>
      <w:proofErr w:type="spellEnd"/>
      <w:r w:rsidRPr="00066AF8">
        <w:rPr>
          <w:rFonts w:ascii="Arial" w:hAnsi="Arial" w:cs="Arial"/>
          <w:sz w:val="20"/>
        </w:rPr>
        <w:t xml:space="preserve"> de la MDLO.</w:t>
      </w:r>
    </w:p>
    <w:p w:rsidR="00BC7C1D" w:rsidRPr="00066AF8" w:rsidRDefault="00BC7C1D" w:rsidP="00BC7C1D">
      <w:pPr>
        <w:pStyle w:val="Prrafodelista"/>
        <w:ind w:left="1418"/>
        <w:jc w:val="both"/>
        <w:rPr>
          <w:rFonts w:ascii="Arial" w:hAnsi="Arial" w:cs="Arial"/>
          <w:sz w:val="20"/>
        </w:rPr>
      </w:pPr>
    </w:p>
    <w:p w:rsidR="00BC7C1D" w:rsidRPr="000539BC" w:rsidRDefault="00BC7C1D" w:rsidP="009716A5">
      <w:pPr>
        <w:pStyle w:val="Prrafodelista"/>
        <w:numPr>
          <w:ilvl w:val="1"/>
          <w:numId w:val="36"/>
        </w:numPr>
        <w:tabs>
          <w:tab w:val="left" w:pos="851"/>
          <w:tab w:val="left" w:pos="993"/>
        </w:tabs>
        <w:ind w:firstLine="66"/>
        <w:jc w:val="both"/>
        <w:rPr>
          <w:rFonts w:ascii="Arial" w:hAnsi="Arial" w:cs="Arial"/>
          <w:b/>
          <w:sz w:val="20"/>
        </w:rPr>
      </w:pPr>
      <w:r w:rsidRPr="000539BC">
        <w:rPr>
          <w:rFonts w:ascii="Arial" w:hAnsi="Arial" w:cs="Arial"/>
          <w:b/>
          <w:sz w:val="20"/>
        </w:rPr>
        <w:t>COORDINACIONES PRINCIPALES</w:t>
      </w:r>
    </w:p>
    <w:p w:rsidR="00BC7C1D" w:rsidRPr="002736A4" w:rsidRDefault="00BC7C1D" w:rsidP="009716A5">
      <w:pPr>
        <w:numPr>
          <w:ilvl w:val="0"/>
          <w:numId w:val="59"/>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BC7C1D" w:rsidRPr="002736A4" w:rsidRDefault="00BC7C1D" w:rsidP="00BC7C1D">
      <w:pPr>
        <w:ind w:left="1134"/>
        <w:contextualSpacing/>
        <w:jc w:val="both"/>
        <w:rPr>
          <w:rFonts w:ascii="Arial" w:hAnsi="Arial" w:cs="Arial"/>
          <w:sz w:val="20"/>
        </w:rPr>
      </w:pPr>
      <w:r w:rsidRPr="006F2E1F">
        <w:rPr>
          <w:rFonts w:ascii="Arial" w:hAnsi="Arial" w:cs="Arial"/>
          <w:sz w:val="20"/>
        </w:rPr>
        <w:t xml:space="preserve">Supervisor General y </w:t>
      </w:r>
      <w:r w:rsidRPr="002E55FB">
        <w:rPr>
          <w:rFonts w:ascii="Arial" w:hAnsi="Arial" w:cs="Arial"/>
          <w:sz w:val="20"/>
        </w:rPr>
        <w:t xml:space="preserve">Subgerente de </w:t>
      </w:r>
      <w:proofErr w:type="spellStart"/>
      <w:r w:rsidRPr="002E55FB">
        <w:rPr>
          <w:rFonts w:ascii="Arial" w:hAnsi="Arial" w:cs="Arial"/>
          <w:sz w:val="20"/>
        </w:rPr>
        <w:t>Serenazgo</w:t>
      </w:r>
      <w:proofErr w:type="spellEnd"/>
      <w:r w:rsidRPr="006F2E1F">
        <w:rPr>
          <w:rFonts w:ascii="Arial" w:hAnsi="Arial" w:cs="Arial"/>
          <w:sz w:val="20"/>
        </w:rPr>
        <w:t>, respetando el conducto regular.</w:t>
      </w:r>
    </w:p>
    <w:p w:rsidR="00BC7C1D" w:rsidRPr="002736A4" w:rsidRDefault="00BC7C1D" w:rsidP="009716A5">
      <w:pPr>
        <w:numPr>
          <w:ilvl w:val="0"/>
          <w:numId w:val="59"/>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BC7C1D" w:rsidRPr="002736A4" w:rsidRDefault="00BC7C1D" w:rsidP="00BC7C1D">
      <w:pPr>
        <w:ind w:left="1134"/>
        <w:contextualSpacing/>
        <w:jc w:val="both"/>
        <w:rPr>
          <w:rFonts w:ascii="Arial" w:hAnsi="Arial" w:cs="Arial"/>
          <w:sz w:val="20"/>
        </w:rPr>
      </w:pPr>
      <w:r w:rsidRPr="00892476">
        <w:rPr>
          <w:rFonts w:ascii="Arial" w:hAnsi="Arial" w:cs="Arial"/>
          <w:sz w:val="20"/>
        </w:rPr>
        <w:t xml:space="preserve">Las autorizadas </w:t>
      </w:r>
      <w:r w:rsidRPr="002E55FB">
        <w:rPr>
          <w:rFonts w:ascii="Arial" w:hAnsi="Arial" w:cs="Arial"/>
          <w:sz w:val="20"/>
          <w:szCs w:val="20"/>
        </w:rPr>
        <w:t xml:space="preserve">por la </w:t>
      </w:r>
      <w:r w:rsidR="002E55FB">
        <w:rPr>
          <w:rFonts w:ascii="Arial" w:eastAsia="Calibri" w:hAnsi="Arial" w:cs="Arial"/>
          <w:sz w:val="20"/>
          <w:szCs w:val="20"/>
          <w:lang w:val="es-ES"/>
        </w:rPr>
        <w:t>Subgerencia d</w:t>
      </w:r>
      <w:r w:rsidR="002E55FB" w:rsidRPr="002E55FB">
        <w:rPr>
          <w:rFonts w:ascii="Arial" w:eastAsia="Calibri" w:hAnsi="Arial" w:cs="Arial"/>
          <w:sz w:val="20"/>
          <w:szCs w:val="20"/>
          <w:lang w:val="es-ES"/>
        </w:rPr>
        <w:t>e Serenazgo</w:t>
      </w:r>
      <w:r w:rsidRPr="002E55FB">
        <w:rPr>
          <w:rFonts w:ascii="Arial" w:hAnsi="Arial" w:cs="Arial"/>
          <w:sz w:val="20"/>
          <w:szCs w:val="20"/>
        </w:rPr>
        <w:t>.</w:t>
      </w:r>
    </w:p>
    <w:p w:rsidR="00BC7C1D" w:rsidRPr="007E127B" w:rsidRDefault="00BC7C1D" w:rsidP="009716A5">
      <w:pPr>
        <w:pStyle w:val="Prrafodelista"/>
        <w:numPr>
          <w:ilvl w:val="1"/>
          <w:numId w:val="36"/>
        </w:numPr>
        <w:tabs>
          <w:tab w:val="left" w:pos="851"/>
          <w:tab w:val="left" w:pos="993"/>
        </w:tabs>
        <w:ind w:firstLine="66"/>
        <w:jc w:val="both"/>
        <w:rPr>
          <w:rFonts w:ascii="Arial" w:hAnsi="Arial" w:cs="Arial"/>
          <w:b/>
          <w:sz w:val="20"/>
        </w:rPr>
      </w:pPr>
      <w:r w:rsidRPr="007E127B">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BC7C1D" w:rsidRPr="002736A4" w:rsidTr="0017699D">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BC7C1D" w:rsidRPr="002736A4" w:rsidRDefault="00BC7C1D"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BC7C1D" w:rsidRPr="002736A4" w:rsidRDefault="00BC7C1D"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BC7C1D" w:rsidRPr="002736A4" w:rsidTr="003357A0">
        <w:trPr>
          <w:trHeight w:val="24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BC7C1D" w:rsidRPr="0035444D" w:rsidRDefault="00BC7C1D" w:rsidP="0017699D">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BC7C1D" w:rsidRPr="0035444D" w:rsidRDefault="003357A0" w:rsidP="0017699D">
            <w:pPr>
              <w:spacing w:after="0" w:line="240" w:lineRule="auto"/>
              <w:rPr>
                <w:rFonts w:ascii="Arial" w:eastAsia="Times New Roman" w:hAnsi="Arial" w:cs="Arial"/>
                <w:color w:val="333333"/>
                <w:sz w:val="18"/>
                <w:szCs w:val="18"/>
                <w:lang w:eastAsia="es-PE"/>
              </w:rPr>
            </w:pPr>
            <w:r w:rsidRPr="003357A0">
              <w:rPr>
                <w:rFonts w:ascii="Arial" w:eastAsia="Calibri" w:hAnsi="Arial" w:cs="Arial"/>
                <w:sz w:val="18"/>
                <w:szCs w:val="18"/>
                <w:lang w:val="es-ES"/>
              </w:rPr>
              <w:t>SUBGERENCIA DE SERENAZGO</w:t>
            </w:r>
          </w:p>
        </w:tc>
      </w:tr>
      <w:tr w:rsidR="00BC7C1D" w:rsidRPr="002736A4" w:rsidTr="0035444D">
        <w:trPr>
          <w:trHeight w:val="231"/>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C7C1D" w:rsidRPr="0035444D" w:rsidRDefault="00BC7C1D" w:rsidP="0017699D">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lastRenderedPageBreak/>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BC7C1D" w:rsidRPr="0035444D" w:rsidRDefault="00BC7C1D" w:rsidP="00F54454">
            <w:pPr>
              <w:spacing w:after="0" w:line="240" w:lineRule="auto"/>
              <w:rPr>
                <w:rFonts w:ascii="Arial" w:eastAsia="Times New Roman" w:hAnsi="Arial" w:cs="Arial"/>
                <w:sz w:val="18"/>
                <w:szCs w:val="18"/>
                <w:lang w:eastAsia="es-PE"/>
              </w:rPr>
            </w:pPr>
            <w:r w:rsidRPr="0035444D">
              <w:rPr>
                <w:rFonts w:ascii="Arial" w:eastAsia="Times New Roman" w:hAnsi="Arial" w:cs="Arial"/>
                <w:sz w:val="18"/>
                <w:szCs w:val="18"/>
                <w:lang w:eastAsia="es-PE"/>
              </w:rPr>
              <w:t xml:space="preserve">Inicio: </w:t>
            </w:r>
            <w:r w:rsidR="00F54454">
              <w:rPr>
                <w:rFonts w:ascii="Arial" w:eastAsia="Times New Roman" w:hAnsi="Arial" w:cs="Arial"/>
                <w:sz w:val="18"/>
                <w:szCs w:val="18"/>
                <w:lang w:eastAsia="es-PE"/>
              </w:rPr>
              <w:t>01/06/2020</w:t>
            </w:r>
          </w:p>
        </w:tc>
      </w:tr>
      <w:tr w:rsidR="00BC7C1D" w:rsidRPr="002736A4" w:rsidTr="0035444D">
        <w:trPr>
          <w:trHeight w:val="135"/>
        </w:trPr>
        <w:tc>
          <w:tcPr>
            <w:tcW w:w="3060" w:type="dxa"/>
            <w:vMerge/>
            <w:tcBorders>
              <w:top w:val="nil"/>
              <w:left w:val="single" w:sz="4" w:space="0" w:color="auto"/>
              <w:bottom w:val="single" w:sz="4" w:space="0" w:color="000000"/>
              <w:right w:val="single" w:sz="4" w:space="0" w:color="auto"/>
            </w:tcBorders>
            <w:vAlign w:val="center"/>
            <w:hideMark/>
          </w:tcPr>
          <w:p w:rsidR="00BC7C1D" w:rsidRPr="0035444D" w:rsidRDefault="00BC7C1D" w:rsidP="0017699D">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BC7C1D" w:rsidRPr="0035444D" w:rsidRDefault="00BC7C1D" w:rsidP="001C3ECB">
            <w:pPr>
              <w:spacing w:after="0" w:line="240" w:lineRule="auto"/>
              <w:rPr>
                <w:rFonts w:ascii="Arial" w:eastAsia="Times New Roman" w:hAnsi="Arial" w:cs="Arial"/>
                <w:sz w:val="18"/>
                <w:szCs w:val="18"/>
                <w:lang w:eastAsia="es-PE"/>
              </w:rPr>
            </w:pPr>
            <w:r w:rsidRPr="0035444D">
              <w:rPr>
                <w:rFonts w:ascii="Arial" w:eastAsia="Times New Roman" w:hAnsi="Arial" w:cs="Arial"/>
                <w:sz w:val="18"/>
                <w:szCs w:val="18"/>
                <w:lang w:eastAsia="es-PE"/>
              </w:rPr>
              <w:t xml:space="preserve">Termino: </w:t>
            </w:r>
            <w:r w:rsidR="001C3ECB">
              <w:rPr>
                <w:rFonts w:ascii="Arial" w:eastAsia="Times New Roman" w:hAnsi="Arial" w:cs="Arial"/>
                <w:sz w:val="18"/>
                <w:szCs w:val="18"/>
                <w:lang w:eastAsia="es-PE"/>
              </w:rPr>
              <w:t>30</w:t>
            </w:r>
            <w:r w:rsidR="00F54454">
              <w:rPr>
                <w:rFonts w:ascii="Arial" w:eastAsia="Times New Roman" w:hAnsi="Arial" w:cs="Arial"/>
                <w:sz w:val="18"/>
                <w:szCs w:val="18"/>
                <w:lang w:eastAsia="es-PE"/>
              </w:rPr>
              <w:t>/06/2020</w:t>
            </w:r>
          </w:p>
        </w:tc>
      </w:tr>
      <w:tr w:rsidR="00BC7C1D" w:rsidRPr="002736A4" w:rsidTr="0035444D">
        <w:trPr>
          <w:trHeight w:val="350"/>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BC7C1D" w:rsidRPr="0035444D" w:rsidRDefault="00BC7C1D" w:rsidP="0017699D">
            <w:pPr>
              <w:spacing w:after="0" w:line="240" w:lineRule="auto"/>
              <w:rPr>
                <w:rFonts w:ascii="Arial" w:eastAsia="Times New Roman" w:hAnsi="Arial" w:cs="Arial"/>
                <w:b/>
                <w:bCs/>
                <w:color w:val="333333"/>
                <w:sz w:val="18"/>
                <w:szCs w:val="18"/>
                <w:lang w:eastAsia="es-PE"/>
              </w:rPr>
            </w:pPr>
            <w:r w:rsidRPr="0035444D">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BC7C1D" w:rsidRPr="0035444D" w:rsidRDefault="00BC7C1D" w:rsidP="0017699D">
            <w:pPr>
              <w:spacing w:after="0" w:line="240" w:lineRule="auto"/>
              <w:rPr>
                <w:rFonts w:ascii="Arial" w:eastAsia="Times New Roman" w:hAnsi="Arial" w:cs="Arial"/>
                <w:color w:val="333333"/>
                <w:sz w:val="18"/>
                <w:szCs w:val="18"/>
                <w:lang w:eastAsia="es-PE"/>
              </w:rPr>
            </w:pPr>
            <w:r w:rsidRPr="0035444D">
              <w:rPr>
                <w:rFonts w:ascii="Arial" w:eastAsia="Times New Roman" w:hAnsi="Arial" w:cs="Arial"/>
                <w:color w:val="333333"/>
                <w:sz w:val="18"/>
                <w:szCs w:val="18"/>
                <w:lang w:eastAsia="es-PE"/>
              </w:rPr>
              <w:t>S/ 1,600.00 (Mil seiscientos con 00/100 Soles).</w:t>
            </w:r>
          </w:p>
        </w:tc>
      </w:tr>
    </w:tbl>
    <w:p w:rsidR="00D80E4C" w:rsidRPr="002736A4" w:rsidRDefault="00D80E4C" w:rsidP="00D80E4C">
      <w:pPr>
        <w:rPr>
          <w:rFonts w:ascii="Arial" w:hAnsi="Arial" w:cs="Arial"/>
          <w:b/>
        </w:rPr>
      </w:pPr>
    </w:p>
    <w:p w:rsidR="00066AF8" w:rsidRPr="002736A4" w:rsidRDefault="00A519AF"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INSPECTOR MUNICIPAL</w:t>
      </w:r>
    </w:p>
    <w:p w:rsidR="00066AF8" w:rsidRPr="002736A4" w:rsidRDefault="00066AF8" w:rsidP="00066AF8">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sidR="00A519AF">
        <w:rPr>
          <w:rFonts w:ascii="Arial" w:hAnsi="Arial" w:cs="Arial"/>
          <w:sz w:val="20"/>
          <w:szCs w:val="20"/>
        </w:rPr>
        <w:t>13</w:t>
      </w:r>
    </w:p>
    <w:p w:rsidR="00066AF8" w:rsidRPr="00A147F4" w:rsidRDefault="00066AF8" w:rsidP="00066AF8">
      <w:pPr>
        <w:ind w:left="426"/>
        <w:contextualSpacing/>
        <w:jc w:val="both"/>
        <w:rPr>
          <w:rFonts w:ascii="Arial" w:eastAsia="Calibri" w:hAnsi="Arial" w:cs="Arial"/>
          <w:sz w:val="18"/>
          <w:szCs w:val="20"/>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005C4BFA" w:rsidRPr="005C4BFA">
        <w:rPr>
          <w:rFonts w:ascii="Arial" w:eastAsia="Times New Roman" w:hAnsi="Arial" w:cs="Arial"/>
          <w:color w:val="000000"/>
          <w:sz w:val="18"/>
          <w:szCs w:val="20"/>
          <w:lang w:eastAsia="es-PE"/>
        </w:rPr>
        <w:t>SUB GERENCIA DE FISCALIZACIÓN ADMINISTRATIVA Y CONTROL URBANO</w:t>
      </w:r>
    </w:p>
    <w:p w:rsidR="00066AF8" w:rsidRPr="002736A4" w:rsidRDefault="00066AF8" w:rsidP="00066AF8">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066AF8" w:rsidRPr="002736A4" w:rsidTr="0017699D">
        <w:trPr>
          <w:trHeight w:val="363"/>
          <w:jc w:val="center"/>
        </w:trPr>
        <w:tc>
          <w:tcPr>
            <w:tcW w:w="2527" w:type="dxa"/>
            <w:shd w:val="clear" w:color="auto" w:fill="92D181"/>
            <w:vAlign w:val="center"/>
          </w:tcPr>
          <w:p w:rsidR="00066AF8" w:rsidRPr="002736A4" w:rsidRDefault="00066AF8"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066AF8" w:rsidRPr="002736A4" w:rsidRDefault="00066AF8"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066AF8" w:rsidRPr="002736A4" w:rsidTr="0017699D">
        <w:trPr>
          <w:trHeight w:val="557"/>
          <w:jc w:val="center"/>
        </w:trPr>
        <w:tc>
          <w:tcPr>
            <w:tcW w:w="2527" w:type="dxa"/>
            <w:vAlign w:val="center"/>
          </w:tcPr>
          <w:p w:rsidR="00066AF8" w:rsidRPr="002736A4" w:rsidRDefault="00066AF8"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066AF8" w:rsidRPr="00EB233E" w:rsidRDefault="00066AF8" w:rsidP="00EB233E">
            <w:pPr>
              <w:numPr>
                <w:ilvl w:val="0"/>
                <w:numId w:val="6"/>
              </w:numPr>
              <w:spacing w:after="200" w:line="276" w:lineRule="auto"/>
              <w:contextualSpacing/>
              <w:rPr>
                <w:rFonts w:ascii="Arial" w:hAnsi="Arial" w:cs="Arial"/>
                <w:sz w:val="18"/>
                <w:szCs w:val="16"/>
              </w:rPr>
            </w:pPr>
            <w:r w:rsidRPr="002736A4">
              <w:rPr>
                <w:rFonts w:ascii="Arial" w:hAnsi="Arial" w:cs="Arial"/>
                <w:sz w:val="18"/>
                <w:szCs w:val="16"/>
              </w:rPr>
              <w:t>Secundaria Completa.</w:t>
            </w:r>
          </w:p>
        </w:tc>
      </w:tr>
      <w:tr w:rsidR="00066AF8" w:rsidRPr="002736A4" w:rsidTr="0017699D">
        <w:trPr>
          <w:trHeight w:val="568"/>
          <w:jc w:val="center"/>
        </w:trPr>
        <w:tc>
          <w:tcPr>
            <w:tcW w:w="2527" w:type="dxa"/>
            <w:vMerge w:val="restart"/>
            <w:tcBorders>
              <w:right w:val="single" w:sz="4" w:space="0" w:color="auto"/>
            </w:tcBorders>
            <w:vAlign w:val="center"/>
          </w:tcPr>
          <w:p w:rsidR="00066AF8" w:rsidRPr="002736A4" w:rsidRDefault="00066AF8"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066AF8" w:rsidRPr="002736A4" w:rsidRDefault="00066AF8"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066AF8" w:rsidRPr="001F5291" w:rsidRDefault="00EB233E" w:rsidP="00856C77">
            <w:pPr>
              <w:numPr>
                <w:ilvl w:val="0"/>
                <w:numId w:val="7"/>
              </w:numPr>
              <w:spacing w:after="200" w:line="276" w:lineRule="auto"/>
              <w:contextualSpacing/>
              <w:rPr>
                <w:rFonts w:ascii="Arial" w:hAnsi="Arial" w:cs="Arial"/>
                <w:sz w:val="18"/>
                <w:szCs w:val="16"/>
              </w:rPr>
            </w:pPr>
            <w:r>
              <w:rPr>
                <w:rFonts w:ascii="Arial" w:hAnsi="Arial" w:cs="Arial"/>
                <w:sz w:val="18"/>
                <w:szCs w:val="16"/>
              </w:rPr>
              <w:t>Afines a la función y/o materia.</w:t>
            </w:r>
          </w:p>
        </w:tc>
      </w:tr>
      <w:tr w:rsidR="00066AF8" w:rsidRPr="002736A4" w:rsidTr="0017699D">
        <w:trPr>
          <w:trHeight w:val="568"/>
          <w:jc w:val="center"/>
        </w:trPr>
        <w:tc>
          <w:tcPr>
            <w:tcW w:w="2527" w:type="dxa"/>
            <w:vMerge/>
            <w:tcBorders>
              <w:right w:val="single" w:sz="4" w:space="0" w:color="auto"/>
            </w:tcBorders>
            <w:vAlign w:val="center"/>
          </w:tcPr>
          <w:p w:rsidR="00066AF8" w:rsidRPr="002736A4" w:rsidRDefault="00066AF8" w:rsidP="0017699D">
            <w:pPr>
              <w:spacing w:after="200" w:line="276" w:lineRule="auto"/>
              <w:contextualSpacing/>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066AF8" w:rsidRPr="002736A4" w:rsidRDefault="00066AF8" w:rsidP="0017699D">
            <w:pPr>
              <w:spacing w:after="200" w:line="276" w:lineRule="auto"/>
              <w:contextualSpacing/>
              <w:rPr>
                <w:rFonts w:ascii="Arial" w:hAnsi="Arial" w:cs="Arial"/>
                <w:sz w:val="18"/>
                <w:szCs w:val="16"/>
                <w:highlight w:val="yellow"/>
                <w:u w:val="single"/>
              </w:rPr>
            </w:pPr>
            <w:r w:rsidRPr="002736A4">
              <w:rPr>
                <w:rFonts w:ascii="Arial" w:hAnsi="Arial" w:cs="Arial"/>
                <w:sz w:val="18"/>
                <w:szCs w:val="16"/>
              </w:rPr>
              <w:t xml:space="preserve">b. </w:t>
            </w:r>
            <w:r w:rsidRPr="001F5291">
              <w:rPr>
                <w:rFonts w:ascii="Arial" w:hAnsi="Arial" w:cs="Arial"/>
                <w:sz w:val="18"/>
                <w:szCs w:val="16"/>
                <w:u w:val="single"/>
              </w:rPr>
              <w:t>Cursos y Programas de Especialización</w:t>
            </w:r>
          </w:p>
          <w:p w:rsidR="00066AF8" w:rsidRPr="002736A4" w:rsidRDefault="00EB233E" w:rsidP="009716A5">
            <w:pPr>
              <w:numPr>
                <w:ilvl w:val="0"/>
                <w:numId w:val="13"/>
              </w:numPr>
              <w:spacing w:after="200" w:line="276" w:lineRule="auto"/>
              <w:contextualSpacing/>
              <w:rPr>
                <w:rFonts w:ascii="Arial" w:hAnsi="Arial" w:cs="Arial"/>
                <w:sz w:val="18"/>
                <w:szCs w:val="16"/>
              </w:rPr>
            </w:pPr>
            <w:r>
              <w:rPr>
                <w:rFonts w:ascii="Arial" w:hAnsi="Arial" w:cs="Arial"/>
                <w:sz w:val="18"/>
                <w:szCs w:val="16"/>
              </w:rPr>
              <w:t>No especificado.</w:t>
            </w:r>
          </w:p>
        </w:tc>
      </w:tr>
      <w:tr w:rsidR="00066AF8" w:rsidRPr="002736A4" w:rsidTr="0035444D">
        <w:trPr>
          <w:trHeight w:val="396"/>
          <w:jc w:val="center"/>
        </w:trPr>
        <w:tc>
          <w:tcPr>
            <w:tcW w:w="2527" w:type="dxa"/>
            <w:vMerge/>
            <w:vAlign w:val="center"/>
          </w:tcPr>
          <w:p w:rsidR="00066AF8" w:rsidRPr="002736A4" w:rsidRDefault="00066AF8" w:rsidP="0017699D">
            <w:pPr>
              <w:spacing w:after="200" w:line="276" w:lineRule="auto"/>
              <w:contextualSpacing/>
              <w:jc w:val="center"/>
              <w:rPr>
                <w:rFonts w:ascii="Arial" w:hAnsi="Arial" w:cs="Arial"/>
                <w:b/>
                <w:sz w:val="18"/>
                <w:szCs w:val="16"/>
              </w:rPr>
            </w:pPr>
          </w:p>
        </w:tc>
        <w:tc>
          <w:tcPr>
            <w:tcW w:w="5077" w:type="dxa"/>
          </w:tcPr>
          <w:p w:rsidR="00066AF8" w:rsidRPr="002736A4" w:rsidRDefault="00066AF8" w:rsidP="0017699D">
            <w:pPr>
              <w:spacing w:after="200" w:line="276" w:lineRule="auto"/>
              <w:contextualSpacing/>
              <w:jc w:val="both"/>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Conocimiento en ofimática</w:t>
            </w:r>
          </w:p>
          <w:p w:rsidR="00066AF8" w:rsidRPr="002736A4" w:rsidRDefault="00066AF8"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066AF8" w:rsidRPr="002736A4" w:rsidTr="0017699D">
        <w:trPr>
          <w:trHeight w:val="602"/>
          <w:jc w:val="center"/>
        </w:trPr>
        <w:tc>
          <w:tcPr>
            <w:tcW w:w="2527" w:type="dxa"/>
            <w:vMerge w:val="restart"/>
            <w:vAlign w:val="center"/>
          </w:tcPr>
          <w:p w:rsidR="00066AF8" w:rsidRPr="002736A4" w:rsidRDefault="00066AF8"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066AF8" w:rsidRPr="002736A4" w:rsidRDefault="00066AF8"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066AF8" w:rsidRPr="002736A4" w:rsidRDefault="00EB233E"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06 meses</w:t>
            </w:r>
            <w:r w:rsidR="00066AF8">
              <w:rPr>
                <w:rFonts w:ascii="Arial" w:hAnsi="Arial" w:cs="Arial"/>
                <w:sz w:val="18"/>
                <w:szCs w:val="16"/>
              </w:rPr>
              <w:t xml:space="preserve"> </w:t>
            </w:r>
            <w:r w:rsidR="00066AF8" w:rsidRPr="002736A4">
              <w:rPr>
                <w:rFonts w:ascii="Arial" w:hAnsi="Arial" w:cs="Arial"/>
                <w:sz w:val="18"/>
                <w:szCs w:val="16"/>
              </w:rPr>
              <w:t>de experiencia general</w:t>
            </w:r>
            <w:r w:rsidR="00066AF8">
              <w:rPr>
                <w:rFonts w:ascii="Arial" w:hAnsi="Arial" w:cs="Arial"/>
                <w:sz w:val="18"/>
                <w:szCs w:val="16"/>
              </w:rPr>
              <w:t>.</w:t>
            </w:r>
          </w:p>
        </w:tc>
      </w:tr>
      <w:tr w:rsidR="00066AF8" w:rsidRPr="002736A4" w:rsidTr="0017699D">
        <w:trPr>
          <w:trHeight w:val="602"/>
          <w:jc w:val="center"/>
        </w:trPr>
        <w:tc>
          <w:tcPr>
            <w:tcW w:w="2527" w:type="dxa"/>
            <w:vMerge/>
            <w:vAlign w:val="center"/>
          </w:tcPr>
          <w:p w:rsidR="00066AF8" w:rsidRPr="002736A4" w:rsidRDefault="00066AF8" w:rsidP="0017699D">
            <w:pPr>
              <w:spacing w:after="200" w:line="276" w:lineRule="auto"/>
              <w:contextualSpacing/>
              <w:jc w:val="center"/>
              <w:rPr>
                <w:rFonts w:ascii="Arial" w:hAnsi="Arial" w:cs="Arial"/>
                <w:b/>
                <w:sz w:val="20"/>
              </w:rPr>
            </w:pPr>
          </w:p>
        </w:tc>
        <w:tc>
          <w:tcPr>
            <w:tcW w:w="5077" w:type="dxa"/>
            <w:vAlign w:val="center"/>
          </w:tcPr>
          <w:p w:rsidR="00066AF8" w:rsidRPr="002736A4" w:rsidRDefault="00066AF8"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066AF8" w:rsidRPr="002736A4" w:rsidRDefault="00EB233E" w:rsidP="00856C77">
            <w:pPr>
              <w:numPr>
                <w:ilvl w:val="0"/>
                <w:numId w:val="8"/>
              </w:numPr>
              <w:spacing w:after="200" w:line="276" w:lineRule="auto"/>
              <w:contextualSpacing/>
              <w:rPr>
                <w:rFonts w:ascii="Arial" w:hAnsi="Arial" w:cs="Arial"/>
                <w:b/>
                <w:sz w:val="20"/>
              </w:rPr>
            </w:pPr>
            <w:r>
              <w:rPr>
                <w:rFonts w:ascii="Arial" w:hAnsi="Arial" w:cs="Arial"/>
                <w:sz w:val="18"/>
                <w:szCs w:val="16"/>
              </w:rPr>
              <w:t>06 meses</w:t>
            </w:r>
            <w:r w:rsidR="00066AF8" w:rsidRPr="002736A4">
              <w:rPr>
                <w:rFonts w:ascii="Arial" w:hAnsi="Arial" w:cs="Arial"/>
                <w:sz w:val="18"/>
                <w:szCs w:val="16"/>
              </w:rPr>
              <w:t xml:space="preserve"> de experiencia  en el puesto</w:t>
            </w:r>
            <w:r w:rsidR="00066AF8">
              <w:rPr>
                <w:rFonts w:ascii="Arial" w:hAnsi="Arial" w:cs="Arial"/>
                <w:sz w:val="18"/>
                <w:szCs w:val="16"/>
              </w:rPr>
              <w:t>.</w:t>
            </w:r>
          </w:p>
        </w:tc>
      </w:tr>
      <w:tr w:rsidR="00066AF8" w:rsidRPr="002736A4" w:rsidTr="0035444D">
        <w:trPr>
          <w:trHeight w:val="612"/>
          <w:jc w:val="center"/>
        </w:trPr>
        <w:tc>
          <w:tcPr>
            <w:tcW w:w="2527" w:type="dxa"/>
            <w:vAlign w:val="center"/>
          </w:tcPr>
          <w:p w:rsidR="00066AF8" w:rsidRPr="0035444D" w:rsidRDefault="00066AF8" w:rsidP="0017699D">
            <w:pPr>
              <w:spacing w:after="200" w:line="276" w:lineRule="auto"/>
              <w:contextualSpacing/>
              <w:jc w:val="center"/>
              <w:rPr>
                <w:rFonts w:ascii="Arial" w:hAnsi="Arial" w:cs="Arial"/>
                <w:b/>
                <w:sz w:val="18"/>
                <w:szCs w:val="18"/>
              </w:rPr>
            </w:pPr>
            <w:r w:rsidRPr="0035444D">
              <w:rPr>
                <w:rFonts w:ascii="Arial" w:hAnsi="Arial" w:cs="Arial"/>
                <w:b/>
                <w:sz w:val="18"/>
                <w:szCs w:val="18"/>
              </w:rPr>
              <w:t>Aspectos Complementarios</w:t>
            </w:r>
          </w:p>
        </w:tc>
        <w:tc>
          <w:tcPr>
            <w:tcW w:w="5077" w:type="dxa"/>
            <w:vAlign w:val="center"/>
          </w:tcPr>
          <w:p w:rsidR="00066AF8" w:rsidRPr="0035444D" w:rsidRDefault="00EB233E" w:rsidP="00EB233E">
            <w:pPr>
              <w:numPr>
                <w:ilvl w:val="0"/>
                <w:numId w:val="8"/>
              </w:numPr>
              <w:spacing w:after="200" w:line="276" w:lineRule="auto"/>
              <w:contextualSpacing/>
              <w:rPr>
                <w:rFonts w:ascii="Arial" w:hAnsi="Arial" w:cs="Arial"/>
                <w:sz w:val="18"/>
                <w:szCs w:val="18"/>
              </w:rPr>
            </w:pPr>
            <w:r w:rsidRPr="00EB233E">
              <w:rPr>
                <w:rFonts w:ascii="Arial" w:hAnsi="Arial" w:cs="Arial"/>
                <w:sz w:val="18"/>
                <w:szCs w:val="18"/>
              </w:rPr>
              <w:t>No tener impedimento para contratar con el Estado</w:t>
            </w:r>
            <w:r w:rsidR="00066AF8" w:rsidRPr="0035444D">
              <w:rPr>
                <w:rFonts w:ascii="Arial" w:hAnsi="Arial" w:cs="Arial"/>
                <w:sz w:val="18"/>
                <w:szCs w:val="18"/>
              </w:rPr>
              <w:t>.</w:t>
            </w:r>
          </w:p>
        </w:tc>
      </w:tr>
      <w:tr w:rsidR="00066AF8" w:rsidRPr="002736A4" w:rsidTr="0035444D">
        <w:trPr>
          <w:trHeight w:val="834"/>
          <w:jc w:val="center"/>
        </w:trPr>
        <w:tc>
          <w:tcPr>
            <w:tcW w:w="2527" w:type="dxa"/>
            <w:vAlign w:val="center"/>
          </w:tcPr>
          <w:p w:rsidR="00066AF8" w:rsidRPr="0035444D" w:rsidRDefault="00066AF8" w:rsidP="0017699D">
            <w:pPr>
              <w:spacing w:after="200" w:line="276" w:lineRule="auto"/>
              <w:contextualSpacing/>
              <w:jc w:val="center"/>
              <w:rPr>
                <w:rFonts w:ascii="Arial" w:hAnsi="Arial" w:cs="Arial"/>
                <w:b/>
                <w:sz w:val="18"/>
                <w:szCs w:val="18"/>
              </w:rPr>
            </w:pPr>
            <w:r w:rsidRPr="0035444D">
              <w:rPr>
                <w:rFonts w:ascii="Arial" w:hAnsi="Arial" w:cs="Arial"/>
                <w:b/>
                <w:sz w:val="18"/>
                <w:szCs w:val="18"/>
              </w:rPr>
              <w:t>Habilidades o Competencias</w:t>
            </w:r>
          </w:p>
        </w:tc>
        <w:tc>
          <w:tcPr>
            <w:tcW w:w="5077" w:type="dxa"/>
            <w:vAlign w:val="center"/>
          </w:tcPr>
          <w:p w:rsidR="00C4076B" w:rsidRPr="0035444D" w:rsidRDefault="00EB233E" w:rsidP="00EB233E">
            <w:pPr>
              <w:numPr>
                <w:ilvl w:val="0"/>
                <w:numId w:val="8"/>
              </w:numPr>
              <w:spacing w:after="200" w:line="276" w:lineRule="auto"/>
              <w:contextualSpacing/>
              <w:jc w:val="both"/>
              <w:rPr>
                <w:rFonts w:ascii="Arial" w:hAnsi="Arial" w:cs="Arial"/>
                <w:sz w:val="18"/>
                <w:szCs w:val="18"/>
              </w:rPr>
            </w:pPr>
            <w:r w:rsidRPr="00EB233E">
              <w:rPr>
                <w:rFonts w:ascii="Arial" w:hAnsi="Arial" w:cs="Arial"/>
                <w:sz w:val="18"/>
                <w:szCs w:val="18"/>
              </w:rPr>
              <w:t>Resistencia física, coordinación, dinamismo, control, orientación de resultados, trabajo en equipo y vocación de servicios</w:t>
            </w:r>
            <w:r>
              <w:rPr>
                <w:rFonts w:ascii="Arial" w:hAnsi="Arial" w:cs="Arial"/>
                <w:sz w:val="18"/>
                <w:szCs w:val="18"/>
              </w:rPr>
              <w:t>.</w:t>
            </w:r>
          </w:p>
        </w:tc>
      </w:tr>
      <w:tr w:rsidR="00066AF8" w:rsidRPr="002736A4" w:rsidTr="0035444D">
        <w:trPr>
          <w:trHeight w:val="565"/>
          <w:jc w:val="center"/>
        </w:trPr>
        <w:tc>
          <w:tcPr>
            <w:tcW w:w="2527" w:type="dxa"/>
            <w:shd w:val="clear" w:color="auto" w:fill="auto"/>
            <w:vAlign w:val="center"/>
          </w:tcPr>
          <w:p w:rsidR="00066AF8" w:rsidRPr="0035444D" w:rsidRDefault="00066AF8" w:rsidP="0017699D">
            <w:pPr>
              <w:spacing w:after="200" w:line="276" w:lineRule="auto"/>
              <w:contextualSpacing/>
              <w:jc w:val="center"/>
              <w:rPr>
                <w:rFonts w:ascii="Arial" w:hAnsi="Arial" w:cs="Arial"/>
                <w:b/>
                <w:sz w:val="18"/>
                <w:szCs w:val="18"/>
              </w:rPr>
            </w:pPr>
            <w:r w:rsidRPr="0035444D">
              <w:rPr>
                <w:rFonts w:ascii="Arial" w:hAnsi="Arial" w:cs="Arial"/>
                <w:b/>
                <w:sz w:val="18"/>
                <w:szCs w:val="18"/>
              </w:rPr>
              <w:t>Requisitos Adicionales</w:t>
            </w:r>
          </w:p>
        </w:tc>
        <w:tc>
          <w:tcPr>
            <w:tcW w:w="5077" w:type="dxa"/>
            <w:shd w:val="clear" w:color="auto" w:fill="auto"/>
            <w:vAlign w:val="center"/>
          </w:tcPr>
          <w:p w:rsidR="00036433" w:rsidRPr="00036433" w:rsidRDefault="00EB233E" w:rsidP="00036433">
            <w:pPr>
              <w:pStyle w:val="Prrafodelista"/>
              <w:numPr>
                <w:ilvl w:val="0"/>
                <w:numId w:val="8"/>
              </w:numPr>
              <w:rPr>
                <w:rFonts w:ascii="Arial" w:hAnsi="Arial" w:cs="Arial"/>
                <w:sz w:val="18"/>
                <w:szCs w:val="16"/>
              </w:rPr>
            </w:pPr>
            <w:r>
              <w:rPr>
                <w:rFonts w:ascii="Arial" w:hAnsi="Arial" w:cs="Arial"/>
                <w:sz w:val="18"/>
                <w:szCs w:val="18"/>
              </w:rPr>
              <w:t>No aplica.</w:t>
            </w:r>
          </w:p>
        </w:tc>
      </w:tr>
    </w:tbl>
    <w:p w:rsidR="00066AF8" w:rsidRPr="002736A4" w:rsidRDefault="00066AF8" w:rsidP="00066AF8">
      <w:pPr>
        <w:jc w:val="both"/>
        <w:rPr>
          <w:rFonts w:ascii="Arial" w:hAnsi="Arial" w:cs="Arial"/>
          <w:b/>
          <w:sz w:val="20"/>
        </w:rPr>
      </w:pPr>
    </w:p>
    <w:p w:rsidR="00066AF8" w:rsidRPr="00602363" w:rsidRDefault="00066AF8" w:rsidP="009716A5">
      <w:pPr>
        <w:pStyle w:val="Prrafodelista"/>
        <w:numPr>
          <w:ilvl w:val="1"/>
          <w:numId w:val="36"/>
        </w:numPr>
        <w:tabs>
          <w:tab w:val="left" w:pos="851"/>
          <w:tab w:val="left" w:pos="993"/>
        </w:tabs>
        <w:ind w:firstLine="66"/>
        <w:jc w:val="both"/>
        <w:rPr>
          <w:rFonts w:ascii="Arial" w:hAnsi="Arial" w:cs="Arial"/>
          <w:b/>
          <w:sz w:val="20"/>
        </w:rPr>
      </w:pPr>
      <w:r w:rsidRPr="00602363">
        <w:rPr>
          <w:rFonts w:ascii="Arial" w:hAnsi="Arial" w:cs="Arial"/>
          <w:b/>
          <w:sz w:val="20"/>
        </w:rPr>
        <w:t>CARACTERÍSTICAS DEL PUESTO</w:t>
      </w:r>
    </w:p>
    <w:p w:rsidR="00066AF8" w:rsidRPr="002736A4" w:rsidRDefault="00066AF8" w:rsidP="009716A5">
      <w:pPr>
        <w:numPr>
          <w:ilvl w:val="0"/>
          <w:numId w:val="29"/>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066AF8" w:rsidRDefault="00EB233E" w:rsidP="00066AF8">
      <w:pPr>
        <w:ind w:left="1134"/>
        <w:contextualSpacing/>
        <w:jc w:val="both"/>
        <w:rPr>
          <w:rFonts w:ascii="Arial" w:hAnsi="Arial" w:cs="Arial"/>
          <w:sz w:val="20"/>
        </w:rPr>
      </w:pPr>
      <w:r w:rsidRPr="00EB233E">
        <w:rPr>
          <w:rFonts w:ascii="Arial" w:hAnsi="Arial" w:cs="Arial"/>
          <w:sz w:val="20"/>
        </w:rPr>
        <w:t>Inspeccionar establecimientos comerciales y espacios públicos de acuerdo las disposiciones de la entidad en materia de fiscalización para verificar el cumplimiento de las disposiciones administrativas municipales y tomar acciones correctivas ante el incumplimiento de las mismas</w:t>
      </w:r>
      <w:r w:rsidR="00C4076B" w:rsidRPr="00C4076B">
        <w:rPr>
          <w:rFonts w:ascii="Arial" w:hAnsi="Arial" w:cs="Arial"/>
          <w:sz w:val="20"/>
        </w:rPr>
        <w:t>.</w:t>
      </w:r>
    </w:p>
    <w:p w:rsidR="00C4076B" w:rsidRPr="002736A4" w:rsidRDefault="00C4076B" w:rsidP="00C4076B">
      <w:pPr>
        <w:contextualSpacing/>
        <w:jc w:val="both"/>
        <w:rPr>
          <w:rFonts w:ascii="Arial" w:hAnsi="Arial" w:cs="Arial"/>
          <w:sz w:val="20"/>
        </w:rPr>
      </w:pPr>
    </w:p>
    <w:p w:rsidR="00066AF8" w:rsidRPr="002736A4" w:rsidRDefault="00066AF8" w:rsidP="009716A5">
      <w:pPr>
        <w:numPr>
          <w:ilvl w:val="0"/>
          <w:numId w:val="29"/>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C4076B"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t>Aplicar la imposición de notificación de cargo a los conductores de los establecimientos o administrados que transgredan el orden público, las normas municipales vigentes y leyes</w:t>
      </w:r>
      <w:r w:rsidR="00C4076B" w:rsidRPr="00C4076B">
        <w:rPr>
          <w:rFonts w:ascii="Arial" w:hAnsi="Arial" w:cs="Arial"/>
          <w:sz w:val="20"/>
        </w:rPr>
        <w:t>.</w:t>
      </w:r>
    </w:p>
    <w:p w:rsidR="00C4076B"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t>Elaborar informes y reportes de los actos administrativos de fiscalización realizados durante su servicio, adjuntando las notificaciones de cargo, actas de fiscalización, actas de inspección entre otros para ser tramitados de acuerdo a ley, para ser puestas a conocimiento del Jefe de operaciones para su trámite correspondiente</w:t>
      </w:r>
      <w:r w:rsidR="00C4076B" w:rsidRPr="00C4076B">
        <w:rPr>
          <w:rFonts w:ascii="Arial" w:hAnsi="Arial" w:cs="Arial"/>
          <w:sz w:val="20"/>
        </w:rPr>
        <w:t xml:space="preserve">. </w:t>
      </w:r>
    </w:p>
    <w:p w:rsidR="00C4076B"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t>Apoyar en los operativos a diferentes áreas de la entidad para el cumplimiento de las normas internas y externas establecidas</w:t>
      </w:r>
      <w:r w:rsidR="00C4076B" w:rsidRPr="00C4076B">
        <w:rPr>
          <w:rFonts w:ascii="Arial" w:hAnsi="Arial" w:cs="Arial"/>
          <w:sz w:val="20"/>
        </w:rPr>
        <w:t>.</w:t>
      </w:r>
    </w:p>
    <w:p w:rsidR="00C4076B"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t>Brindar atención de las denuncias pr</w:t>
      </w:r>
      <w:r>
        <w:rPr>
          <w:rFonts w:ascii="Arial" w:hAnsi="Arial" w:cs="Arial"/>
          <w:sz w:val="20"/>
        </w:rPr>
        <w:t>esentadas por los administrados</w:t>
      </w:r>
      <w:r w:rsidR="00C4076B" w:rsidRPr="00C4076B">
        <w:rPr>
          <w:rFonts w:ascii="Arial" w:hAnsi="Arial" w:cs="Arial"/>
          <w:sz w:val="20"/>
        </w:rPr>
        <w:t>.</w:t>
      </w:r>
    </w:p>
    <w:p w:rsidR="00C4076B"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lastRenderedPageBreak/>
        <w:t>Inspeccionar los espacios públicos, para evitar la ocupación de actividades y/o bienes no autorizados</w:t>
      </w:r>
      <w:r>
        <w:rPr>
          <w:rFonts w:ascii="Arial" w:hAnsi="Arial" w:cs="Arial"/>
          <w:sz w:val="20"/>
        </w:rPr>
        <w:t xml:space="preserve"> de los comerciantes informales</w:t>
      </w:r>
      <w:r w:rsidR="00C4076B" w:rsidRPr="00C4076B">
        <w:rPr>
          <w:rFonts w:ascii="Arial" w:hAnsi="Arial" w:cs="Arial"/>
          <w:sz w:val="20"/>
        </w:rPr>
        <w:t>.</w:t>
      </w:r>
    </w:p>
    <w:p w:rsidR="00863137" w:rsidRDefault="00EB233E" w:rsidP="009716A5">
      <w:pPr>
        <w:pStyle w:val="Prrafodelista"/>
        <w:numPr>
          <w:ilvl w:val="0"/>
          <w:numId w:val="30"/>
        </w:numPr>
        <w:ind w:left="1418" w:hanging="284"/>
        <w:jc w:val="both"/>
        <w:rPr>
          <w:rFonts w:ascii="Arial" w:hAnsi="Arial" w:cs="Arial"/>
          <w:sz w:val="20"/>
        </w:rPr>
      </w:pPr>
      <w:r w:rsidRPr="00EB233E">
        <w:rPr>
          <w:rFonts w:ascii="Arial" w:hAnsi="Arial" w:cs="Arial"/>
          <w:sz w:val="20"/>
        </w:rPr>
        <w:t>Otras funciones que sean asignadas por la Subgerencia de Fiscalización y Control Urbano</w:t>
      </w:r>
      <w:r w:rsidR="00C4076B" w:rsidRPr="00C4076B">
        <w:rPr>
          <w:rFonts w:ascii="Arial" w:hAnsi="Arial" w:cs="Arial"/>
          <w:sz w:val="20"/>
        </w:rPr>
        <w:t>.</w:t>
      </w:r>
    </w:p>
    <w:p w:rsidR="00C4076B" w:rsidRPr="00C4076B" w:rsidRDefault="00C4076B" w:rsidP="00C4076B">
      <w:pPr>
        <w:pStyle w:val="Prrafodelista"/>
        <w:jc w:val="both"/>
        <w:rPr>
          <w:rFonts w:ascii="Arial" w:hAnsi="Arial" w:cs="Arial"/>
          <w:sz w:val="20"/>
        </w:rPr>
      </w:pPr>
    </w:p>
    <w:p w:rsidR="00066AF8" w:rsidRPr="00BC7C1D" w:rsidRDefault="00066AF8" w:rsidP="009716A5">
      <w:pPr>
        <w:pStyle w:val="Prrafodelista"/>
        <w:numPr>
          <w:ilvl w:val="1"/>
          <w:numId w:val="36"/>
        </w:numPr>
        <w:tabs>
          <w:tab w:val="left" w:pos="851"/>
          <w:tab w:val="left" w:pos="993"/>
        </w:tabs>
        <w:ind w:firstLine="66"/>
        <w:jc w:val="both"/>
        <w:rPr>
          <w:rFonts w:ascii="Arial" w:hAnsi="Arial" w:cs="Arial"/>
          <w:b/>
          <w:sz w:val="20"/>
        </w:rPr>
      </w:pPr>
      <w:r w:rsidRPr="00BC7C1D">
        <w:rPr>
          <w:rFonts w:ascii="Arial" w:hAnsi="Arial" w:cs="Arial"/>
          <w:b/>
          <w:sz w:val="20"/>
        </w:rPr>
        <w:t>COORDINACIONES PRINCIPALES</w:t>
      </w:r>
    </w:p>
    <w:p w:rsidR="00066AF8" w:rsidRPr="002736A4" w:rsidRDefault="00066AF8" w:rsidP="009716A5">
      <w:pPr>
        <w:numPr>
          <w:ilvl w:val="0"/>
          <w:numId w:val="34"/>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066AF8" w:rsidRPr="002736A4" w:rsidRDefault="00261162" w:rsidP="00066AF8">
      <w:pPr>
        <w:ind w:left="1134"/>
        <w:contextualSpacing/>
        <w:jc w:val="both"/>
        <w:rPr>
          <w:rFonts w:ascii="Arial" w:hAnsi="Arial" w:cs="Arial"/>
          <w:sz w:val="20"/>
        </w:rPr>
      </w:pPr>
      <w:r w:rsidRPr="00261162">
        <w:rPr>
          <w:rFonts w:ascii="Arial" w:hAnsi="Arial" w:cs="Arial"/>
          <w:sz w:val="20"/>
        </w:rPr>
        <w:t>Subgerencia de Fiscalización Administrativa y Control Urbano.</w:t>
      </w:r>
    </w:p>
    <w:p w:rsidR="00066AF8" w:rsidRPr="002736A4" w:rsidRDefault="00066AF8" w:rsidP="009716A5">
      <w:pPr>
        <w:numPr>
          <w:ilvl w:val="0"/>
          <w:numId w:val="34"/>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066AF8" w:rsidRPr="002736A4" w:rsidRDefault="00C36C07" w:rsidP="00066AF8">
      <w:pPr>
        <w:ind w:left="1134"/>
        <w:contextualSpacing/>
        <w:jc w:val="both"/>
        <w:rPr>
          <w:rFonts w:ascii="Arial" w:hAnsi="Arial" w:cs="Arial"/>
          <w:sz w:val="20"/>
        </w:rPr>
      </w:pPr>
      <w:r w:rsidRPr="00C36C07">
        <w:rPr>
          <w:rFonts w:ascii="Arial" w:hAnsi="Arial" w:cs="Arial"/>
          <w:sz w:val="20"/>
        </w:rPr>
        <w:t>Comisarías del distrito</w:t>
      </w:r>
      <w:r w:rsidR="00066AF8" w:rsidRPr="002736A4">
        <w:rPr>
          <w:rFonts w:ascii="Arial" w:hAnsi="Arial" w:cs="Arial"/>
          <w:sz w:val="20"/>
        </w:rPr>
        <w:t>.</w:t>
      </w:r>
    </w:p>
    <w:p w:rsidR="00066AF8" w:rsidRPr="007E127B" w:rsidRDefault="00066AF8" w:rsidP="009716A5">
      <w:pPr>
        <w:pStyle w:val="Prrafodelista"/>
        <w:numPr>
          <w:ilvl w:val="1"/>
          <w:numId w:val="36"/>
        </w:numPr>
        <w:tabs>
          <w:tab w:val="left" w:pos="851"/>
          <w:tab w:val="left" w:pos="993"/>
        </w:tabs>
        <w:ind w:firstLine="66"/>
        <w:jc w:val="both"/>
        <w:rPr>
          <w:rFonts w:ascii="Arial" w:hAnsi="Arial" w:cs="Arial"/>
          <w:b/>
          <w:sz w:val="20"/>
        </w:rPr>
      </w:pPr>
      <w:r w:rsidRPr="007E127B">
        <w:rPr>
          <w:rFonts w:ascii="Arial" w:hAnsi="Arial" w:cs="Arial"/>
          <w:b/>
          <w:sz w:val="20"/>
        </w:rPr>
        <w:t>CONDICIONES ESENCIALES DEL CONTRATO</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BC7C1D" w:rsidRPr="002736A4" w:rsidTr="0017699D">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BC7C1D" w:rsidRPr="002736A4" w:rsidRDefault="00BC7C1D"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BC7C1D" w:rsidRPr="002736A4" w:rsidRDefault="00BC7C1D" w:rsidP="0017699D">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BC7C1D" w:rsidRPr="002736A4" w:rsidTr="00AA4E5C">
        <w:trPr>
          <w:trHeight w:val="41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BC7C1D" w:rsidRPr="00AA4E5C" w:rsidRDefault="00BC7C1D" w:rsidP="0017699D">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BC7C1D" w:rsidRPr="00AA4E5C" w:rsidRDefault="00C36C07" w:rsidP="00852C4C">
            <w:pPr>
              <w:spacing w:after="0" w:line="240" w:lineRule="auto"/>
              <w:rPr>
                <w:rFonts w:ascii="Arial" w:eastAsia="Times New Roman" w:hAnsi="Arial" w:cs="Arial"/>
                <w:color w:val="333333"/>
                <w:sz w:val="18"/>
                <w:szCs w:val="18"/>
                <w:lang w:eastAsia="es-PE"/>
              </w:rPr>
            </w:pPr>
            <w:r w:rsidRPr="00C36C07">
              <w:rPr>
                <w:rFonts w:ascii="Arial" w:eastAsia="Calibri" w:hAnsi="Arial" w:cs="Arial"/>
                <w:sz w:val="18"/>
                <w:szCs w:val="18"/>
                <w:lang w:val="es-ES"/>
              </w:rPr>
              <w:t xml:space="preserve">Subgerencia de Fiscalización </w:t>
            </w:r>
            <w:r w:rsidR="005C4BFA">
              <w:rPr>
                <w:rFonts w:ascii="Arial" w:eastAsia="Calibri" w:hAnsi="Arial" w:cs="Arial"/>
                <w:sz w:val="18"/>
                <w:szCs w:val="18"/>
                <w:lang w:val="es-ES"/>
              </w:rPr>
              <w:t xml:space="preserve">Administrativa </w:t>
            </w:r>
            <w:r w:rsidRPr="00C36C07">
              <w:rPr>
                <w:rFonts w:ascii="Arial" w:eastAsia="Calibri" w:hAnsi="Arial" w:cs="Arial"/>
                <w:sz w:val="18"/>
                <w:szCs w:val="18"/>
                <w:lang w:val="es-ES"/>
              </w:rPr>
              <w:t>y Control Urbano</w:t>
            </w:r>
          </w:p>
        </w:tc>
      </w:tr>
      <w:tr w:rsidR="00BC7C1D" w:rsidRPr="002736A4" w:rsidTr="00AA4E5C">
        <w:trPr>
          <w:trHeight w:val="265"/>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C7C1D" w:rsidRPr="00AA4E5C" w:rsidRDefault="00BC7C1D" w:rsidP="0017699D">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BC7C1D" w:rsidRPr="00AA4E5C" w:rsidRDefault="00BC7C1D" w:rsidP="00C36C07">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sidR="00C36C07">
              <w:rPr>
                <w:rFonts w:ascii="Arial" w:eastAsia="Times New Roman" w:hAnsi="Arial" w:cs="Arial"/>
                <w:sz w:val="18"/>
                <w:szCs w:val="18"/>
                <w:lang w:eastAsia="es-PE"/>
              </w:rPr>
              <w:t>01/06/2020</w:t>
            </w:r>
          </w:p>
        </w:tc>
      </w:tr>
      <w:tr w:rsidR="00BC7C1D" w:rsidRPr="002736A4" w:rsidTr="00AA4E5C">
        <w:trPr>
          <w:trHeight w:val="289"/>
        </w:trPr>
        <w:tc>
          <w:tcPr>
            <w:tcW w:w="3060" w:type="dxa"/>
            <w:vMerge/>
            <w:tcBorders>
              <w:top w:val="nil"/>
              <w:left w:val="single" w:sz="4" w:space="0" w:color="auto"/>
              <w:bottom w:val="nil"/>
              <w:right w:val="single" w:sz="4" w:space="0" w:color="auto"/>
            </w:tcBorders>
            <w:vAlign w:val="center"/>
            <w:hideMark/>
          </w:tcPr>
          <w:p w:rsidR="00BC7C1D" w:rsidRPr="00AA4E5C" w:rsidRDefault="00BC7C1D" w:rsidP="0017699D">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BC7C1D" w:rsidRPr="00AA4E5C" w:rsidRDefault="00BC7C1D" w:rsidP="00C36C07">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sidR="00C36C07">
              <w:rPr>
                <w:rFonts w:ascii="Arial" w:eastAsia="Times New Roman" w:hAnsi="Arial" w:cs="Arial"/>
                <w:sz w:val="18"/>
                <w:szCs w:val="18"/>
                <w:lang w:eastAsia="es-PE"/>
              </w:rPr>
              <w:t>30/06/2020</w:t>
            </w:r>
          </w:p>
        </w:tc>
      </w:tr>
      <w:tr w:rsidR="00BC7C1D" w:rsidRPr="002736A4" w:rsidTr="00AA4E5C">
        <w:trPr>
          <w:trHeight w:val="289"/>
        </w:trPr>
        <w:tc>
          <w:tcPr>
            <w:tcW w:w="3060" w:type="dxa"/>
            <w:tcBorders>
              <w:top w:val="nil"/>
              <w:left w:val="single" w:sz="4" w:space="0" w:color="auto"/>
              <w:bottom w:val="single" w:sz="4" w:space="0" w:color="000000"/>
              <w:right w:val="single" w:sz="4" w:space="0" w:color="auto"/>
            </w:tcBorders>
            <w:shd w:val="clear" w:color="000000" w:fill="FFFFFF"/>
            <w:vAlign w:val="center"/>
          </w:tcPr>
          <w:p w:rsidR="00BC7C1D" w:rsidRPr="00AA4E5C" w:rsidRDefault="00BC7C1D" w:rsidP="0017699D">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single" w:sz="4" w:space="0" w:color="auto"/>
              <w:left w:val="nil"/>
              <w:bottom w:val="single" w:sz="4" w:space="0" w:color="auto"/>
              <w:right w:val="single" w:sz="4" w:space="0" w:color="auto"/>
            </w:tcBorders>
            <w:shd w:val="clear" w:color="auto" w:fill="auto"/>
            <w:noWrap/>
            <w:vAlign w:val="center"/>
          </w:tcPr>
          <w:p w:rsidR="00BC7C1D" w:rsidRPr="00AA4E5C" w:rsidRDefault="00BC7C1D" w:rsidP="00C36C07">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sidR="005C4C53" w:rsidRPr="00AA4E5C">
              <w:rPr>
                <w:rFonts w:ascii="Arial" w:eastAsia="Times New Roman" w:hAnsi="Arial" w:cs="Arial"/>
                <w:color w:val="333333"/>
                <w:sz w:val="18"/>
                <w:szCs w:val="18"/>
                <w:lang w:eastAsia="es-PE"/>
              </w:rPr>
              <w:t>1,</w:t>
            </w:r>
            <w:r w:rsidR="00C36C07">
              <w:rPr>
                <w:rFonts w:ascii="Arial" w:eastAsia="Times New Roman" w:hAnsi="Arial" w:cs="Arial"/>
                <w:color w:val="333333"/>
                <w:sz w:val="18"/>
                <w:szCs w:val="18"/>
                <w:lang w:eastAsia="es-PE"/>
              </w:rPr>
              <w:t>5</w:t>
            </w:r>
            <w:r w:rsidRPr="00AA4E5C">
              <w:rPr>
                <w:rFonts w:ascii="Arial" w:eastAsia="Times New Roman" w:hAnsi="Arial" w:cs="Arial"/>
                <w:color w:val="333333"/>
                <w:sz w:val="18"/>
                <w:szCs w:val="18"/>
                <w:lang w:eastAsia="es-PE"/>
              </w:rPr>
              <w:t xml:space="preserve">00.00 (Mil </w:t>
            </w:r>
            <w:r w:rsidR="00C36C07">
              <w:rPr>
                <w:rFonts w:ascii="Arial" w:eastAsia="Times New Roman" w:hAnsi="Arial" w:cs="Arial"/>
                <w:color w:val="333333"/>
                <w:sz w:val="18"/>
                <w:szCs w:val="18"/>
                <w:lang w:eastAsia="es-PE"/>
              </w:rPr>
              <w:t>quinientos</w:t>
            </w:r>
            <w:r w:rsidRPr="00AA4E5C">
              <w:rPr>
                <w:rFonts w:ascii="Arial" w:eastAsia="Times New Roman" w:hAnsi="Arial" w:cs="Arial"/>
                <w:color w:val="333333"/>
                <w:sz w:val="18"/>
                <w:szCs w:val="18"/>
                <w:lang w:eastAsia="es-PE"/>
              </w:rPr>
              <w:t xml:space="preserve"> con 00/100 Soles).</w:t>
            </w:r>
          </w:p>
        </w:tc>
      </w:tr>
    </w:tbl>
    <w:p w:rsidR="00FB4A13" w:rsidRPr="001070DF" w:rsidRDefault="00FB4A13" w:rsidP="00B37634">
      <w:pPr>
        <w:pStyle w:val="Sinespaciado"/>
        <w:rPr>
          <w:rFonts w:ascii="Arial" w:hAnsi="Arial" w:cs="Arial"/>
        </w:rPr>
      </w:pPr>
    </w:p>
    <w:p w:rsidR="00AA144C" w:rsidRPr="002736A4" w:rsidRDefault="0014708B"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JEFE DE</w:t>
      </w:r>
      <w:r w:rsidR="00161834">
        <w:rPr>
          <w:rFonts w:ascii="Arial" w:eastAsia="Calibri" w:hAnsi="Arial" w:cs="Arial"/>
          <w:b/>
          <w:sz w:val="20"/>
          <w:szCs w:val="20"/>
          <w:lang w:val="es-ES"/>
        </w:rPr>
        <w:t xml:space="preserve"> </w:t>
      </w:r>
      <w:r>
        <w:rPr>
          <w:rFonts w:ascii="Arial" w:eastAsia="Calibri" w:hAnsi="Arial" w:cs="Arial"/>
          <w:b/>
          <w:sz w:val="20"/>
          <w:szCs w:val="20"/>
          <w:lang w:val="es-ES"/>
        </w:rPr>
        <w:t>OPERACIONES</w:t>
      </w:r>
    </w:p>
    <w:p w:rsidR="00AA144C" w:rsidRPr="002736A4" w:rsidRDefault="00AA144C" w:rsidP="00AA144C">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sidR="0014708B">
        <w:rPr>
          <w:rFonts w:ascii="Arial" w:hAnsi="Arial" w:cs="Arial"/>
          <w:sz w:val="20"/>
          <w:szCs w:val="20"/>
        </w:rPr>
        <w:t>001</w:t>
      </w:r>
    </w:p>
    <w:p w:rsidR="00AA144C" w:rsidRPr="0014708B" w:rsidRDefault="00AA144C" w:rsidP="00AA144C">
      <w:pPr>
        <w:ind w:left="426"/>
        <w:contextualSpacing/>
        <w:jc w:val="both"/>
        <w:rPr>
          <w:rFonts w:ascii="Arial" w:eastAsia="Calibri" w:hAnsi="Arial" w:cs="Arial"/>
          <w:sz w:val="18"/>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0014708B" w:rsidRPr="0014708B">
        <w:rPr>
          <w:rFonts w:ascii="Arial" w:eastAsia="Calibri" w:hAnsi="Arial" w:cs="Arial"/>
          <w:sz w:val="18"/>
          <w:szCs w:val="20"/>
          <w:lang w:val="es-ES"/>
        </w:rPr>
        <w:t>SUB GERENCIA DE FISCALIZACIÓN ADMIN</w:t>
      </w:r>
      <w:r w:rsidR="00A147F4">
        <w:rPr>
          <w:rFonts w:ascii="Arial" w:eastAsia="Calibri" w:hAnsi="Arial" w:cs="Arial"/>
          <w:sz w:val="18"/>
          <w:szCs w:val="20"/>
          <w:lang w:val="es-ES"/>
        </w:rPr>
        <w:t>ISTRATIVA Y CONTROL URBANO</w:t>
      </w:r>
    </w:p>
    <w:p w:rsidR="00AA144C" w:rsidRPr="002736A4" w:rsidRDefault="00AA144C" w:rsidP="00AA144C">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AA144C" w:rsidRPr="002736A4" w:rsidTr="0017699D">
        <w:trPr>
          <w:trHeight w:val="363"/>
          <w:jc w:val="center"/>
        </w:trPr>
        <w:tc>
          <w:tcPr>
            <w:tcW w:w="2527" w:type="dxa"/>
            <w:shd w:val="clear" w:color="auto" w:fill="92D181"/>
            <w:vAlign w:val="center"/>
          </w:tcPr>
          <w:p w:rsidR="00AA144C" w:rsidRPr="002736A4" w:rsidRDefault="00AA144C"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AA144C" w:rsidRPr="002736A4" w:rsidRDefault="00AA144C" w:rsidP="0017699D">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AA144C" w:rsidRPr="002736A4" w:rsidTr="00AA4E5C">
        <w:trPr>
          <w:trHeight w:val="400"/>
          <w:jc w:val="center"/>
        </w:trPr>
        <w:tc>
          <w:tcPr>
            <w:tcW w:w="2527" w:type="dxa"/>
            <w:vAlign w:val="center"/>
          </w:tcPr>
          <w:p w:rsidR="00AA144C" w:rsidRPr="002736A4" w:rsidRDefault="00AA144C"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AA144C" w:rsidRPr="00761704" w:rsidRDefault="001832D1" w:rsidP="00856C77">
            <w:pPr>
              <w:numPr>
                <w:ilvl w:val="0"/>
                <w:numId w:val="6"/>
              </w:numPr>
              <w:spacing w:after="200" w:line="276" w:lineRule="auto"/>
              <w:contextualSpacing/>
              <w:rPr>
                <w:rFonts w:ascii="Arial" w:hAnsi="Arial" w:cs="Arial"/>
                <w:sz w:val="18"/>
                <w:szCs w:val="16"/>
              </w:rPr>
            </w:pPr>
            <w:r>
              <w:rPr>
                <w:rFonts w:ascii="Arial" w:hAnsi="Arial" w:cs="Arial"/>
                <w:sz w:val="18"/>
                <w:szCs w:val="16"/>
              </w:rPr>
              <w:t>Técnico Superior completa</w:t>
            </w:r>
            <w:r w:rsidR="00AA144C" w:rsidRPr="002736A4">
              <w:rPr>
                <w:rFonts w:ascii="Arial" w:hAnsi="Arial" w:cs="Arial"/>
                <w:sz w:val="18"/>
                <w:szCs w:val="16"/>
              </w:rPr>
              <w:t>.</w:t>
            </w:r>
          </w:p>
        </w:tc>
      </w:tr>
      <w:tr w:rsidR="00AA144C" w:rsidRPr="002736A4" w:rsidTr="0017699D">
        <w:trPr>
          <w:trHeight w:val="568"/>
          <w:jc w:val="center"/>
        </w:trPr>
        <w:tc>
          <w:tcPr>
            <w:tcW w:w="2527" w:type="dxa"/>
            <w:vMerge w:val="restart"/>
            <w:tcBorders>
              <w:right w:val="single" w:sz="4" w:space="0" w:color="auto"/>
            </w:tcBorders>
            <w:vAlign w:val="center"/>
          </w:tcPr>
          <w:p w:rsidR="00AA144C" w:rsidRPr="002736A4" w:rsidRDefault="00AA144C" w:rsidP="001832D1">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AA144C" w:rsidRPr="002736A4" w:rsidRDefault="00AA144C"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AA144C" w:rsidRPr="001F5291" w:rsidRDefault="00761704" w:rsidP="00856C77">
            <w:pPr>
              <w:numPr>
                <w:ilvl w:val="0"/>
                <w:numId w:val="7"/>
              </w:numPr>
              <w:spacing w:after="200" w:line="276" w:lineRule="auto"/>
              <w:contextualSpacing/>
              <w:rPr>
                <w:rFonts w:ascii="Arial" w:hAnsi="Arial" w:cs="Arial"/>
                <w:sz w:val="18"/>
                <w:szCs w:val="16"/>
              </w:rPr>
            </w:pPr>
            <w:r w:rsidRPr="00761704">
              <w:rPr>
                <w:rFonts w:ascii="Arial" w:hAnsi="Arial" w:cs="Arial"/>
                <w:sz w:val="18"/>
                <w:szCs w:val="16"/>
              </w:rPr>
              <w:t>Afines a la función y/o materia.</w:t>
            </w:r>
          </w:p>
        </w:tc>
      </w:tr>
      <w:tr w:rsidR="001832D1" w:rsidRPr="002736A4" w:rsidTr="0017699D">
        <w:trPr>
          <w:trHeight w:val="568"/>
          <w:jc w:val="center"/>
        </w:trPr>
        <w:tc>
          <w:tcPr>
            <w:tcW w:w="2527" w:type="dxa"/>
            <w:vMerge/>
            <w:tcBorders>
              <w:right w:val="single" w:sz="4" w:space="0" w:color="auto"/>
            </w:tcBorders>
            <w:vAlign w:val="center"/>
          </w:tcPr>
          <w:p w:rsidR="001832D1" w:rsidRPr="002736A4" w:rsidRDefault="001832D1" w:rsidP="0017699D">
            <w:pPr>
              <w:contextualSpacing/>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1832D1" w:rsidRDefault="00E01228" w:rsidP="001832D1">
            <w:pPr>
              <w:spacing w:after="200" w:line="276" w:lineRule="auto"/>
              <w:contextualSpacing/>
              <w:rPr>
                <w:rFonts w:ascii="Arial" w:hAnsi="Arial" w:cs="Arial"/>
                <w:sz w:val="18"/>
                <w:szCs w:val="16"/>
                <w:u w:val="single"/>
              </w:rPr>
            </w:pPr>
            <w:r>
              <w:rPr>
                <w:rFonts w:ascii="Arial" w:hAnsi="Arial" w:cs="Arial"/>
                <w:sz w:val="18"/>
                <w:szCs w:val="16"/>
              </w:rPr>
              <w:t>b</w:t>
            </w:r>
            <w:r w:rsidR="001832D1" w:rsidRPr="002736A4">
              <w:rPr>
                <w:rFonts w:ascii="Arial" w:hAnsi="Arial" w:cs="Arial"/>
                <w:sz w:val="18"/>
                <w:szCs w:val="16"/>
              </w:rPr>
              <w:t xml:space="preserve">. </w:t>
            </w:r>
            <w:r w:rsidR="001832D1">
              <w:rPr>
                <w:rFonts w:ascii="Arial" w:hAnsi="Arial" w:cs="Arial"/>
                <w:sz w:val="18"/>
                <w:szCs w:val="16"/>
                <w:u w:val="single"/>
              </w:rPr>
              <w:t>Cursos y Programas de especialización</w:t>
            </w:r>
          </w:p>
          <w:p w:rsidR="001832D1" w:rsidRPr="001832D1" w:rsidRDefault="001832D1" w:rsidP="009716A5">
            <w:pPr>
              <w:pStyle w:val="Prrafodelista"/>
              <w:numPr>
                <w:ilvl w:val="0"/>
                <w:numId w:val="13"/>
              </w:numPr>
              <w:rPr>
                <w:rFonts w:ascii="Arial" w:hAnsi="Arial" w:cs="Arial"/>
                <w:sz w:val="18"/>
                <w:szCs w:val="16"/>
                <w:u w:val="single"/>
              </w:rPr>
            </w:pPr>
            <w:r>
              <w:rPr>
                <w:rFonts w:ascii="Arial" w:hAnsi="Arial" w:cs="Arial"/>
                <w:sz w:val="18"/>
                <w:szCs w:val="16"/>
              </w:rPr>
              <w:t>Técnico en computación.</w:t>
            </w:r>
          </w:p>
        </w:tc>
      </w:tr>
      <w:tr w:rsidR="00AA144C" w:rsidRPr="002736A4" w:rsidTr="0017699D">
        <w:trPr>
          <w:trHeight w:val="602"/>
          <w:jc w:val="center"/>
        </w:trPr>
        <w:tc>
          <w:tcPr>
            <w:tcW w:w="2527" w:type="dxa"/>
            <w:vMerge/>
            <w:vAlign w:val="center"/>
          </w:tcPr>
          <w:p w:rsidR="00AA144C" w:rsidRPr="002736A4" w:rsidRDefault="00AA144C" w:rsidP="0017699D">
            <w:pPr>
              <w:spacing w:after="200" w:line="276" w:lineRule="auto"/>
              <w:contextualSpacing/>
              <w:jc w:val="center"/>
              <w:rPr>
                <w:rFonts w:ascii="Arial" w:hAnsi="Arial" w:cs="Arial"/>
                <w:b/>
                <w:sz w:val="18"/>
                <w:szCs w:val="16"/>
              </w:rPr>
            </w:pPr>
          </w:p>
        </w:tc>
        <w:tc>
          <w:tcPr>
            <w:tcW w:w="5077" w:type="dxa"/>
          </w:tcPr>
          <w:p w:rsidR="00AA144C" w:rsidRPr="002736A4" w:rsidRDefault="00E01228" w:rsidP="0017699D">
            <w:pPr>
              <w:spacing w:after="200" w:line="276" w:lineRule="auto"/>
              <w:contextualSpacing/>
              <w:jc w:val="both"/>
              <w:rPr>
                <w:rFonts w:ascii="Arial" w:hAnsi="Arial" w:cs="Arial"/>
                <w:sz w:val="18"/>
                <w:szCs w:val="16"/>
                <w:u w:val="single"/>
              </w:rPr>
            </w:pPr>
            <w:r>
              <w:rPr>
                <w:rFonts w:ascii="Arial" w:hAnsi="Arial" w:cs="Arial"/>
                <w:sz w:val="18"/>
                <w:szCs w:val="16"/>
              </w:rPr>
              <w:t>c</w:t>
            </w:r>
            <w:r w:rsidR="00AA144C" w:rsidRPr="002736A4">
              <w:rPr>
                <w:rFonts w:ascii="Arial" w:hAnsi="Arial" w:cs="Arial"/>
                <w:sz w:val="18"/>
                <w:szCs w:val="16"/>
              </w:rPr>
              <w:t xml:space="preserve">. </w:t>
            </w:r>
            <w:r w:rsidR="00AA144C" w:rsidRPr="002736A4">
              <w:rPr>
                <w:rFonts w:ascii="Arial" w:hAnsi="Arial" w:cs="Arial"/>
                <w:sz w:val="18"/>
                <w:szCs w:val="16"/>
                <w:u w:val="single"/>
              </w:rPr>
              <w:t xml:space="preserve">Conocimiento en </w:t>
            </w:r>
            <w:r w:rsidR="00AA4E5C">
              <w:rPr>
                <w:rFonts w:ascii="Arial" w:hAnsi="Arial" w:cs="Arial"/>
                <w:sz w:val="18"/>
                <w:szCs w:val="16"/>
                <w:u w:val="single"/>
              </w:rPr>
              <w:t>ofimática</w:t>
            </w:r>
          </w:p>
          <w:p w:rsidR="00AA144C" w:rsidRPr="002736A4" w:rsidRDefault="00AA144C" w:rsidP="00856C77">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AA144C" w:rsidRPr="002736A4" w:rsidTr="0017699D">
        <w:trPr>
          <w:trHeight w:val="602"/>
          <w:jc w:val="center"/>
        </w:trPr>
        <w:tc>
          <w:tcPr>
            <w:tcW w:w="2527" w:type="dxa"/>
            <w:vMerge w:val="restart"/>
            <w:vAlign w:val="center"/>
          </w:tcPr>
          <w:p w:rsidR="00AA144C" w:rsidRPr="002736A4" w:rsidRDefault="00AA144C" w:rsidP="0017699D">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AA144C" w:rsidRPr="002736A4" w:rsidRDefault="00AA144C"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AA144C" w:rsidRPr="002736A4" w:rsidRDefault="001832D1"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01 año</w:t>
            </w:r>
            <w:r w:rsidR="00AA144C">
              <w:rPr>
                <w:rFonts w:ascii="Arial" w:hAnsi="Arial" w:cs="Arial"/>
                <w:sz w:val="18"/>
                <w:szCs w:val="16"/>
              </w:rPr>
              <w:t xml:space="preserve"> </w:t>
            </w:r>
            <w:r w:rsidR="00AA144C" w:rsidRPr="002736A4">
              <w:rPr>
                <w:rFonts w:ascii="Arial" w:hAnsi="Arial" w:cs="Arial"/>
                <w:sz w:val="18"/>
                <w:szCs w:val="16"/>
              </w:rPr>
              <w:t>de experiencia general</w:t>
            </w:r>
            <w:r w:rsidR="00AA144C">
              <w:rPr>
                <w:rFonts w:ascii="Arial" w:hAnsi="Arial" w:cs="Arial"/>
                <w:sz w:val="18"/>
                <w:szCs w:val="16"/>
              </w:rPr>
              <w:t>.</w:t>
            </w:r>
          </w:p>
        </w:tc>
      </w:tr>
      <w:tr w:rsidR="00AA144C" w:rsidRPr="002736A4" w:rsidTr="0017699D">
        <w:trPr>
          <w:trHeight w:val="602"/>
          <w:jc w:val="center"/>
        </w:trPr>
        <w:tc>
          <w:tcPr>
            <w:tcW w:w="2527" w:type="dxa"/>
            <w:vMerge/>
            <w:vAlign w:val="center"/>
          </w:tcPr>
          <w:p w:rsidR="00AA144C" w:rsidRPr="002736A4" w:rsidRDefault="00AA144C" w:rsidP="0017699D">
            <w:pPr>
              <w:spacing w:after="200" w:line="276" w:lineRule="auto"/>
              <w:contextualSpacing/>
              <w:jc w:val="center"/>
              <w:rPr>
                <w:rFonts w:ascii="Arial" w:hAnsi="Arial" w:cs="Arial"/>
                <w:b/>
                <w:sz w:val="20"/>
              </w:rPr>
            </w:pPr>
          </w:p>
        </w:tc>
        <w:tc>
          <w:tcPr>
            <w:tcW w:w="5077" w:type="dxa"/>
            <w:vAlign w:val="center"/>
          </w:tcPr>
          <w:p w:rsidR="00AA144C" w:rsidRPr="002736A4" w:rsidRDefault="00AA144C"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AA144C" w:rsidRPr="002736A4" w:rsidRDefault="003017CE" w:rsidP="003017CE">
            <w:pPr>
              <w:numPr>
                <w:ilvl w:val="0"/>
                <w:numId w:val="8"/>
              </w:numPr>
              <w:spacing w:after="200" w:line="276" w:lineRule="auto"/>
              <w:contextualSpacing/>
              <w:rPr>
                <w:rFonts w:ascii="Arial" w:hAnsi="Arial" w:cs="Arial"/>
                <w:b/>
                <w:sz w:val="20"/>
              </w:rPr>
            </w:pPr>
            <w:r>
              <w:rPr>
                <w:rFonts w:ascii="Arial" w:hAnsi="Arial" w:cs="Arial"/>
                <w:sz w:val="18"/>
                <w:szCs w:val="16"/>
              </w:rPr>
              <w:t>01 año de experiencia</w:t>
            </w:r>
            <w:r w:rsidR="00AA144C">
              <w:rPr>
                <w:rFonts w:ascii="Arial" w:hAnsi="Arial" w:cs="Arial"/>
                <w:sz w:val="18"/>
                <w:szCs w:val="16"/>
              </w:rPr>
              <w:t>.</w:t>
            </w:r>
          </w:p>
        </w:tc>
      </w:tr>
      <w:tr w:rsidR="00AA144C" w:rsidRPr="002736A4" w:rsidTr="0017699D">
        <w:trPr>
          <w:trHeight w:val="602"/>
          <w:jc w:val="center"/>
        </w:trPr>
        <w:tc>
          <w:tcPr>
            <w:tcW w:w="2527" w:type="dxa"/>
            <w:vMerge/>
            <w:vAlign w:val="center"/>
          </w:tcPr>
          <w:p w:rsidR="00AA144C" w:rsidRPr="002736A4" w:rsidRDefault="00AA144C" w:rsidP="0017699D">
            <w:pPr>
              <w:spacing w:after="200" w:line="276" w:lineRule="auto"/>
              <w:contextualSpacing/>
              <w:jc w:val="center"/>
              <w:rPr>
                <w:rFonts w:ascii="Arial" w:hAnsi="Arial" w:cs="Arial"/>
                <w:b/>
                <w:sz w:val="20"/>
              </w:rPr>
            </w:pPr>
          </w:p>
        </w:tc>
        <w:tc>
          <w:tcPr>
            <w:tcW w:w="5077" w:type="dxa"/>
            <w:vAlign w:val="center"/>
          </w:tcPr>
          <w:p w:rsidR="00AA144C" w:rsidRPr="002736A4" w:rsidRDefault="00AA144C" w:rsidP="0017699D">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AA144C" w:rsidRPr="002736A4" w:rsidRDefault="00AA144C" w:rsidP="00856C77">
            <w:pPr>
              <w:numPr>
                <w:ilvl w:val="0"/>
                <w:numId w:val="8"/>
              </w:numPr>
              <w:spacing w:after="200" w:line="276" w:lineRule="auto"/>
              <w:contextualSpacing/>
              <w:rPr>
                <w:rFonts w:ascii="Arial" w:hAnsi="Arial" w:cs="Arial"/>
                <w:sz w:val="18"/>
                <w:szCs w:val="16"/>
              </w:rPr>
            </w:pPr>
            <w:r>
              <w:rPr>
                <w:rFonts w:ascii="Arial" w:hAnsi="Arial" w:cs="Arial"/>
                <w:sz w:val="18"/>
                <w:szCs w:val="16"/>
              </w:rPr>
              <w:t xml:space="preserve">01 año </w:t>
            </w:r>
            <w:r w:rsidRPr="002736A4">
              <w:rPr>
                <w:rFonts w:ascii="Arial" w:hAnsi="Arial" w:cs="Arial"/>
                <w:sz w:val="18"/>
                <w:szCs w:val="16"/>
              </w:rPr>
              <w:t>de experiencia</w:t>
            </w:r>
            <w:r>
              <w:rPr>
                <w:rFonts w:ascii="Arial" w:hAnsi="Arial" w:cs="Arial"/>
                <w:sz w:val="18"/>
                <w:szCs w:val="16"/>
              </w:rPr>
              <w:t>.</w:t>
            </w:r>
          </w:p>
        </w:tc>
      </w:tr>
      <w:tr w:rsidR="00AA144C" w:rsidRPr="002736A4" w:rsidTr="00AA4E5C">
        <w:trPr>
          <w:trHeight w:val="634"/>
          <w:jc w:val="center"/>
        </w:trPr>
        <w:tc>
          <w:tcPr>
            <w:tcW w:w="2527" w:type="dxa"/>
            <w:vAlign w:val="center"/>
          </w:tcPr>
          <w:p w:rsidR="00AA144C" w:rsidRPr="00AA4E5C" w:rsidRDefault="00AA144C" w:rsidP="0017699D">
            <w:pPr>
              <w:spacing w:after="200" w:line="276" w:lineRule="auto"/>
              <w:contextualSpacing/>
              <w:jc w:val="center"/>
              <w:rPr>
                <w:rFonts w:ascii="Arial" w:hAnsi="Arial" w:cs="Arial"/>
                <w:b/>
                <w:sz w:val="18"/>
                <w:szCs w:val="18"/>
              </w:rPr>
            </w:pPr>
            <w:r w:rsidRPr="00AA4E5C">
              <w:rPr>
                <w:rFonts w:ascii="Arial" w:hAnsi="Arial" w:cs="Arial"/>
                <w:b/>
                <w:sz w:val="18"/>
                <w:szCs w:val="18"/>
              </w:rPr>
              <w:t>Aspectos Complementarios</w:t>
            </w:r>
          </w:p>
        </w:tc>
        <w:tc>
          <w:tcPr>
            <w:tcW w:w="5077" w:type="dxa"/>
            <w:vAlign w:val="center"/>
          </w:tcPr>
          <w:p w:rsidR="00AA144C" w:rsidRPr="00AA4E5C" w:rsidRDefault="001832D1" w:rsidP="001832D1">
            <w:pPr>
              <w:numPr>
                <w:ilvl w:val="0"/>
                <w:numId w:val="8"/>
              </w:numPr>
              <w:spacing w:after="200" w:line="276" w:lineRule="auto"/>
              <w:contextualSpacing/>
              <w:rPr>
                <w:rFonts w:ascii="Arial" w:hAnsi="Arial" w:cs="Arial"/>
                <w:sz w:val="18"/>
                <w:szCs w:val="18"/>
              </w:rPr>
            </w:pPr>
            <w:r w:rsidRPr="001832D1">
              <w:rPr>
                <w:rFonts w:ascii="Arial" w:hAnsi="Arial" w:cs="Arial"/>
                <w:sz w:val="18"/>
                <w:szCs w:val="18"/>
              </w:rPr>
              <w:t>Civismo, tolerancia a la presión, planificación, anális</w:t>
            </w:r>
            <w:r>
              <w:rPr>
                <w:rFonts w:ascii="Arial" w:hAnsi="Arial" w:cs="Arial"/>
                <w:sz w:val="18"/>
                <w:szCs w:val="18"/>
              </w:rPr>
              <w:t>is, control, resistencia física</w:t>
            </w:r>
            <w:r w:rsidR="00AA144C" w:rsidRPr="00AA4E5C">
              <w:rPr>
                <w:rFonts w:ascii="Arial" w:hAnsi="Arial" w:cs="Arial"/>
                <w:sz w:val="18"/>
                <w:szCs w:val="18"/>
              </w:rPr>
              <w:t>.</w:t>
            </w:r>
          </w:p>
        </w:tc>
      </w:tr>
      <w:tr w:rsidR="00AA144C" w:rsidRPr="002736A4" w:rsidTr="00AA4E5C">
        <w:trPr>
          <w:trHeight w:val="702"/>
          <w:jc w:val="center"/>
        </w:trPr>
        <w:tc>
          <w:tcPr>
            <w:tcW w:w="2527" w:type="dxa"/>
            <w:vAlign w:val="center"/>
          </w:tcPr>
          <w:p w:rsidR="00AA144C" w:rsidRPr="00AA4E5C" w:rsidRDefault="00AA144C" w:rsidP="0017699D">
            <w:pPr>
              <w:spacing w:after="200" w:line="276" w:lineRule="auto"/>
              <w:contextualSpacing/>
              <w:jc w:val="center"/>
              <w:rPr>
                <w:rFonts w:ascii="Arial" w:hAnsi="Arial" w:cs="Arial"/>
                <w:b/>
                <w:sz w:val="18"/>
                <w:szCs w:val="18"/>
              </w:rPr>
            </w:pPr>
            <w:r w:rsidRPr="00AA4E5C">
              <w:rPr>
                <w:rFonts w:ascii="Arial" w:hAnsi="Arial" w:cs="Arial"/>
                <w:b/>
                <w:sz w:val="18"/>
                <w:szCs w:val="18"/>
              </w:rPr>
              <w:t>Habilidades o Competencias</w:t>
            </w:r>
          </w:p>
        </w:tc>
        <w:tc>
          <w:tcPr>
            <w:tcW w:w="5077" w:type="dxa"/>
            <w:vAlign w:val="center"/>
          </w:tcPr>
          <w:p w:rsidR="00AA144C" w:rsidRPr="00AA4E5C" w:rsidRDefault="001832D1" w:rsidP="001832D1">
            <w:pPr>
              <w:numPr>
                <w:ilvl w:val="0"/>
                <w:numId w:val="8"/>
              </w:numPr>
              <w:spacing w:after="200" w:line="276" w:lineRule="auto"/>
              <w:contextualSpacing/>
              <w:jc w:val="both"/>
              <w:rPr>
                <w:rFonts w:ascii="Arial" w:hAnsi="Arial" w:cs="Arial"/>
                <w:sz w:val="18"/>
                <w:szCs w:val="18"/>
              </w:rPr>
            </w:pPr>
            <w:r w:rsidRPr="001832D1">
              <w:rPr>
                <w:rFonts w:ascii="Arial" w:hAnsi="Arial" w:cs="Arial"/>
                <w:sz w:val="18"/>
                <w:szCs w:val="18"/>
              </w:rPr>
              <w:t>Alto sentido de responsabilidad y compromiso.</w:t>
            </w:r>
          </w:p>
        </w:tc>
      </w:tr>
      <w:tr w:rsidR="00AA144C" w:rsidRPr="002736A4" w:rsidTr="00AA4E5C">
        <w:trPr>
          <w:trHeight w:val="526"/>
          <w:jc w:val="center"/>
        </w:trPr>
        <w:tc>
          <w:tcPr>
            <w:tcW w:w="2527" w:type="dxa"/>
            <w:shd w:val="clear" w:color="auto" w:fill="auto"/>
            <w:vAlign w:val="center"/>
          </w:tcPr>
          <w:p w:rsidR="00AA144C" w:rsidRPr="00AA4E5C" w:rsidRDefault="00AA144C" w:rsidP="0017699D">
            <w:pPr>
              <w:spacing w:after="200" w:line="276" w:lineRule="auto"/>
              <w:contextualSpacing/>
              <w:jc w:val="center"/>
              <w:rPr>
                <w:rFonts w:ascii="Arial" w:hAnsi="Arial" w:cs="Arial"/>
                <w:b/>
                <w:sz w:val="18"/>
                <w:szCs w:val="18"/>
              </w:rPr>
            </w:pPr>
            <w:r w:rsidRPr="00AA4E5C">
              <w:rPr>
                <w:rFonts w:ascii="Arial" w:hAnsi="Arial" w:cs="Arial"/>
                <w:b/>
                <w:sz w:val="18"/>
                <w:szCs w:val="18"/>
              </w:rPr>
              <w:t>Requisitos Adicionales</w:t>
            </w:r>
          </w:p>
        </w:tc>
        <w:tc>
          <w:tcPr>
            <w:tcW w:w="5077" w:type="dxa"/>
            <w:shd w:val="clear" w:color="auto" w:fill="auto"/>
            <w:vAlign w:val="center"/>
          </w:tcPr>
          <w:p w:rsidR="00036433" w:rsidRPr="00036433" w:rsidRDefault="001832D1" w:rsidP="001832D1">
            <w:pPr>
              <w:pStyle w:val="Prrafodelista"/>
              <w:numPr>
                <w:ilvl w:val="0"/>
                <w:numId w:val="8"/>
              </w:numPr>
              <w:rPr>
                <w:rFonts w:ascii="Arial" w:hAnsi="Arial" w:cs="Arial"/>
                <w:sz w:val="18"/>
                <w:szCs w:val="16"/>
              </w:rPr>
            </w:pPr>
            <w:r w:rsidRPr="001832D1">
              <w:rPr>
                <w:rFonts w:ascii="Arial" w:hAnsi="Arial" w:cs="Arial"/>
                <w:sz w:val="18"/>
                <w:szCs w:val="18"/>
              </w:rPr>
              <w:t>No tener impedimento para contratar con el Estado.</w:t>
            </w:r>
          </w:p>
        </w:tc>
      </w:tr>
    </w:tbl>
    <w:p w:rsidR="00AA144C" w:rsidRPr="002736A4" w:rsidRDefault="00AA144C" w:rsidP="00AA144C">
      <w:pPr>
        <w:jc w:val="both"/>
        <w:rPr>
          <w:rFonts w:ascii="Arial" w:hAnsi="Arial" w:cs="Arial"/>
          <w:b/>
          <w:sz w:val="20"/>
        </w:rPr>
      </w:pPr>
    </w:p>
    <w:p w:rsidR="00AA144C" w:rsidRPr="002D0288" w:rsidRDefault="00AA144C" w:rsidP="009716A5">
      <w:pPr>
        <w:pStyle w:val="Prrafodelista"/>
        <w:numPr>
          <w:ilvl w:val="1"/>
          <w:numId w:val="36"/>
        </w:numPr>
        <w:tabs>
          <w:tab w:val="left" w:pos="851"/>
          <w:tab w:val="left" w:pos="993"/>
        </w:tabs>
        <w:ind w:firstLine="66"/>
        <w:jc w:val="both"/>
        <w:rPr>
          <w:rFonts w:ascii="Arial" w:hAnsi="Arial" w:cs="Arial"/>
          <w:b/>
          <w:sz w:val="20"/>
        </w:rPr>
      </w:pPr>
      <w:r w:rsidRPr="002D0288">
        <w:rPr>
          <w:rFonts w:ascii="Arial" w:hAnsi="Arial" w:cs="Arial"/>
          <w:b/>
          <w:sz w:val="20"/>
        </w:rPr>
        <w:t>CARACTERÍSTICAS DEL PUESTO</w:t>
      </w:r>
    </w:p>
    <w:p w:rsidR="00AA144C" w:rsidRPr="002736A4" w:rsidRDefault="00AA144C" w:rsidP="009716A5">
      <w:pPr>
        <w:numPr>
          <w:ilvl w:val="0"/>
          <w:numId w:val="31"/>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AA144C" w:rsidRDefault="00755E71" w:rsidP="007100A0">
      <w:pPr>
        <w:ind w:left="1134"/>
        <w:contextualSpacing/>
        <w:jc w:val="both"/>
        <w:rPr>
          <w:rFonts w:ascii="Arial" w:hAnsi="Arial" w:cs="Arial"/>
          <w:sz w:val="20"/>
        </w:rPr>
      </w:pPr>
      <w:r w:rsidRPr="00755E71">
        <w:rPr>
          <w:rFonts w:ascii="Arial" w:hAnsi="Arial" w:cs="Arial"/>
          <w:sz w:val="20"/>
        </w:rPr>
        <w:lastRenderedPageBreak/>
        <w:t>Coordinar, planificar y dirigir los operativos de fiscalización administrativa de acuerdo a la normativa vigente del área para ejecutar las intervenciones en las actividades económicas no autorizad</w:t>
      </w:r>
      <w:r>
        <w:rPr>
          <w:rFonts w:ascii="Arial" w:hAnsi="Arial" w:cs="Arial"/>
          <w:sz w:val="20"/>
        </w:rPr>
        <w:t>as y control de espacio público</w:t>
      </w:r>
      <w:r w:rsidR="007100A0" w:rsidRPr="007100A0">
        <w:rPr>
          <w:rFonts w:ascii="Arial" w:hAnsi="Arial" w:cs="Arial"/>
          <w:sz w:val="20"/>
        </w:rPr>
        <w:t>.</w:t>
      </w:r>
    </w:p>
    <w:p w:rsidR="007100A0" w:rsidRPr="002736A4" w:rsidRDefault="007100A0" w:rsidP="007100A0">
      <w:pPr>
        <w:ind w:left="1134"/>
        <w:contextualSpacing/>
        <w:jc w:val="both"/>
        <w:rPr>
          <w:rFonts w:ascii="Arial" w:hAnsi="Arial" w:cs="Arial"/>
          <w:sz w:val="20"/>
        </w:rPr>
      </w:pPr>
    </w:p>
    <w:p w:rsidR="00AA144C" w:rsidRPr="002736A4" w:rsidRDefault="00AA144C" w:rsidP="009716A5">
      <w:pPr>
        <w:numPr>
          <w:ilvl w:val="0"/>
          <w:numId w:val="31"/>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7100A0"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Programar, organizar, dirigir, controlar y evaluarlas acciones del Cu</w:t>
      </w:r>
      <w:r>
        <w:rPr>
          <w:rFonts w:ascii="Arial" w:hAnsi="Arial" w:cs="Arial"/>
          <w:sz w:val="20"/>
        </w:rPr>
        <w:t>erpo de inspectores municipales</w:t>
      </w:r>
      <w:r w:rsidR="007100A0" w:rsidRPr="007100A0">
        <w:rPr>
          <w:rFonts w:ascii="Arial" w:hAnsi="Arial" w:cs="Arial"/>
          <w:sz w:val="20"/>
        </w:rPr>
        <w:t>.</w:t>
      </w:r>
    </w:p>
    <w:p w:rsidR="00755E71"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Capacitar e instruir al personal operativo de la Subgerencia de Fiscalización Administrativa y Control Urbano para desarrollar las actividades programadas.</w:t>
      </w:r>
    </w:p>
    <w:p w:rsidR="00755E71"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Planificar, coordinar y verificar los  diferentes operativos que realiza la Subgerencia de Fiscalización administrativa y control Urbano para prevalecer las normas internas y externas establecidas.</w:t>
      </w:r>
    </w:p>
    <w:p w:rsidR="00755E71"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 xml:space="preserve">Coordinar con la Subgerencia de </w:t>
      </w:r>
      <w:proofErr w:type="spellStart"/>
      <w:r w:rsidRPr="00755E71">
        <w:rPr>
          <w:rFonts w:ascii="Arial" w:hAnsi="Arial" w:cs="Arial"/>
          <w:sz w:val="20"/>
        </w:rPr>
        <w:t>Serenazgo</w:t>
      </w:r>
      <w:proofErr w:type="spellEnd"/>
      <w:r w:rsidRPr="00755E71">
        <w:rPr>
          <w:rFonts w:ascii="Arial" w:hAnsi="Arial" w:cs="Arial"/>
          <w:sz w:val="20"/>
        </w:rPr>
        <w:t xml:space="preserve">, </w:t>
      </w:r>
      <w:r w:rsidR="00161834" w:rsidRPr="00755E71">
        <w:rPr>
          <w:rFonts w:ascii="Arial" w:hAnsi="Arial" w:cs="Arial"/>
          <w:sz w:val="20"/>
        </w:rPr>
        <w:t>Policía</w:t>
      </w:r>
      <w:r w:rsidRPr="00755E71">
        <w:rPr>
          <w:rFonts w:ascii="Arial" w:hAnsi="Arial" w:cs="Arial"/>
          <w:sz w:val="20"/>
        </w:rPr>
        <w:t xml:space="preserve"> Nacional del Perú y otras entidades públicas y/o privadas para la ejecución de los operativos.</w:t>
      </w:r>
    </w:p>
    <w:p w:rsidR="00DB595F"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Elaboración de planes de acción para llevar a cabo visitas a los establecimientos comerciales ubicados en el distrito de los Olivos e imponer las notificaciones de cargo.</w:t>
      </w:r>
    </w:p>
    <w:p w:rsidR="00755E71"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 xml:space="preserve">Liderar las diligencias necesarias para asegurar las visitas de fiscalización inopinadas y/o </w:t>
      </w:r>
      <w:proofErr w:type="gramStart"/>
      <w:r w:rsidRPr="00755E71">
        <w:rPr>
          <w:rFonts w:ascii="Arial" w:hAnsi="Arial" w:cs="Arial"/>
          <w:sz w:val="20"/>
        </w:rPr>
        <w:t>operativos</w:t>
      </w:r>
      <w:proofErr w:type="gramEnd"/>
      <w:r w:rsidRPr="00755E71">
        <w:rPr>
          <w:rFonts w:ascii="Arial" w:hAnsi="Arial" w:cs="Arial"/>
          <w:sz w:val="20"/>
        </w:rPr>
        <w:t xml:space="preserve"> para que se efectúen de manera oportuna.</w:t>
      </w:r>
    </w:p>
    <w:p w:rsidR="00755E71" w:rsidRDefault="00755E71" w:rsidP="009716A5">
      <w:pPr>
        <w:pStyle w:val="Prrafodelista"/>
        <w:numPr>
          <w:ilvl w:val="0"/>
          <w:numId w:val="32"/>
        </w:numPr>
        <w:ind w:left="1418" w:hanging="284"/>
        <w:jc w:val="both"/>
        <w:rPr>
          <w:rFonts w:ascii="Arial" w:hAnsi="Arial" w:cs="Arial"/>
          <w:sz w:val="20"/>
        </w:rPr>
      </w:pPr>
      <w:r w:rsidRPr="00755E71">
        <w:rPr>
          <w:rFonts w:ascii="Arial" w:hAnsi="Arial" w:cs="Arial"/>
          <w:sz w:val="20"/>
        </w:rPr>
        <w:t>Otras funciones que sean asignadas por la Subgerencia de Fiscalización y Control Urbano</w:t>
      </w:r>
      <w:r>
        <w:rPr>
          <w:rFonts w:ascii="Arial" w:hAnsi="Arial" w:cs="Arial"/>
          <w:sz w:val="20"/>
        </w:rPr>
        <w:t>.</w:t>
      </w:r>
    </w:p>
    <w:p w:rsidR="00755E71" w:rsidRPr="00755E71" w:rsidRDefault="00755E71" w:rsidP="00755E71">
      <w:pPr>
        <w:pStyle w:val="Prrafodelista"/>
        <w:jc w:val="both"/>
        <w:rPr>
          <w:rFonts w:ascii="Arial" w:hAnsi="Arial" w:cs="Arial"/>
          <w:sz w:val="20"/>
        </w:rPr>
      </w:pPr>
    </w:p>
    <w:p w:rsidR="00AA144C" w:rsidRPr="004775F9" w:rsidRDefault="00AA144C" w:rsidP="009716A5">
      <w:pPr>
        <w:pStyle w:val="Prrafodelista"/>
        <w:numPr>
          <w:ilvl w:val="1"/>
          <w:numId w:val="36"/>
        </w:numPr>
        <w:tabs>
          <w:tab w:val="left" w:pos="851"/>
          <w:tab w:val="left" w:pos="993"/>
        </w:tabs>
        <w:ind w:firstLine="66"/>
        <w:jc w:val="both"/>
        <w:rPr>
          <w:rFonts w:ascii="Arial" w:hAnsi="Arial" w:cs="Arial"/>
          <w:b/>
          <w:sz w:val="20"/>
        </w:rPr>
      </w:pPr>
      <w:r w:rsidRPr="004775F9">
        <w:rPr>
          <w:rFonts w:ascii="Arial" w:hAnsi="Arial" w:cs="Arial"/>
          <w:b/>
          <w:sz w:val="20"/>
        </w:rPr>
        <w:t>COORDINACIONES PRINCIPALES</w:t>
      </w:r>
    </w:p>
    <w:p w:rsidR="00AA144C" w:rsidRPr="002736A4" w:rsidRDefault="00AA144C" w:rsidP="009716A5">
      <w:pPr>
        <w:numPr>
          <w:ilvl w:val="0"/>
          <w:numId w:val="33"/>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755E71" w:rsidRPr="002736A4" w:rsidRDefault="00261162" w:rsidP="00755E71">
      <w:pPr>
        <w:ind w:left="1134"/>
        <w:contextualSpacing/>
        <w:jc w:val="both"/>
        <w:rPr>
          <w:rFonts w:ascii="Arial" w:hAnsi="Arial" w:cs="Arial"/>
          <w:sz w:val="20"/>
        </w:rPr>
      </w:pPr>
      <w:r w:rsidRPr="00261162">
        <w:rPr>
          <w:rFonts w:ascii="Arial" w:hAnsi="Arial" w:cs="Arial"/>
          <w:sz w:val="20"/>
        </w:rPr>
        <w:t xml:space="preserve">Subgerencia de Fiscalización </w:t>
      </w:r>
      <w:r>
        <w:rPr>
          <w:rFonts w:ascii="Arial" w:hAnsi="Arial" w:cs="Arial"/>
          <w:sz w:val="20"/>
        </w:rPr>
        <w:t>Administrativa y Control Urbano</w:t>
      </w:r>
      <w:r w:rsidR="004775F9">
        <w:rPr>
          <w:rFonts w:ascii="Arial" w:hAnsi="Arial" w:cs="Arial"/>
          <w:sz w:val="20"/>
        </w:rPr>
        <w:t>.</w:t>
      </w:r>
    </w:p>
    <w:p w:rsidR="00AA144C" w:rsidRPr="002736A4" w:rsidRDefault="00AA144C" w:rsidP="009716A5">
      <w:pPr>
        <w:numPr>
          <w:ilvl w:val="0"/>
          <w:numId w:val="33"/>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AA144C" w:rsidRPr="002736A4" w:rsidRDefault="00755E71" w:rsidP="00AA144C">
      <w:pPr>
        <w:ind w:left="1134"/>
        <w:contextualSpacing/>
        <w:jc w:val="both"/>
        <w:rPr>
          <w:rFonts w:ascii="Arial" w:hAnsi="Arial" w:cs="Arial"/>
          <w:sz w:val="20"/>
        </w:rPr>
      </w:pPr>
      <w:r w:rsidRPr="00755E71">
        <w:rPr>
          <w:rFonts w:ascii="Arial" w:hAnsi="Arial" w:cs="Arial"/>
          <w:sz w:val="20"/>
        </w:rPr>
        <w:t>Comisarías del distrito</w:t>
      </w:r>
      <w:r w:rsidR="004775F9">
        <w:rPr>
          <w:rFonts w:ascii="Arial" w:hAnsi="Arial" w:cs="Arial"/>
          <w:sz w:val="20"/>
        </w:rPr>
        <w:t>.</w:t>
      </w:r>
    </w:p>
    <w:p w:rsidR="00317B0D" w:rsidRPr="00317B0D" w:rsidRDefault="00AA144C" w:rsidP="009716A5">
      <w:pPr>
        <w:pStyle w:val="Prrafodelista"/>
        <w:numPr>
          <w:ilvl w:val="1"/>
          <w:numId w:val="36"/>
        </w:numPr>
        <w:tabs>
          <w:tab w:val="left" w:pos="851"/>
          <w:tab w:val="left" w:pos="993"/>
        </w:tabs>
        <w:ind w:firstLine="66"/>
        <w:jc w:val="both"/>
        <w:rPr>
          <w:rFonts w:ascii="Arial" w:hAnsi="Arial" w:cs="Arial"/>
          <w:b/>
          <w:sz w:val="20"/>
        </w:rPr>
      </w:pPr>
      <w:r w:rsidRPr="00317B0D">
        <w:rPr>
          <w:rFonts w:ascii="Arial" w:hAnsi="Arial" w:cs="Arial"/>
          <w:b/>
          <w:sz w:val="20"/>
        </w:rPr>
        <w:t>CONDICIONES ESENCIALES DEL CONTRATO</w:t>
      </w:r>
      <w:r w:rsidR="00317B0D" w:rsidRPr="00317B0D">
        <w:rPr>
          <w:rFonts w:ascii="Arial" w:hAnsi="Arial" w:cs="Arial"/>
          <w:b/>
          <w:sz w:val="20"/>
        </w:rPr>
        <w:t xml:space="preserve"> </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AB2974" w:rsidRPr="002736A4" w:rsidTr="0017699D">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AB2974" w:rsidRPr="002736A4" w:rsidRDefault="00AB297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AB2974" w:rsidRPr="002736A4" w:rsidRDefault="00AB297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AB2974" w:rsidRPr="002736A4" w:rsidTr="00DB595F">
        <w:trPr>
          <w:trHeight w:val="36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AB2974" w:rsidRPr="00AA4E5C" w:rsidRDefault="00AB297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AB2974" w:rsidRPr="00AA4E5C" w:rsidRDefault="00AB2974" w:rsidP="006A3D4E">
            <w:pPr>
              <w:spacing w:after="0" w:line="240" w:lineRule="auto"/>
              <w:rPr>
                <w:rFonts w:ascii="Arial" w:eastAsia="Times New Roman" w:hAnsi="Arial" w:cs="Arial"/>
                <w:color w:val="333333"/>
                <w:sz w:val="18"/>
                <w:szCs w:val="18"/>
                <w:lang w:eastAsia="es-PE"/>
              </w:rPr>
            </w:pPr>
            <w:r w:rsidRPr="00C36C07">
              <w:rPr>
                <w:rFonts w:ascii="Arial" w:eastAsia="Calibri" w:hAnsi="Arial" w:cs="Arial"/>
                <w:sz w:val="18"/>
                <w:szCs w:val="18"/>
                <w:lang w:val="es-ES"/>
              </w:rPr>
              <w:t xml:space="preserve">Subgerencia de Fiscalización </w:t>
            </w:r>
            <w:r>
              <w:rPr>
                <w:rFonts w:ascii="Arial" w:eastAsia="Calibri" w:hAnsi="Arial" w:cs="Arial"/>
                <w:sz w:val="18"/>
                <w:szCs w:val="18"/>
                <w:lang w:val="es-ES"/>
              </w:rPr>
              <w:t xml:space="preserve">Administrativa </w:t>
            </w:r>
            <w:r w:rsidRPr="00C36C07">
              <w:rPr>
                <w:rFonts w:ascii="Arial" w:eastAsia="Calibri" w:hAnsi="Arial" w:cs="Arial"/>
                <w:sz w:val="18"/>
                <w:szCs w:val="18"/>
                <w:lang w:val="es-ES"/>
              </w:rPr>
              <w:t>y Control Urbano</w:t>
            </w:r>
          </w:p>
        </w:tc>
      </w:tr>
      <w:tr w:rsidR="00AB2974" w:rsidRPr="002736A4" w:rsidTr="00DB595F">
        <w:trPr>
          <w:trHeight w:val="284"/>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974" w:rsidRPr="00AA4E5C" w:rsidRDefault="00AB297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AB2974" w:rsidRPr="00AA4E5C" w:rsidRDefault="00AB2974"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AB2974" w:rsidRPr="002736A4" w:rsidTr="0017699D">
        <w:trPr>
          <w:trHeight w:val="289"/>
        </w:trPr>
        <w:tc>
          <w:tcPr>
            <w:tcW w:w="3060" w:type="dxa"/>
            <w:vMerge/>
            <w:tcBorders>
              <w:top w:val="nil"/>
              <w:left w:val="single" w:sz="4" w:space="0" w:color="auto"/>
              <w:bottom w:val="single" w:sz="4" w:space="0" w:color="000000"/>
              <w:right w:val="single" w:sz="4" w:space="0" w:color="auto"/>
            </w:tcBorders>
            <w:vAlign w:val="center"/>
            <w:hideMark/>
          </w:tcPr>
          <w:p w:rsidR="00AB2974" w:rsidRPr="00DB595F" w:rsidRDefault="00AB2974" w:rsidP="0017699D">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AB2974" w:rsidRPr="00DB595F" w:rsidRDefault="00AB2974" w:rsidP="0017699D">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AB2974" w:rsidRPr="002736A4" w:rsidTr="00DB595F">
        <w:trPr>
          <w:trHeight w:val="25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AB2974" w:rsidRPr="00AA4E5C" w:rsidRDefault="00AB297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AB2974" w:rsidRPr="00AA4E5C" w:rsidRDefault="00AB2974" w:rsidP="00AB2974">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Pr>
                <w:rFonts w:ascii="Arial" w:eastAsia="Times New Roman" w:hAnsi="Arial" w:cs="Arial"/>
                <w:color w:val="333333"/>
                <w:sz w:val="18"/>
                <w:szCs w:val="18"/>
                <w:lang w:eastAsia="es-PE"/>
              </w:rPr>
              <w:t>2,500.00</w:t>
            </w:r>
            <w:r w:rsidRPr="00AA4E5C">
              <w:rPr>
                <w:rFonts w:ascii="Arial" w:eastAsia="Times New Roman" w:hAnsi="Arial" w:cs="Arial"/>
                <w:color w:val="333333"/>
                <w:sz w:val="18"/>
                <w:szCs w:val="18"/>
                <w:lang w:eastAsia="es-PE"/>
              </w:rPr>
              <w:t xml:space="preserve"> (</w:t>
            </w:r>
            <w:r>
              <w:rPr>
                <w:rFonts w:ascii="Arial" w:eastAsia="Times New Roman" w:hAnsi="Arial" w:cs="Arial"/>
                <w:color w:val="333333"/>
                <w:sz w:val="18"/>
                <w:szCs w:val="18"/>
                <w:lang w:eastAsia="es-PE"/>
              </w:rPr>
              <w:t>Dos</w:t>
            </w:r>
            <w:r w:rsidRPr="00AA4E5C">
              <w:rPr>
                <w:rFonts w:ascii="Arial" w:eastAsia="Times New Roman" w:hAnsi="Arial" w:cs="Arial"/>
                <w:color w:val="333333"/>
                <w:sz w:val="18"/>
                <w:szCs w:val="18"/>
                <w:lang w:eastAsia="es-PE"/>
              </w:rPr>
              <w:t xml:space="preserve"> </w:t>
            </w:r>
            <w:r w:rsidR="00860E6B">
              <w:rPr>
                <w:rFonts w:ascii="Arial" w:eastAsia="Times New Roman" w:hAnsi="Arial" w:cs="Arial"/>
                <w:color w:val="333333"/>
                <w:sz w:val="18"/>
                <w:szCs w:val="18"/>
                <w:lang w:eastAsia="es-PE"/>
              </w:rPr>
              <w:t xml:space="preserve">mil </w:t>
            </w:r>
            <w:r>
              <w:rPr>
                <w:rFonts w:ascii="Arial" w:eastAsia="Times New Roman" w:hAnsi="Arial" w:cs="Arial"/>
                <w:color w:val="333333"/>
                <w:sz w:val="18"/>
                <w:szCs w:val="18"/>
                <w:lang w:eastAsia="es-PE"/>
              </w:rPr>
              <w:t>quinientos</w:t>
            </w:r>
            <w:r w:rsidRPr="00AA4E5C">
              <w:rPr>
                <w:rFonts w:ascii="Arial" w:eastAsia="Times New Roman" w:hAnsi="Arial" w:cs="Arial"/>
                <w:color w:val="333333"/>
                <w:sz w:val="18"/>
                <w:szCs w:val="18"/>
                <w:lang w:eastAsia="es-PE"/>
              </w:rPr>
              <w:t xml:space="preserve"> con 00/100 Soles).</w:t>
            </w:r>
          </w:p>
        </w:tc>
      </w:tr>
    </w:tbl>
    <w:p w:rsidR="00317B0D" w:rsidRPr="002736A4" w:rsidRDefault="00317B0D" w:rsidP="00317B0D">
      <w:pPr>
        <w:rPr>
          <w:rFonts w:ascii="Arial" w:hAnsi="Arial" w:cs="Arial"/>
          <w:b/>
        </w:rPr>
      </w:pPr>
    </w:p>
    <w:p w:rsidR="00161834" w:rsidRPr="002736A4" w:rsidRDefault="005748B7"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COORDINADOR</w:t>
      </w:r>
    </w:p>
    <w:p w:rsidR="00161834" w:rsidRPr="002736A4" w:rsidRDefault="00161834" w:rsidP="00161834">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Pr>
          <w:rFonts w:ascii="Arial" w:hAnsi="Arial" w:cs="Arial"/>
          <w:sz w:val="20"/>
          <w:szCs w:val="20"/>
        </w:rPr>
        <w:t>001</w:t>
      </w:r>
    </w:p>
    <w:p w:rsidR="00161834" w:rsidRPr="0014708B" w:rsidRDefault="00161834" w:rsidP="00161834">
      <w:pPr>
        <w:ind w:left="426"/>
        <w:contextualSpacing/>
        <w:jc w:val="both"/>
        <w:rPr>
          <w:rFonts w:ascii="Arial" w:eastAsia="Calibri" w:hAnsi="Arial" w:cs="Arial"/>
          <w:sz w:val="18"/>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Pr="0014708B">
        <w:rPr>
          <w:rFonts w:ascii="Arial" w:eastAsia="Calibri" w:hAnsi="Arial" w:cs="Arial"/>
          <w:sz w:val="18"/>
          <w:szCs w:val="20"/>
          <w:lang w:val="es-ES"/>
        </w:rPr>
        <w:t xml:space="preserve">SUB GERENCIA DE FISCALIZACIÓN </w:t>
      </w:r>
      <w:r w:rsidR="00A147F4">
        <w:rPr>
          <w:rFonts w:ascii="Arial" w:eastAsia="Calibri" w:hAnsi="Arial" w:cs="Arial"/>
          <w:sz w:val="18"/>
          <w:szCs w:val="20"/>
          <w:lang w:val="es-ES"/>
        </w:rPr>
        <w:t>ADMINISTRATIVA Y CONTROL URBANO</w:t>
      </w:r>
    </w:p>
    <w:p w:rsidR="00161834" w:rsidRPr="002736A4" w:rsidRDefault="00161834" w:rsidP="00161834">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161834" w:rsidRPr="002736A4" w:rsidTr="006A3D4E">
        <w:trPr>
          <w:trHeight w:val="363"/>
          <w:jc w:val="center"/>
        </w:trPr>
        <w:tc>
          <w:tcPr>
            <w:tcW w:w="2527" w:type="dxa"/>
            <w:shd w:val="clear" w:color="auto" w:fill="92D181"/>
            <w:vAlign w:val="center"/>
          </w:tcPr>
          <w:p w:rsidR="00161834" w:rsidRPr="002736A4" w:rsidRDefault="00161834"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161834" w:rsidRPr="002736A4" w:rsidRDefault="00161834"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161834" w:rsidRPr="002736A4" w:rsidTr="006A3D4E">
        <w:trPr>
          <w:trHeight w:val="400"/>
          <w:jc w:val="center"/>
        </w:trPr>
        <w:tc>
          <w:tcPr>
            <w:tcW w:w="2527" w:type="dxa"/>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161834" w:rsidRPr="00761704" w:rsidRDefault="00850252" w:rsidP="006A3D4E">
            <w:pPr>
              <w:numPr>
                <w:ilvl w:val="0"/>
                <w:numId w:val="6"/>
              </w:numPr>
              <w:spacing w:after="200" w:line="276" w:lineRule="auto"/>
              <w:contextualSpacing/>
              <w:rPr>
                <w:rFonts w:ascii="Arial" w:hAnsi="Arial" w:cs="Arial"/>
                <w:sz w:val="18"/>
                <w:szCs w:val="16"/>
              </w:rPr>
            </w:pPr>
            <w:r>
              <w:rPr>
                <w:rFonts w:ascii="Arial" w:hAnsi="Arial" w:cs="Arial"/>
                <w:sz w:val="18"/>
                <w:szCs w:val="16"/>
              </w:rPr>
              <w:t>Bachiller en Administración, Abogado, Arquitecto y/o carreras afines.</w:t>
            </w:r>
          </w:p>
        </w:tc>
      </w:tr>
      <w:tr w:rsidR="00161834" w:rsidRPr="002736A4" w:rsidTr="006A3D4E">
        <w:trPr>
          <w:trHeight w:val="568"/>
          <w:jc w:val="center"/>
        </w:trPr>
        <w:tc>
          <w:tcPr>
            <w:tcW w:w="2527" w:type="dxa"/>
            <w:vMerge w:val="restart"/>
            <w:tcBorders>
              <w:right w:val="single" w:sz="4" w:space="0" w:color="auto"/>
            </w:tcBorders>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161834" w:rsidRPr="001F5291" w:rsidRDefault="00161834" w:rsidP="006A3D4E">
            <w:pPr>
              <w:numPr>
                <w:ilvl w:val="0"/>
                <w:numId w:val="7"/>
              </w:numPr>
              <w:spacing w:after="200" w:line="276" w:lineRule="auto"/>
              <w:contextualSpacing/>
              <w:rPr>
                <w:rFonts w:ascii="Arial" w:hAnsi="Arial" w:cs="Arial"/>
                <w:sz w:val="18"/>
                <w:szCs w:val="16"/>
              </w:rPr>
            </w:pPr>
            <w:r w:rsidRPr="00761704">
              <w:rPr>
                <w:rFonts w:ascii="Arial" w:hAnsi="Arial" w:cs="Arial"/>
                <w:sz w:val="18"/>
                <w:szCs w:val="16"/>
              </w:rPr>
              <w:t>Afines a la función y/o materia.</w:t>
            </w:r>
          </w:p>
        </w:tc>
      </w:tr>
      <w:tr w:rsidR="00161834" w:rsidRPr="002736A4" w:rsidTr="006A3D4E">
        <w:trPr>
          <w:trHeight w:val="602"/>
          <w:jc w:val="center"/>
        </w:trPr>
        <w:tc>
          <w:tcPr>
            <w:tcW w:w="2527" w:type="dxa"/>
            <w:vMerge/>
            <w:vAlign w:val="center"/>
          </w:tcPr>
          <w:p w:rsidR="00161834" w:rsidRPr="002736A4" w:rsidRDefault="00161834" w:rsidP="006A3D4E">
            <w:pPr>
              <w:spacing w:after="200" w:line="276" w:lineRule="auto"/>
              <w:contextualSpacing/>
              <w:jc w:val="center"/>
              <w:rPr>
                <w:rFonts w:ascii="Arial" w:hAnsi="Arial" w:cs="Arial"/>
                <w:b/>
                <w:sz w:val="18"/>
                <w:szCs w:val="16"/>
              </w:rPr>
            </w:pPr>
          </w:p>
        </w:tc>
        <w:tc>
          <w:tcPr>
            <w:tcW w:w="5077" w:type="dxa"/>
          </w:tcPr>
          <w:p w:rsidR="00161834" w:rsidRPr="002736A4" w:rsidRDefault="00850252" w:rsidP="006A3D4E">
            <w:pPr>
              <w:spacing w:after="200" w:line="276" w:lineRule="auto"/>
              <w:contextualSpacing/>
              <w:jc w:val="both"/>
              <w:rPr>
                <w:rFonts w:ascii="Arial" w:hAnsi="Arial" w:cs="Arial"/>
                <w:sz w:val="18"/>
                <w:szCs w:val="16"/>
                <w:u w:val="single"/>
              </w:rPr>
            </w:pPr>
            <w:r>
              <w:rPr>
                <w:rFonts w:ascii="Arial" w:hAnsi="Arial" w:cs="Arial"/>
                <w:sz w:val="18"/>
                <w:szCs w:val="16"/>
              </w:rPr>
              <w:t>b</w:t>
            </w:r>
            <w:r w:rsidR="00161834" w:rsidRPr="002736A4">
              <w:rPr>
                <w:rFonts w:ascii="Arial" w:hAnsi="Arial" w:cs="Arial"/>
                <w:sz w:val="18"/>
                <w:szCs w:val="16"/>
              </w:rPr>
              <w:t xml:space="preserve">. </w:t>
            </w:r>
            <w:r w:rsidR="00161834" w:rsidRPr="002736A4">
              <w:rPr>
                <w:rFonts w:ascii="Arial" w:hAnsi="Arial" w:cs="Arial"/>
                <w:sz w:val="18"/>
                <w:szCs w:val="16"/>
                <w:u w:val="single"/>
              </w:rPr>
              <w:t xml:space="preserve">Conocimiento en </w:t>
            </w:r>
            <w:r w:rsidR="00161834">
              <w:rPr>
                <w:rFonts w:ascii="Arial" w:hAnsi="Arial" w:cs="Arial"/>
                <w:sz w:val="18"/>
                <w:szCs w:val="16"/>
                <w:u w:val="single"/>
              </w:rPr>
              <w:t>ofimática</w:t>
            </w:r>
          </w:p>
          <w:p w:rsidR="00161834" w:rsidRPr="002736A4" w:rsidRDefault="00161834" w:rsidP="006A3D4E">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161834" w:rsidRPr="002736A4" w:rsidTr="006A3D4E">
        <w:trPr>
          <w:trHeight w:val="602"/>
          <w:jc w:val="center"/>
        </w:trPr>
        <w:tc>
          <w:tcPr>
            <w:tcW w:w="2527" w:type="dxa"/>
            <w:vMerge w:val="restart"/>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lastRenderedPageBreak/>
              <w:t>Experiencia</w:t>
            </w:r>
          </w:p>
        </w:tc>
        <w:tc>
          <w:tcPr>
            <w:tcW w:w="5077" w:type="dxa"/>
            <w:vAlign w:val="center"/>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161834" w:rsidRPr="002736A4" w:rsidRDefault="00850252"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03 años</w:t>
            </w:r>
            <w:r w:rsidR="00161834">
              <w:rPr>
                <w:rFonts w:ascii="Arial" w:hAnsi="Arial" w:cs="Arial"/>
                <w:sz w:val="18"/>
                <w:szCs w:val="16"/>
              </w:rPr>
              <w:t xml:space="preserve"> </w:t>
            </w:r>
            <w:r w:rsidR="00161834" w:rsidRPr="002736A4">
              <w:rPr>
                <w:rFonts w:ascii="Arial" w:hAnsi="Arial" w:cs="Arial"/>
                <w:sz w:val="18"/>
                <w:szCs w:val="16"/>
              </w:rPr>
              <w:t>de experiencia general</w:t>
            </w:r>
            <w:r w:rsidR="00161834">
              <w:rPr>
                <w:rFonts w:ascii="Arial" w:hAnsi="Arial" w:cs="Arial"/>
                <w:sz w:val="18"/>
                <w:szCs w:val="16"/>
              </w:rPr>
              <w:t>.</w:t>
            </w:r>
          </w:p>
        </w:tc>
      </w:tr>
      <w:tr w:rsidR="00161834" w:rsidRPr="002736A4" w:rsidTr="006A3D4E">
        <w:trPr>
          <w:trHeight w:val="602"/>
          <w:jc w:val="center"/>
        </w:trPr>
        <w:tc>
          <w:tcPr>
            <w:tcW w:w="2527" w:type="dxa"/>
            <w:vMerge/>
            <w:vAlign w:val="center"/>
          </w:tcPr>
          <w:p w:rsidR="00161834" w:rsidRPr="002736A4" w:rsidRDefault="00161834" w:rsidP="006A3D4E">
            <w:pPr>
              <w:spacing w:after="200" w:line="276" w:lineRule="auto"/>
              <w:contextualSpacing/>
              <w:jc w:val="center"/>
              <w:rPr>
                <w:rFonts w:ascii="Arial" w:hAnsi="Arial" w:cs="Arial"/>
                <w:b/>
                <w:sz w:val="20"/>
              </w:rPr>
            </w:pPr>
          </w:p>
        </w:tc>
        <w:tc>
          <w:tcPr>
            <w:tcW w:w="5077" w:type="dxa"/>
            <w:vAlign w:val="center"/>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161834" w:rsidRPr="002736A4" w:rsidRDefault="00161834" w:rsidP="006A3D4E">
            <w:pPr>
              <w:numPr>
                <w:ilvl w:val="0"/>
                <w:numId w:val="8"/>
              </w:numPr>
              <w:spacing w:after="200" w:line="276" w:lineRule="auto"/>
              <w:contextualSpacing/>
              <w:rPr>
                <w:rFonts w:ascii="Arial" w:hAnsi="Arial" w:cs="Arial"/>
                <w:b/>
                <w:sz w:val="20"/>
              </w:rPr>
            </w:pPr>
            <w:r>
              <w:rPr>
                <w:rFonts w:ascii="Arial" w:hAnsi="Arial" w:cs="Arial"/>
                <w:sz w:val="18"/>
                <w:szCs w:val="16"/>
              </w:rPr>
              <w:t>01 año de experiencia.</w:t>
            </w:r>
          </w:p>
        </w:tc>
      </w:tr>
      <w:tr w:rsidR="00161834" w:rsidRPr="002736A4" w:rsidTr="006A3D4E">
        <w:trPr>
          <w:trHeight w:val="634"/>
          <w:jc w:val="center"/>
        </w:trPr>
        <w:tc>
          <w:tcPr>
            <w:tcW w:w="2527" w:type="dxa"/>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Aspectos Complementarios</w:t>
            </w:r>
          </w:p>
        </w:tc>
        <w:tc>
          <w:tcPr>
            <w:tcW w:w="5077" w:type="dxa"/>
            <w:vAlign w:val="center"/>
          </w:tcPr>
          <w:p w:rsidR="00161834" w:rsidRPr="00AA4E5C" w:rsidRDefault="00161834" w:rsidP="006A3D4E">
            <w:pPr>
              <w:numPr>
                <w:ilvl w:val="0"/>
                <w:numId w:val="8"/>
              </w:numPr>
              <w:spacing w:after="200" w:line="276" w:lineRule="auto"/>
              <w:contextualSpacing/>
              <w:rPr>
                <w:rFonts w:ascii="Arial" w:hAnsi="Arial" w:cs="Arial"/>
                <w:sz w:val="18"/>
                <w:szCs w:val="18"/>
              </w:rPr>
            </w:pPr>
            <w:r w:rsidRPr="001832D1">
              <w:rPr>
                <w:rFonts w:ascii="Arial" w:hAnsi="Arial" w:cs="Arial"/>
                <w:sz w:val="18"/>
                <w:szCs w:val="18"/>
              </w:rPr>
              <w:t>Civismo, tolerancia a la presión, planificación, anális</w:t>
            </w:r>
            <w:r>
              <w:rPr>
                <w:rFonts w:ascii="Arial" w:hAnsi="Arial" w:cs="Arial"/>
                <w:sz w:val="18"/>
                <w:szCs w:val="18"/>
              </w:rPr>
              <w:t>is, control, resistencia física</w:t>
            </w:r>
            <w:r w:rsidRPr="00AA4E5C">
              <w:rPr>
                <w:rFonts w:ascii="Arial" w:hAnsi="Arial" w:cs="Arial"/>
                <w:sz w:val="18"/>
                <w:szCs w:val="18"/>
              </w:rPr>
              <w:t>.</w:t>
            </w:r>
          </w:p>
        </w:tc>
      </w:tr>
      <w:tr w:rsidR="00161834" w:rsidRPr="002736A4" w:rsidTr="006A3D4E">
        <w:trPr>
          <w:trHeight w:val="702"/>
          <w:jc w:val="center"/>
        </w:trPr>
        <w:tc>
          <w:tcPr>
            <w:tcW w:w="2527" w:type="dxa"/>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Habilidades o Competencias</w:t>
            </w:r>
          </w:p>
        </w:tc>
        <w:tc>
          <w:tcPr>
            <w:tcW w:w="5077" w:type="dxa"/>
            <w:vAlign w:val="center"/>
          </w:tcPr>
          <w:p w:rsidR="00161834" w:rsidRPr="00AA4E5C" w:rsidRDefault="00161834" w:rsidP="006A3D4E">
            <w:pPr>
              <w:numPr>
                <w:ilvl w:val="0"/>
                <w:numId w:val="8"/>
              </w:numPr>
              <w:spacing w:after="200" w:line="276" w:lineRule="auto"/>
              <w:contextualSpacing/>
              <w:jc w:val="both"/>
              <w:rPr>
                <w:rFonts w:ascii="Arial" w:hAnsi="Arial" w:cs="Arial"/>
                <w:sz w:val="18"/>
                <w:szCs w:val="18"/>
              </w:rPr>
            </w:pPr>
            <w:r w:rsidRPr="001832D1">
              <w:rPr>
                <w:rFonts w:ascii="Arial" w:hAnsi="Arial" w:cs="Arial"/>
                <w:sz w:val="18"/>
                <w:szCs w:val="18"/>
              </w:rPr>
              <w:t>Alto sentido de responsabilidad y compromiso.</w:t>
            </w:r>
          </w:p>
        </w:tc>
      </w:tr>
      <w:tr w:rsidR="00161834" w:rsidRPr="002736A4" w:rsidTr="006A3D4E">
        <w:trPr>
          <w:trHeight w:val="526"/>
          <w:jc w:val="center"/>
        </w:trPr>
        <w:tc>
          <w:tcPr>
            <w:tcW w:w="2527" w:type="dxa"/>
            <w:shd w:val="clear" w:color="auto" w:fill="auto"/>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Requisitos Adicionales</w:t>
            </w:r>
          </w:p>
        </w:tc>
        <w:tc>
          <w:tcPr>
            <w:tcW w:w="5077" w:type="dxa"/>
            <w:shd w:val="clear" w:color="auto" w:fill="auto"/>
            <w:vAlign w:val="center"/>
          </w:tcPr>
          <w:p w:rsidR="00161834" w:rsidRPr="00036433" w:rsidRDefault="00850252" w:rsidP="00A147F4">
            <w:pPr>
              <w:pStyle w:val="Prrafodelista"/>
              <w:numPr>
                <w:ilvl w:val="0"/>
                <w:numId w:val="8"/>
              </w:numPr>
              <w:rPr>
                <w:rFonts w:ascii="Arial" w:hAnsi="Arial" w:cs="Arial"/>
                <w:sz w:val="18"/>
                <w:szCs w:val="16"/>
              </w:rPr>
            </w:pPr>
            <w:r>
              <w:rPr>
                <w:rFonts w:ascii="Arial" w:hAnsi="Arial" w:cs="Arial"/>
                <w:sz w:val="18"/>
                <w:szCs w:val="18"/>
              </w:rPr>
              <w:t xml:space="preserve">No </w:t>
            </w:r>
            <w:r w:rsidR="00A147F4">
              <w:rPr>
                <w:rFonts w:ascii="Arial" w:hAnsi="Arial" w:cs="Arial"/>
                <w:sz w:val="18"/>
                <w:szCs w:val="18"/>
              </w:rPr>
              <w:t>aplica.</w:t>
            </w:r>
          </w:p>
        </w:tc>
      </w:tr>
    </w:tbl>
    <w:p w:rsidR="00161834" w:rsidRPr="002736A4" w:rsidRDefault="00161834" w:rsidP="00161834">
      <w:pPr>
        <w:jc w:val="both"/>
        <w:rPr>
          <w:rFonts w:ascii="Arial" w:hAnsi="Arial" w:cs="Arial"/>
          <w:b/>
          <w:sz w:val="20"/>
        </w:rPr>
      </w:pPr>
    </w:p>
    <w:p w:rsidR="00161834" w:rsidRPr="007100A0" w:rsidRDefault="00161834" w:rsidP="009716A5">
      <w:pPr>
        <w:pStyle w:val="Prrafodelista"/>
        <w:numPr>
          <w:ilvl w:val="1"/>
          <w:numId w:val="36"/>
        </w:numPr>
        <w:tabs>
          <w:tab w:val="left" w:pos="851"/>
          <w:tab w:val="left" w:pos="993"/>
        </w:tabs>
        <w:ind w:firstLine="66"/>
        <w:jc w:val="both"/>
        <w:rPr>
          <w:rFonts w:ascii="Arial" w:hAnsi="Arial" w:cs="Arial"/>
          <w:b/>
          <w:sz w:val="20"/>
        </w:rPr>
      </w:pPr>
      <w:r w:rsidRPr="007100A0">
        <w:rPr>
          <w:rFonts w:ascii="Arial" w:hAnsi="Arial" w:cs="Arial"/>
          <w:b/>
          <w:sz w:val="20"/>
        </w:rPr>
        <w:t>CARACTERÍSTICAS DEL PUESTO</w:t>
      </w:r>
    </w:p>
    <w:p w:rsidR="00161834" w:rsidRPr="002736A4" w:rsidRDefault="00161834" w:rsidP="009716A5">
      <w:pPr>
        <w:numPr>
          <w:ilvl w:val="0"/>
          <w:numId w:val="61"/>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161834" w:rsidRDefault="00EF2DA0" w:rsidP="00161834">
      <w:pPr>
        <w:ind w:left="1134"/>
        <w:contextualSpacing/>
        <w:jc w:val="both"/>
        <w:rPr>
          <w:rFonts w:ascii="Arial" w:hAnsi="Arial" w:cs="Arial"/>
          <w:sz w:val="20"/>
        </w:rPr>
      </w:pPr>
      <w:r w:rsidRPr="00EF2DA0">
        <w:rPr>
          <w:rFonts w:ascii="Arial" w:hAnsi="Arial" w:cs="Arial"/>
          <w:sz w:val="20"/>
        </w:rPr>
        <w:t>Coordinar con todo el personal de fiscalización para realizar los operativos de fiscalización en intervención a las actividades económicas no autorizadas y control de espacio público y aplicació</w:t>
      </w:r>
      <w:r>
        <w:rPr>
          <w:rFonts w:ascii="Arial" w:hAnsi="Arial" w:cs="Arial"/>
          <w:sz w:val="20"/>
        </w:rPr>
        <w:t>n de notificaciones y sanciones</w:t>
      </w:r>
      <w:r w:rsidR="00161834" w:rsidRPr="007100A0">
        <w:rPr>
          <w:rFonts w:ascii="Arial" w:hAnsi="Arial" w:cs="Arial"/>
          <w:sz w:val="20"/>
        </w:rPr>
        <w:t>.</w:t>
      </w:r>
    </w:p>
    <w:p w:rsidR="00161834" w:rsidRPr="002736A4" w:rsidRDefault="00161834" w:rsidP="00161834">
      <w:pPr>
        <w:ind w:left="1134"/>
        <w:contextualSpacing/>
        <w:jc w:val="both"/>
        <w:rPr>
          <w:rFonts w:ascii="Arial" w:hAnsi="Arial" w:cs="Arial"/>
          <w:sz w:val="20"/>
        </w:rPr>
      </w:pPr>
    </w:p>
    <w:p w:rsidR="00161834" w:rsidRPr="002736A4" w:rsidRDefault="00161834" w:rsidP="009716A5">
      <w:pPr>
        <w:numPr>
          <w:ilvl w:val="0"/>
          <w:numId w:val="61"/>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Asistir a las intervenciones realizadas en los diferentes establecimientos comerciales y/o comercio ambulatorio para efectuar la programación establecida por el superior</w:t>
      </w:r>
      <w:r w:rsidR="00161834" w:rsidRPr="007100A0">
        <w:rPr>
          <w:rFonts w:ascii="Arial" w:hAnsi="Arial" w:cs="Arial"/>
          <w:sz w:val="20"/>
        </w:rPr>
        <w:t>.</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Distribución del personal y asignación a los diferentes puestos</w:t>
      </w:r>
      <w:r w:rsidR="00161834" w:rsidRPr="00755E71">
        <w:rPr>
          <w:rFonts w:ascii="Arial" w:hAnsi="Arial" w:cs="Arial"/>
          <w:sz w:val="20"/>
        </w:rPr>
        <w:t>.</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Informar periódicamente sobre las actividades realizadas, así como las incidencias ocurridas para mantener informado a su superior</w:t>
      </w:r>
      <w:r w:rsidR="00161834" w:rsidRPr="00755E71">
        <w:rPr>
          <w:rFonts w:ascii="Arial" w:hAnsi="Arial" w:cs="Arial"/>
          <w:sz w:val="20"/>
        </w:rPr>
        <w:t>.</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Apoyar al personal en los diferentes operativos que realiza la Subgerencia de Fiscalización administrativa y control Urbano para prevalecer las normas internas y externas establecidas</w:t>
      </w:r>
      <w:r w:rsidR="00161834" w:rsidRPr="00755E71">
        <w:rPr>
          <w:rFonts w:ascii="Arial" w:hAnsi="Arial" w:cs="Arial"/>
          <w:sz w:val="20"/>
        </w:rPr>
        <w:t>.</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Atender los expedientes sobre diversos requerimientos de los administrados para dar respuesta a las solicitudes presentadas en el plazo determinado</w:t>
      </w:r>
      <w:r w:rsidR="00161834" w:rsidRPr="00755E71">
        <w:rPr>
          <w:rFonts w:ascii="Arial" w:hAnsi="Arial" w:cs="Arial"/>
          <w:sz w:val="20"/>
        </w:rPr>
        <w:t>.</w:t>
      </w:r>
    </w:p>
    <w:p w:rsidR="00161834" w:rsidRDefault="00EF2DA0" w:rsidP="009716A5">
      <w:pPr>
        <w:pStyle w:val="Prrafodelista"/>
        <w:numPr>
          <w:ilvl w:val="0"/>
          <w:numId w:val="60"/>
        </w:numPr>
        <w:ind w:left="1418" w:hanging="284"/>
        <w:jc w:val="both"/>
        <w:rPr>
          <w:rFonts w:ascii="Arial" w:hAnsi="Arial" w:cs="Arial"/>
          <w:sz w:val="20"/>
        </w:rPr>
      </w:pPr>
      <w:r w:rsidRPr="00EF2DA0">
        <w:rPr>
          <w:rFonts w:ascii="Arial" w:hAnsi="Arial" w:cs="Arial"/>
          <w:sz w:val="20"/>
        </w:rPr>
        <w:t>Realizar otras funciones asignadas por la jefatura inmediata, relacionadas a la misión del puesto</w:t>
      </w:r>
      <w:r w:rsidR="00161834">
        <w:rPr>
          <w:rFonts w:ascii="Arial" w:hAnsi="Arial" w:cs="Arial"/>
          <w:sz w:val="20"/>
        </w:rPr>
        <w:t>.</w:t>
      </w:r>
    </w:p>
    <w:p w:rsidR="00161834" w:rsidRPr="00755E71" w:rsidRDefault="00161834" w:rsidP="00161834">
      <w:pPr>
        <w:pStyle w:val="Prrafodelista"/>
        <w:jc w:val="both"/>
        <w:rPr>
          <w:rFonts w:ascii="Arial" w:hAnsi="Arial" w:cs="Arial"/>
          <w:sz w:val="20"/>
        </w:rPr>
      </w:pPr>
    </w:p>
    <w:p w:rsidR="00161834" w:rsidRPr="004775F9" w:rsidRDefault="00161834" w:rsidP="009716A5">
      <w:pPr>
        <w:pStyle w:val="Prrafodelista"/>
        <w:numPr>
          <w:ilvl w:val="1"/>
          <w:numId w:val="36"/>
        </w:numPr>
        <w:tabs>
          <w:tab w:val="left" w:pos="851"/>
          <w:tab w:val="left" w:pos="993"/>
        </w:tabs>
        <w:ind w:firstLine="66"/>
        <w:jc w:val="both"/>
        <w:rPr>
          <w:rFonts w:ascii="Arial" w:hAnsi="Arial" w:cs="Arial"/>
          <w:b/>
          <w:sz w:val="20"/>
        </w:rPr>
      </w:pPr>
      <w:r w:rsidRPr="004775F9">
        <w:rPr>
          <w:rFonts w:ascii="Arial" w:hAnsi="Arial" w:cs="Arial"/>
          <w:b/>
          <w:sz w:val="20"/>
        </w:rPr>
        <w:t>COORDINACIONES PRINCIPALES</w:t>
      </w:r>
    </w:p>
    <w:p w:rsidR="00161834" w:rsidRPr="002736A4" w:rsidRDefault="00161834" w:rsidP="009716A5">
      <w:pPr>
        <w:numPr>
          <w:ilvl w:val="0"/>
          <w:numId w:val="64"/>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161834" w:rsidRPr="002736A4" w:rsidRDefault="00255DF6" w:rsidP="00161834">
      <w:pPr>
        <w:ind w:left="1134"/>
        <w:contextualSpacing/>
        <w:jc w:val="both"/>
        <w:rPr>
          <w:rFonts w:ascii="Arial" w:hAnsi="Arial" w:cs="Arial"/>
          <w:sz w:val="20"/>
        </w:rPr>
      </w:pPr>
      <w:r w:rsidRPr="00255DF6">
        <w:rPr>
          <w:rFonts w:ascii="Arial" w:hAnsi="Arial" w:cs="Arial"/>
          <w:sz w:val="20"/>
        </w:rPr>
        <w:t>Subgerencia de Fiscalización Administrativa y Control Urbano</w:t>
      </w:r>
      <w:r w:rsidR="00161834">
        <w:rPr>
          <w:rFonts w:ascii="Arial" w:hAnsi="Arial" w:cs="Arial"/>
          <w:sz w:val="20"/>
        </w:rPr>
        <w:t>.</w:t>
      </w:r>
    </w:p>
    <w:p w:rsidR="00161834" w:rsidRPr="002736A4" w:rsidRDefault="00161834" w:rsidP="009716A5">
      <w:pPr>
        <w:numPr>
          <w:ilvl w:val="0"/>
          <w:numId w:val="64"/>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161834" w:rsidRPr="002736A4" w:rsidRDefault="00161834" w:rsidP="00161834">
      <w:pPr>
        <w:ind w:left="1134"/>
        <w:contextualSpacing/>
        <w:jc w:val="both"/>
        <w:rPr>
          <w:rFonts w:ascii="Arial" w:hAnsi="Arial" w:cs="Arial"/>
          <w:sz w:val="20"/>
        </w:rPr>
      </w:pPr>
      <w:r w:rsidRPr="00755E71">
        <w:rPr>
          <w:rFonts w:ascii="Arial" w:hAnsi="Arial" w:cs="Arial"/>
          <w:sz w:val="20"/>
        </w:rPr>
        <w:t>Comisarías del distrito</w:t>
      </w:r>
      <w:r>
        <w:rPr>
          <w:rFonts w:ascii="Arial" w:hAnsi="Arial" w:cs="Arial"/>
          <w:sz w:val="20"/>
        </w:rPr>
        <w:t>.</w:t>
      </w:r>
    </w:p>
    <w:p w:rsidR="00161834" w:rsidRPr="00317B0D" w:rsidRDefault="00161834" w:rsidP="009716A5">
      <w:pPr>
        <w:pStyle w:val="Prrafodelista"/>
        <w:numPr>
          <w:ilvl w:val="1"/>
          <w:numId w:val="36"/>
        </w:numPr>
        <w:tabs>
          <w:tab w:val="left" w:pos="851"/>
          <w:tab w:val="left" w:pos="993"/>
        </w:tabs>
        <w:ind w:firstLine="66"/>
        <w:jc w:val="both"/>
        <w:rPr>
          <w:rFonts w:ascii="Arial" w:hAnsi="Arial" w:cs="Arial"/>
          <w:b/>
          <w:sz w:val="20"/>
        </w:rPr>
      </w:pPr>
      <w:r w:rsidRPr="00317B0D">
        <w:rPr>
          <w:rFonts w:ascii="Arial" w:hAnsi="Arial" w:cs="Arial"/>
          <w:b/>
          <w:sz w:val="20"/>
        </w:rPr>
        <w:t xml:space="preserve">CONDICIONES ESENCIALES DEL CONTRATO </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161834" w:rsidRPr="002736A4" w:rsidTr="006A3D4E">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161834" w:rsidRPr="002736A4" w:rsidRDefault="0016183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161834" w:rsidRPr="002736A4" w:rsidRDefault="0016183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161834" w:rsidRPr="002736A4" w:rsidTr="006A3D4E">
        <w:trPr>
          <w:trHeight w:val="36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color w:val="333333"/>
                <w:sz w:val="18"/>
                <w:szCs w:val="18"/>
                <w:lang w:eastAsia="es-PE"/>
              </w:rPr>
            </w:pPr>
            <w:r w:rsidRPr="00C36C07">
              <w:rPr>
                <w:rFonts w:ascii="Arial" w:eastAsia="Calibri" w:hAnsi="Arial" w:cs="Arial"/>
                <w:sz w:val="18"/>
                <w:szCs w:val="18"/>
                <w:lang w:val="es-ES"/>
              </w:rPr>
              <w:t xml:space="preserve">Subgerencia de Fiscalización </w:t>
            </w:r>
            <w:r>
              <w:rPr>
                <w:rFonts w:ascii="Arial" w:eastAsia="Calibri" w:hAnsi="Arial" w:cs="Arial"/>
                <w:sz w:val="18"/>
                <w:szCs w:val="18"/>
                <w:lang w:val="es-ES"/>
              </w:rPr>
              <w:t xml:space="preserve">Administrativa </w:t>
            </w:r>
            <w:r w:rsidRPr="00C36C07">
              <w:rPr>
                <w:rFonts w:ascii="Arial" w:eastAsia="Calibri" w:hAnsi="Arial" w:cs="Arial"/>
                <w:sz w:val="18"/>
                <w:szCs w:val="18"/>
                <w:lang w:val="es-ES"/>
              </w:rPr>
              <w:t>y Control Urbano</w:t>
            </w:r>
            <w:r w:rsidR="00A147F4">
              <w:rPr>
                <w:rFonts w:ascii="Arial" w:eastAsia="Calibri" w:hAnsi="Arial" w:cs="Arial"/>
                <w:sz w:val="18"/>
                <w:szCs w:val="18"/>
                <w:lang w:val="es-ES"/>
              </w:rPr>
              <w:t>.</w:t>
            </w:r>
          </w:p>
        </w:tc>
      </w:tr>
      <w:tr w:rsidR="00161834" w:rsidRPr="002736A4" w:rsidTr="006A3D4E">
        <w:trPr>
          <w:trHeight w:val="284"/>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161834" w:rsidRPr="002736A4" w:rsidTr="006A3D4E">
        <w:trPr>
          <w:trHeight w:val="289"/>
        </w:trPr>
        <w:tc>
          <w:tcPr>
            <w:tcW w:w="3060" w:type="dxa"/>
            <w:vMerge/>
            <w:tcBorders>
              <w:top w:val="nil"/>
              <w:left w:val="single" w:sz="4" w:space="0" w:color="auto"/>
              <w:bottom w:val="single" w:sz="4" w:space="0" w:color="000000"/>
              <w:right w:val="single" w:sz="4" w:space="0" w:color="auto"/>
            </w:tcBorders>
            <w:vAlign w:val="center"/>
            <w:hideMark/>
          </w:tcPr>
          <w:p w:rsidR="00161834" w:rsidRPr="00DB595F" w:rsidRDefault="00161834" w:rsidP="006A3D4E">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161834" w:rsidRPr="00DB595F" w:rsidRDefault="00161834"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161834" w:rsidRPr="002736A4" w:rsidTr="006A3D4E">
        <w:trPr>
          <w:trHeight w:val="25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255DF6">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sidR="00255DF6">
              <w:rPr>
                <w:rFonts w:ascii="Arial" w:eastAsia="Times New Roman" w:hAnsi="Arial" w:cs="Arial"/>
                <w:color w:val="333333"/>
                <w:sz w:val="18"/>
                <w:szCs w:val="18"/>
                <w:lang w:eastAsia="es-PE"/>
              </w:rPr>
              <w:t>2,0</w:t>
            </w:r>
            <w:r>
              <w:rPr>
                <w:rFonts w:ascii="Arial" w:eastAsia="Times New Roman" w:hAnsi="Arial" w:cs="Arial"/>
                <w:color w:val="333333"/>
                <w:sz w:val="18"/>
                <w:szCs w:val="18"/>
                <w:lang w:eastAsia="es-PE"/>
              </w:rPr>
              <w:t>00.00</w:t>
            </w:r>
            <w:r w:rsidRPr="00AA4E5C">
              <w:rPr>
                <w:rFonts w:ascii="Arial" w:eastAsia="Times New Roman" w:hAnsi="Arial" w:cs="Arial"/>
                <w:color w:val="333333"/>
                <w:sz w:val="18"/>
                <w:szCs w:val="18"/>
                <w:lang w:eastAsia="es-PE"/>
              </w:rPr>
              <w:t xml:space="preserve"> (</w:t>
            </w:r>
            <w:r>
              <w:rPr>
                <w:rFonts w:ascii="Arial" w:eastAsia="Times New Roman" w:hAnsi="Arial" w:cs="Arial"/>
                <w:color w:val="333333"/>
                <w:sz w:val="18"/>
                <w:szCs w:val="18"/>
                <w:lang w:eastAsia="es-PE"/>
              </w:rPr>
              <w:t>Dos</w:t>
            </w:r>
            <w:r w:rsidRPr="00AA4E5C">
              <w:rPr>
                <w:rFonts w:ascii="Arial" w:eastAsia="Times New Roman" w:hAnsi="Arial" w:cs="Arial"/>
                <w:color w:val="333333"/>
                <w:sz w:val="18"/>
                <w:szCs w:val="18"/>
                <w:lang w:eastAsia="es-PE"/>
              </w:rPr>
              <w:t xml:space="preserve"> </w:t>
            </w:r>
            <w:r w:rsidR="00255DF6">
              <w:rPr>
                <w:rFonts w:ascii="Arial" w:eastAsia="Times New Roman" w:hAnsi="Arial" w:cs="Arial"/>
                <w:color w:val="333333"/>
                <w:sz w:val="18"/>
                <w:szCs w:val="18"/>
                <w:lang w:eastAsia="es-PE"/>
              </w:rPr>
              <w:t>mil</w:t>
            </w:r>
            <w:r w:rsidRPr="00AA4E5C">
              <w:rPr>
                <w:rFonts w:ascii="Arial" w:eastAsia="Times New Roman" w:hAnsi="Arial" w:cs="Arial"/>
                <w:color w:val="333333"/>
                <w:sz w:val="18"/>
                <w:szCs w:val="18"/>
                <w:lang w:eastAsia="es-PE"/>
              </w:rPr>
              <w:t xml:space="preserve"> con 00/100 Soles).</w:t>
            </w:r>
          </w:p>
        </w:tc>
      </w:tr>
    </w:tbl>
    <w:p w:rsidR="00161834" w:rsidRPr="002736A4" w:rsidRDefault="00161834" w:rsidP="00161834">
      <w:pPr>
        <w:rPr>
          <w:rFonts w:ascii="Arial" w:hAnsi="Arial" w:cs="Arial"/>
          <w:b/>
        </w:rPr>
      </w:pPr>
    </w:p>
    <w:p w:rsidR="00161834" w:rsidRPr="002736A4" w:rsidRDefault="00967274"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ASISTENTE LEGAL</w:t>
      </w:r>
    </w:p>
    <w:p w:rsidR="00161834" w:rsidRPr="002736A4" w:rsidRDefault="00161834" w:rsidP="00161834">
      <w:pPr>
        <w:ind w:left="426"/>
        <w:contextualSpacing/>
        <w:jc w:val="both"/>
        <w:rPr>
          <w:rFonts w:ascii="Arial" w:hAnsi="Arial" w:cs="Arial"/>
          <w:sz w:val="20"/>
          <w:szCs w:val="20"/>
        </w:rPr>
      </w:pPr>
      <w:r w:rsidRPr="002736A4">
        <w:rPr>
          <w:rFonts w:ascii="Arial" w:hAnsi="Arial" w:cs="Arial"/>
          <w:b/>
          <w:sz w:val="20"/>
          <w:szCs w:val="20"/>
        </w:rPr>
        <w:lastRenderedPageBreak/>
        <w:tab/>
        <w:t xml:space="preserve">  </w:t>
      </w:r>
      <w:r w:rsidRPr="002736A4">
        <w:rPr>
          <w:rFonts w:ascii="Arial" w:hAnsi="Arial" w:cs="Arial"/>
          <w:sz w:val="20"/>
          <w:szCs w:val="20"/>
        </w:rPr>
        <w:t>PLAZAS</w:t>
      </w:r>
      <w:r w:rsidRPr="002736A4">
        <w:rPr>
          <w:rFonts w:ascii="Arial" w:hAnsi="Arial" w:cs="Arial"/>
          <w:sz w:val="20"/>
          <w:szCs w:val="20"/>
        </w:rPr>
        <w:tab/>
        <w:t xml:space="preserve">: </w:t>
      </w:r>
      <w:r>
        <w:rPr>
          <w:rFonts w:ascii="Arial" w:hAnsi="Arial" w:cs="Arial"/>
          <w:sz w:val="20"/>
          <w:szCs w:val="20"/>
        </w:rPr>
        <w:t>001</w:t>
      </w:r>
    </w:p>
    <w:p w:rsidR="00161834" w:rsidRPr="0014708B" w:rsidRDefault="00161834" w:rsidP="00161834">
      <w:pPr>
        <w:ind w:left="426"/>
        <w:contextualSpacing/>
        <w:jc w:val="both"/>
        <w:rPr>
          <w:rFonts w:ascii="Arial" w:eastAsia="Calibri" w:hAnsi="Arial" w:cs="Arial"/>
          <w:sz w:val="18"/>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Pr="0014708B">
        <w:rPr>
          <w:rFonts w:ascii="Arial" w:eastAsia="Calibri" w:hAnsi="Arial" w:cs="Arial"/>
          <w:sz w:val="18"/>
          <w:szCs w:val="20"/>
          <w:lang w:val="es-ES"/>
        </w:rPr>
        <w:t>SUB GERENCIA DE FISCALIZACIÓN ADMINISTRATIV</w:t>
      </w:r>
      <w:r w:rsidR="00A147F4">
        <w:rPr>
          <w:rFonts w:ascii="Arial" w:eastAsia="Calibri" w:hAnsi="Arial" w:cs="Arial"/>
          <w:sz w:val="18"/>
          <w:szCs w:val="20"/>
          <w:lang w:val="es-ES"/>
        </w:rPr>
        <w:t>A Y CONTROL URBANO</w:t>
      </w:r>
    </w:p>
    <w:p w:rsidR="00161834" w:rsidRPr="002736A4" w:rsidRDefault="00161834" w:rsidP="00161834">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161834" w:rsidRPr="002736A4" w:rsidTr="006A3D4E">
        <w:trPr>
          <w:trHeight w:val="363"/>
          <w:jc w:val="center"/>
        </w:trPr>
        <w:tc>
          <w:tcPr>
            <w:tcW w:w="2527" w:type="dxa"/>
            <w:shd w:val="clear" w:color="auto" w:fill="92D181"/>
            <w:vAlign w:val="center"/>
          </w:tcPr>
          <w:p w:rsidR="00161834" w:rsidRPr="002736A4" w:rsidRDefault="00161834"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161834" w:rsidRPr="002736A4" w:rsidRDefault="00161834"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161834" w:rsidRPr="002736A4" w:rsidTr="006A3D4E">
        <w:trPr>
          <w:trHeight w:val="400"/>
          <w:jc w:val="center"/>
        </w:trPr>
        <w:tc>
          <w:tcPr>
            <w:tcW w:w="2527" w:type="dxa"/>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161834" w:rsidRPr="00761704" w:rsidRDefault="00967274" w:rsidP="006A3D4E">
            <w:pPr>
              <w:numPr>
                <w:ilvl w:val="0"/>
                <w:numId w:val="6"/>
              </w:numPr>
              <w:spacing w:after="200" w:line="276" w:lineRule="auto"/>
              <w:contextualSpacing/>
              <w:rPr>
                <w:rFonts w:ascii="Arial" w:hAnsi="Arial" w:cs="Arial"/>
                <w:sz w:val="18"/>
                <w:szCs w:val="16"/>
              </w:rPr>
            </w:pPr>
            <w:r>
              <w:rPr>
                <w:rFonts w:ascii="Arial" w:hAnsi="Arial" w:cs="Arial"/>
                <w:sz w:val="18"/>
                <w:szCs w:val="16"/>
              </w:rPr>
              <w:t>Abogado titulado</w:t>
            </w:r>
            <w:r w:rsidR="00161834" w:rsidRPr="002736A4">
              <w:rPr>
                <w:rFonts w:ascii="Arial" w:hAnsi="Arial" w:cs="Arial"/>
                <w:sz w:val="18"/>
                <w:szCs w:val="16"/>
              </w:rPr>
              <w:t>.</w:t>
            </w:r>
          </w:p>
        </w:tc>
      </w:tr>
      <w:tr w:rsidR="00161834" w:rsidRPr="002736A4" w:rsidTr="006A3D4E">
        <w:trPr>
          <w:trHeight w:val="568"/>
          <w:jc w:val="center"/>
        </w:trPr>
        <w:tc>
          <w:tcPr>
            <w:tcW w:w="2527" w:type="dxa"/>
            <w:vMerge w:val="restart"/>
            <w:tcBorders>
              <w:right w:val="single" w:sz="4" w:space="0" w:color="auto"/>
            </w:tcBorders>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161834" w:rsidRPr="001F5291" w:rsidRDefault="00967274" w:rsidP="00967274">
            <w:pPr>
              <w:numPr>
                <w:ilvl w:val="0"/>
                <w:numId w:val="7"/>
              </w:numPr>
              <w:spacing w:after="200" w:line="276" w:lineRule="auto"/>
              <w:contextualSpacing/>
              <w:rPr>
                <w:rFonts w:ascii="Arial" w:hAnsi="Arial" w:cs="Arial"/>
                <w:sz w:val="18"/>
                <w:szCs w:val="16"/>
              </w:rPr>
            </w:pPr>
            <w:r>
              <w:rPr>
                <w:rFonts w:ascii="Arial" w:hAnsi="Arial" w:cs="Arial"/>
                <w:sz w:val="18"/>
                <w:szCs w:val="16"/>
              </w:rPr>
              <w:t>Gestión Pública</w:t>
            </w:r>
            <w:r w:rsidR="00161834" w:rsidRPr="00761704">
              <w:rPr>
                <w:rFonts w:ascii="Arial" w:hAnsi="Arial" w:cs="Arial"/>
                <w:sz w:val="18"/>
                <w:szCs w:val="16"/>
              </w:rPr>
              <w:t>.</w:t>
            </w:r>
          </w:p>
        </w:tc>
      </w:tr>
      <w:tr w:rsidR="00161834" w:rsidRPr="002736A4" w:rsidTr="006A3D4E">
        <w:trPr>
          <w:trHeight w:val="568"/>
          <w:jc w:val="center"/>
        </w:trPr>
        <w:tc>
          <w:tcPr>
            <w:tcW w:w="2527" w:type="dxa"/>
            <w:vMerge/>
            <w:tcBorders>
              <w:right w:val="single" w:sz="4" w:space="0" w:color="auto"/>
            </w:tcBorders>
            <w:vAlign w:val="center"/>
          </w:tcPr>
          <w:p w:rsidR="00161834" w:rsidRPr="002736A4" w:rsidRDefault="00161834" w:rsidP="006A3D4E">
            <w:pPr>
              <w:contextualSpacing/>
              <w:jc w:val="center"/>
              <w:rPr>
                <w:rFonts w:ascii="Arial" w:hAnsi="Arial" w:cs="Arial"/>
                <w:b/>
                <w:sz w:val="18"/>
                <w:szCs w:val="16"/>
              </w:rPr>
            </w:pPr>
          </w:p>
        </w:tc>
        <w:tc>
          <w:tcPr>
            <w:tcW w:w="5077" w:type="dxa"/>
            <w:tcBorders>
              <w:top w:val="single" w:sz="4" w:space="0" w:color="auto"/>
              <w:left w:val="single" w:sz="4" w:space="0" w:color="auto"/>
              <w:right w:val="single" w:sz="4" w:space="0" w:color="auto"/>
            </w:tcBorders>
          </w:tcPr>
          <w:p w:rsidR="00161834" w:rsidRDefault="00161834" w:rsidP="006A3D4E">
            <w:pPr>
              <w:spacing w:after="200" w:line="276" w:lineRule="auto"/>
              <w:contextualSpacing/>
              <w:rPr>
                <w:rFonts w:ascii="Arial" w:hAnsi="Arial" w:cs="Arial"/>
                <w:sz w:val="18"/>
                <w:szCs w:val="16"/>
                <w:u w:val="single"/>
              </w:rPr>
            </w:pPr>
            <w:r>
              <w:rPr>
                <w:rFonts w:ascii="Arial" w:hAnsi="Arial" w:cs="Arial"/>
                <w:sz w:val="18"/>
                <w:szCs w:val="16"/>
              </w:rPr>
              <w:t>b</w:t>
            </w:r>
            <w:r w:rsidRPr="002736A4">
              <w:rPr>
                <w:rFonts w:ascii="Arial" w:hAnsi="Arial" w:cs="Arial"/>
                <w:sz w:val="18"/>
                <w:szCs w:val="16"/>
              </w:rPr>
              <w:t xml:space="preserve">. </w:t>
            </w:r>
            <w:r>
              <w:rPr>
                <w:rFonts w:ascii="Arial" w:hAnsi="Arial" w:cs="Arial"/>
                <w:sz w:val="18"/>
                <w:szCs w:val="16"/>
                <w:u w:val="single"/>
              </w:rPr>
              <w:t>Cursos y Programas de especialización</w:t>
            </w:r>
          </w:p>
          <w:p w:rsidR="00161834" w:rsidRPr="001832D1" w:rsidRDefault="00967274" w:rsidP="009716A5">
            <w:pPr>
              <w:pStyle w:val="Prrafodelista"/>
              <w:numPr>
                <w:ilvl w:val="0"/>
                <w:numId w:val="13"/>
              </w:numPr>
              <w:rPr>
                <w:rFonts w:ascii="Arial" w:hAnsi="Arial" w:cs="Arial"/>
                <w:sz w:val="18"/>
                <w:szCs w:val="16"/>
                <w:u w:val="single"/>
              </w:rPr>
            </w:pPr>
            <w:r w:rsidRPr="00967274">
              <w:rPr>
                <w:rFonts w:ascii="Arial" w:hAnsi="Arial" w:cs="Arial"/>
                <w:sz w:val="18"/>
                <w:szCs w:val="16"/>
              </w:rPr>
              <w:t>Diplomado en Derecho Administrativo</w:t>
            </w:r>
            <w:r w:rsidR="00161834">
              <w:rPr>
                <w:rFonts w:ascii="Arial" w:hAnsi="Arial" w:cs="Arial"/>
                <w:sz w:val="18"/>
                <w:szCs w:val="16"/>
              </w:rPr>
              <w:t>.</w:t>
            </w:r>
          </w:p>
        </w:tc>
      </w:tr>
      <w:tr w:rsidR="00161834" w:rsidRPr="002736A4" w:rsidTr="006A3D4E">
        <w:trPr>
          <w:trHeight w:val="602"/>
          <w:jc w:val="center"/>
        </w:trPr>
        <w:tc>
          <w:tcPr>
            <w:tcW w:w="2527" w:type="dxa"/>
            <w:vMerge/>
            <w:vAlign w:val="center"/>
          </w:tcPr>
          <w:p w:rsidR="00161834" w:rsidRPr="002736A4" w:rsidRDefault="00161834" w:rsidP="006A3D4E">
            <w:pPr>
              <w:spacing w:after="200" w:line="276" w:lineRule="auto"/>
              <w:contextualSpacing/>
              <w:jc w:val="center"/>
              <w:rPr>
                <w:rFonts w:ascii="Arial" w:hAnsi="Arial" w:cs="Arial"/>
                <w:b/>
                <w:sz w:val="18"/>
                <w:szCs w:val="16"/>
              </w:rPr>
            </w:pPr>
          </w:p>
        </w:tc>
        <w:tc>
          <w:tcPr>
            <w:tcW w:w="5077" w:type="dxa"/>
          </w:tcPr>
          <w:p w:rsidR="00161834" w:rsidRPr="002736A4" w:rsidRDefault="00161834" w:rsidP="006A3D4E">
            <w:pPr>
              <w:spacing w:after="200" w:line="276" w:lineRule="auto"/>
              <w:contextualSpacing/>
              <w:jc w:val="both"/>
              <w:rPr>
                <w:rFonts w:ascii="Arial" w:hAnsi="Arial" w:cs="Arial"/>
                <w:sz w:val="18"/>
                <w:szCs w:val="16"/>
                <w:u w:val="single"/>
              </w:rPr>
            </w:pPr>
            <w:r>
              <w:rPr>
                <w:rFonts w:ascii="Arial" w:hAnsi="Arial" w:cs="Arial"/>
                <w:sz w:val="18"/>
                <w:szCs w:val="16"/>
              </w:rPr>
              <w:t>c</w:t>
            </w:r>
            <w:r w:rsidRPr="002736A4">
              <w:rPr>
                <w:rFonts w:ascii="Arial" w:hAnsi="Arial" w:cs="Arial"/>
                <w:sz w:val="18"/>
                <w:szCs w:val="16"/>
              </w:rPr>
              <w:t xml:space="preserve">. </w:t>
            </w:r>
            <w:r w:rsidRPr="002736A4">
              <w:rPr>
                <w:rFonts w:ascii="Arial" w:hAnsi="Arial" w:cs="Arial"/>
                <w:sz w:val="18"/>
                <w:szCs w:val="16"/>
                <w:u w:val="single"/>
              </w:rPr>
              <w:t xml:space="preserve">Conocimiento en </w:t>
            </w:r>
            <w:r>
              <w:rPr>
                <w:rFonts w:ascii="Arial" w:hAnsi="Arial" w:cs="Arial"/>
                <w:sz w:val="18"/>
                <w:szCs w:val="16"/>
                <w:u w:val="single"/>
              </w:rPr>
              <w:t>ofimática</w:t>
            </w:r>
          </w:p>
          <w:p w:rsidR="00161834" w:rsidRPr="002736A4" w:rsidRDefault="00161834" w:rsidP="006A3D4E">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161834" w:rsidRPr="002736A4" w:rsidTr="006A3D4E">
        <w:trPr>
          <w:trHeight w:val="602"/>
          <w:jc w:val="center"/>
        </w:trPr>
        <w:tc>
          <w:tcPr>
            <w:tcW w:w="2527" w:type="dxa"/>
            <w:vMerge w:val="restart"/>
            <w:vAlign w:val="center"/>
          </w:tcPr>
          <w:p w:rsidR="00161834" w:rsidRPr="002736A4" w:rsidRDefault="00161834"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161834" w:rsidRPr="002736A4" w:rsidRDefault="00967274"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03 años</w:t>
            </w:r>
            <w:r w:rsidR="00161834">
              <w:rPr>
                <w:rFonts w:ascii="Arial" w:hAnsi="Arial" w:cs="Arial"/>
                <w:sz w:val="18"/>
                <w:szCs w:val="16"/>
              </w:rPr>
              <w:t xml:space="preserve"> </w:t>
            </w:r>
            <w:r w:rsidR="00161834" w:rsidRPr="002736A4">
              <w:rPr>
                <w:rFonts w:ascii="Arial" w:hAnsi="Arial" w:cs="Arial"/>
                <w:sz w:val="18"/>
                <w:szCs w:val="16"/>
              </w:rPr>
              <w:t>de experiencia general</w:t>
            </w:r>
            <w:r w:rsidR="00161834">
              <w:rPr>
                <w:rFonts w:ascii="Arial" w:hAnsi="Arial" w:cs="Arial"/>
                <w:sz w:val="18"/>
                <w:szCs w:val="16"/>
              </w:rPr>
              <w:t>.</w:t>
            </w:r>
          </w:p>
        </w:tc>
      </w:tr>
      <w:tr w:rsidR="00161834" w:rsidRPr="002736A4" w:rsidTr="006A3D4E">
        <w:trPr>
          <w:trHeight w:val="602"/>
          <w:jc w:val="center"/>
        </w:trPr>
        <w:tc>
          <w:tcPr>
            <w:tcW w:w="2527" w:type="dxa"/>
            <w:vMerge/>
            <w:vAlign w:val="center"/>
          </w:tcPr>
          <w:p w:rsidR="00161834" w:rsidRPr="002736A4" w:rsidRDefault="00161834" w:rsidP="006A3D4E">
            <w:pPr>
              <w:spacing w:after="200" w:line="276" w:lineRule="auto"/>
              <w:contextualSpacing/>
              <w:jc w:val="center"/>
              <w:rPr>
                <w:rFonts w:ascii="Arial" w:hAnsi="Arial" w:cs="Arial"/>
                <w:b/>
                <w:sz w:val="20"/>
              </w:rPr>
            </w:pPr>
          </w:p>
        </w:tc>
        <w:tc>
          <w:tcPr>
            <w:tcW w:w="5077" w:type="dxa"/>
            <w:vAlign w:val="center"/>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161834" w:rsidRPr="002736A4" w:rsidRDefault="00161834" w:rsidP="006A3D4E">
            <w:pPr>
              <w:numPr>
                <w:ilvl w:val="0"/>
                <w:numId w:val="8"/>
              </w:numPr>
              <w:spacing w:after="200" w:line="276" w:lineRule="auto"/>
              <w:contextualSpacing/>
              <w:rPr>
                <w:rFonts w:ascii="Arial" w:hAnsi="Arial" w:cs="Arial"/>
                <w:b/>
                <w:sz w:val="20"/>
              </w:rPr>
            </w:pPr>
            <w:r>
              <w:rPr>
                <w:rFonts w:ascii="Arial" w:hAnsi="Arial" w:cs="Arial"/>
                <w:sz w:val="18"/>
                <w:szCs w:val="16"/>
              </w:rPr>
              <w:t>01 año de experiencia.</w:t>
            </w:r>
          </w:p>
        </w:tc>
      </w:tr>
      <w:tr w:rsidR="00161834" w:rsidRPr="002736A4" w:rsidTr="006A3D4E">
        <w:trPr>
          <w:trHeight w:val="602"/>
          <w:jc w:val="center"/>
        </w:trPr>
        <w:tc>
          <w:tcPr>
            <w:tcW w:w="2527" w:type="dxa"/>
            <w:vMerge/>
            <w:vAlign w:val="center"/>
          </w:tcPr>
          <w:p w:rsidR="00161834" w:rsidRPr="002736A4" w:rsidRDefault="00161834" w:rsidP="006A3D4E">
            <w:pPr>
              <w:spacing w:after="200" w:line="276" w:lineRule="auto"/>
              <w:contextualSpacing/>
              <w:jc w:val="center"/>
              <w:rPr>
                <w:rFonts w:ascii="Arial" w:hAnsi="Arial" w:cs="Arial"/>
                <w:b/>
                <w:sz w:val="20"/>
              </w:rPr>
            </w:pPr>
          </w:p>
        </w:tc>
        <w:tc>
          <w:tcPr>
            <w:tcW w:w="5077" w:type="dxa"/>
            <w:vAlign w:val="center"/>
          </w:tcPr>
          <w:p w:rsidR="00161834" w:rsidRPr="002736A4" w:rsidRDefault="00161834"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161834" w:rsidRPr="002736A4" w:rsidRDefault="00161834"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 xml:space="preserve">01 año </w:t>
            </w:r>
            <w:r w:rsidRPr="002736A4">
              <w:rPr>
                <w:rFonts w:ascii="Arial" w:hAnsi="Arial" w:cs="Arial"/>
                <w:sz w:val="18"/>
                <w:szCs w:val="16"/>
              </w:rPr>
              <w:t>de experiencia</w:t>
            </w:r>
            <w:r>
              <w:rPr>
                <w:rFonts w:ascii="Arial" w:hAnsi="Arial" w:cs="Arial"/>
                <w:sz w:val="18"/>
                <w:szCs w:val="16"/>
              </w:rPr>
              <w:t>.</w:t>
            </w:r>
          </w:p>
        </w:tc>
      </w:tr>
      <w:tr w:rsidR="00161834" w:rsidRPr="002736A4" w:rsidTr="006A3D4E">
        <w:trPr>
          <w:trHeight w:val="634"/>
          <w:jc w:val="center"/>
        </w:trPr>
        <w:tc>
          <w:tcPr>
            <w:tcW w:w="2527" w:type="dxa"/>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Aspectos Complementarios</w:t>
            </w:r>
          </w:p>
        </w:tc>
        <w:tc>
          <w:tcPr>
            <w:tcW w:w="5077" w:type="dxa"/>
            <w:vAlign w:val="center"/>
          </w:tcPr>
          <w:p w:rsidR="00161834" w:rsidRPr="00AA4E5C" w:rsidRDefault="00967274" w:rsidP="00967274">
            <w:pPr>
              <w:numPr>
                <w:ilvl w:val="0"/>
                <w:numId w:val="8"/>
              </w:numPr>
              <w:spacing w:after="200" w:line="276" w:lineRule="auto"/>
              <w:contextualSpacing/>
              <w:rPr>
                <w:rFonts w:ascii="Arial" w:hAnsi="Arial" w:cs="Arial"/>
                <w:sz w:val="18"/>
                <w:szCs w:val="18"/>
              </w:rPr>
            </w:pPr>
            <w:r w:rsidRPr="00967274">
              <w:rPr>
                <w:rFonts w:ascii="Arial" w:hAnsi="Arial" w:cs="Arial"/>
                <w:sz w:val="18"/>
                <w:szCs w:val="18"/>
              </w:rPr>
              <w:t>No tener impedimentos para contratar con el Estado.</w:t>
            </w:r>
          </w:p>
        </w:tc>
      </w:tr>
      <w:tr w:rsidR="00161834" w:rsidRPr="002736A4" w:rsidTr="006A3D4E">
        <w:trPr>
          <w:trHeight w:val="702"/>
          <w:jc w:val="center"/>
        </w:trPr>
        <w:tc>
          <w:tcPr>
            <w:tcW w:w="2527" w:type="dxa"/>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Habilidades o Competencias</w:t>
            </w:r>
          </w:p>
        </w:tc>
        <w:tc>
          <w:tcPr>
            <w:tcW w:w="5077" w:type="dxa"/>
            <w:vAlign w:val="center"/>
          </w:tcPr>
          <w:p w:rsidR="00161834" w:rsidRPr="00AA4E5C" w:rsidRDefault="00967274" w:rsidP="00967274">
            <w:pPr>
              <w:numPr>
                <w:ilvl w:val="0"/>
                <w:numId w:val="8"/>
              </w:numPr>
              <w:spacing w:after="200" w:line="276" w:lineRule="auto"/>
              <w:contextualSpacing/>
              <w:jc w:val="both"/>
              <w:rPr>
                <w:rFonts w:ascii="Arial" w:hAnsi="Arial" w:cs="Arial"/>
                <w:sz w:val="18"/>
                <w:szCs w:val="18"/>
              </w:rPr>
            </w:pPr>
            <w:r w:rsidRPr="00967274">
              <w:rPr>
                <w:rFonts w:ascii="Arial" w:hAnsi="Arial" w:cs="Arial"/>
                <w:sz w:val="18"/>
                <w:szCs w:val="18"/>
              </w:rPr>
              <w:t>Responsabilidad, puntualidad,</w:t>
            </w:r>
            <w:r>
              <w:rPr>
                <w:rFonts w:ascii="Arial" w:hAnsi="Arial" w:cs="Arial"/>
                <w:sz w:val="18"/>
                <w:szCs w:val="18"/>
              </w:rPr>
              <w:t xml:space="preserve"> honestidad, lealtad, habilidad</w:t>
            </w:r>
            <w:r w:rsidR="00161834" w:rsidRPr="001832D1">
              <w:rPr>
                <w:rFonts w:ascii="Arial" w:hAnsi="Arial" w:cs="Arial"/>
                <w:sz w:val="18"/>
                <w:szCs w:val="18"/>
              </w:rPr>
              <w:t>.</w:t>
            </w:r>
          </w:p>
        </w:tc>
      </w:tr>
      <w:tr w:rsidR="00161834" w:rsidRPr="002736A4" w:rsidTr="006A3D4E">
        <w:trPr>
          <w:trHeight w:val="526"/>
          <w:jc w:val="center"/>
        </w:trPr>
        <w:tc>
          <w:tcPr>
            <w:tcW w:w="2527" w:type="dxa"/>
            <w:shd w:val="clear" w:color="auto" w:fill="auto"/>
            <w:vAlign w:val="center"/>
          </w:tcPr>
          <w:p w:rsidR="00161834" w:rsidRPr="00AA4E5C" w:rsidRDefault="00161834"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Requisitos Adicionales</w:t>
            </w:r>
          </w:p>
        </w:tc>
        <w:tc>
          <w:tcPr>
            <w:tcW w:w="5077" w:type="dxa"/>
            <w:shd w:val="clear" w:color="auto" w:fill="auto"/>
            <w:vAlign w:val="center"/>
          </w:tcPr>
          <w:p w:rsidR="00161834" w:rsidRPr="00036433" w:rsidRDefault="00161834" w:rsidP="00A147F4">
            <w:pPr>
              <w:pStyle w:val="Prrafodelista"/>
              <w:numPr>
                <w:ilvl w:val="0"/>
                <w:numId w:val="8"/>
              </w:numPr>
              <w:rPr>
                <w:rFonts w:ascii="Arial" w:hAnsi="Arial" w:cs="Arial"/>
                <w:sz w:val="18"/>
                <w:szCs w:val="16"/>
              </w:rPr>
            </w:pPr>
            <w:r w:rsidRPr="001832D1">
              <w:rPr>
                <w:rFonts w:ascii="Arial" w:hAnsi="Arial" w:cs="Arial"/>
                <w:sz w:val="18"/>
                <w:szCs w:val="18"/>
              </w:rPr>
              <w:t xml:space="preserve">No </w:t>
            </w:r>
            <w:r w:rsidR="00A147F4">
              <w:rPr>
                <w:rFonts w:ascii="Arial" w:hAnsi="Arial" w:cs="Arial"/>
                <w:sz w:val="18"/>
                <w:szCs w:val="18"/>
              </w:rPr>
              <w:t>aplica</w:t>
            </w:r>
            <w:r w:rsidRPr="001832D1">
              <w:rPr>
                <w:rFonts w:ascii="Arial" w:hAnsi="Arial" w:cs="Arial"/>
                <w:sz w:val="18"/>
                <w:szCs w:val="18"/>
              </w:rPr>
              <w:t>.</w:t>
            </w:r>
          </w:p>
        </w:tc>
      </w:tr>
    </w:tbl>
    <w:p w:rsidR="00161834" w:rsidRPr="002736A4" w:rsidRDefault="00161834" w:rsidP="00161834">
      <w:pPr>
        <w:jc w:val="both"/>
        <w:rPr>
          <w:rFonts w:ascii="Arial" w:hAnsi="Arial" w:cs="Arial"/>
          <w:b/>
          <w:sz w:val="20"/>
        </w:rPr>
      </w:pPr>
    </w:p>
    <w:p w:rsidR="00161834" w:rsidRPr="007100A0" w:rsidRDefault="00161834" w:rsidP="009716A5">
      <w:pPr>
        <w:pStyle w:val="Prrafodelista"/>
        <w:numPr>
          <w:ilvl w:val="1"/>
          <w:numId w:val="36"/>
        </w:numPr>
        <w:tabs>
          <w:tab w:val="left" w:pos="851"/>
          <w:tab w:val="left" w:pos="993"/>
        </w:tabs>
        <w:ind w:firstLine="66"/>
        <w:jc w:val="both"/>
        <w:rPr>
          <w:rFonts w:ascii="Arial" w:hAnsi="Arial" w:cs="Arial"/>
          <w:b/>
          <w:sz w:val="20"/>
        </w:rPr>
      </w:pPr>
      <w:r w:rsidRPr="007100A0">
        <w:rPr>
          <w:rFonts w:ascii="Arial" w:hAnsi="Arial" w:cs="Arial"/>
          <w:b/>
          <w:sz w:val="20"/>
        </w:rPr>
        <w:t>CARACTERÍSTICAS DEL PUESTO</w:t>
      </w:r>
    </w:p>
    <w:p w:rsidR="00161834" w:rsidRPr="002736A4" w:rsidRDefault="00161834" w:rsidP="009716A5">
      <w:pPr>
        <w:numPr>
          <w:ilvl w:val="0"/>
          <w:numId w:val="65"/>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161834" w:rsidRDefault="00EC2FF4" w:rsidP="00161834">
      <w:pPr>
        <w:ind w:left="1134"/>
        <w:contextualSpacing/>
        <w:jc w:val="both"/>
        <w:rPr>
          <w:rFonts w:ascii="Arial" w:hAnsi="Arial" w:cs="Arial"/>
          <w:sz w:val="20"/>
        </w:rPr>
      </w:pPr>
      <w:r w:rsidRPr="00EC2FF4">
        <w:rPr>
          <w:rFonts w:ascii="Arial" w:hAnsi="Arial" w:cs="Arial"/>
          <w:sz w:val="20"/>
        </w:rPr>
        <w:t xml:space="preserve">Cumplir con las estrategias establecidas por la Subgerencia de </w:t>
      </w:r>
      <w:r w:rsidR="007D0200" w:rsidRPr="00EC2FF4">
        <w:rPr>
          <w:rFonts w:ascii="Arial" w:hAnsi="Arial" w:cs="Arial"/>
          <w:sz w:val="20"/>
        </w:rPr>
        <w:t>Fiscalización</w:t>
      </w:r>
      <w:r w:rsidRPr="00EC2FF4">
        <w:rPr>
          <w:rFonts w:ascii="Arial" w:hAnsi="Arial" w:cs="Arial"/>
          <w:sz w:val="20"/>
        </w:rPr>
        <w:t xml:space="preserve"> </w:t>
      </w:r>
      <w:r w:rsidR="007D0200" w:rsidRPr="00EC2FF4">
        <w:rPr>
          <w:rFonts w:ascii="Arial" w:hAnsi="Arial" w:cs="Arial"/>
          <w:sz w:val="20"/>
        </w:rPr>
        <w:t>Administrativa</w:t>
      </w:r>
      <w:r w:rsidRPr="00EC2FF4">
        <w:rPr>
          <w:rFonts w:ascii="Arial" w:hAnsi="Arial" w:cs="Arial"/>
          <w:sz w:val="20"/>
        </w:rPr>
        <w:t xml:space="preserve"> y Control Urbano para el buen desarrollo y cumplimiento de metas  del </w:t>
      </w:r>
      <w:r w:rsidR="007D0200" w:rsidRPr="00EC2FF4">
        <w:rPr>
          <w:rFonts w:ascii="Arial" w:hAnsi="Arial" w:cs="Arial"/>
          <w:sz w:val="20"/>
        </w:rPr>
        <w:t>área</w:t>
      </w:r>
      <w:r w:rsidRPr="00EC2FF4">
        <w:rPr>
          <w:rFonts w:ascii="Arial" w:hAnsi="Arial" w:cs="Arial"/>
          <w:sz w:val="20"/>
        </w:rPr>
        <w:t xml:space="preserve"> de </w:t>
      </w:r>
      <w:r w:rsidR="007D0200" w:rsidRPr="00EC2FF4">
        <w:rPr>
          <w:rFonts w:ascii="Arial" w:hAnsi="Arial" w:cs="Arial"/>
          <w:sz w:val="20"/>
        </w:rPr>
        <w:t>Fiscalización</w:t>
      </w:r>
      <w:r w:rsidRPr="00EC2FF4">
        <w:rPr>
          <w:rFonts w:ascii="Arial" w:hAnsi="Arial" w:cs="Arial"/>
          <w:sz w:val="20"/>
        </w:rPr>
        <w:t xml:space="preserve"> Administrativa y Control Urbano, las mismas que se encuentran enmarcadas en la </w:t>
      </w:r>
      <w:r w:rsidR="007D0200" w:rsidRPr="00EC2FF4">
        <w:rPr>
          <w:rFonts w:ascii="Arial" w:hAnsi="Arial" w:cs="Arial"/>
          <w:sz w:val="20"/>
        </w:rPr>
        <w:t>Misión</w:t>
      </w:r>
      <w:r w:rsidRPr="00EC2FF4">
        <w:rPr>
          <w:rFonts w:ascii="Arial" w:hAnsi="Arial" w:cs="Arial"/>
          <w:sz w:val="20"/>
        </w:rPr>
        <w:t xml:space="preserve"> y </w:t>
      </w:r>
      <w:r w:rsidR="007D0200" w:rsidRPr="00EC2FF4">
        <w:rPr>
          <w:rFonts w:ascii="Arial" w:hAnsi="Arial" w:cs="Arial"/>
          <w:sz w:val="20"/>
        </w:rPr>
        <w:t>Visión</w:t>
      </w:r>
      <w:r w:rsidRPr="00EC2FF4">
        <w:rPr>
          <w:rFonts w:ascii="Arial" w:hAnsi="Arial" w:cs="Arial"/>
          <w:sz w:val="20"/>
        </w:rPr>
        <w:t xml:space="preserve"> Municipal</w:t>
      </w:r>
      <w:r w:rsidR="00161834" w:rsidRPr="007100A0">
        <w:rPr>
          <w:rFonts w:ascii="Arial" w:hAnsi="Arial" w:cs="Arial"/>
          <w:sz w:val="20"/>
        </w:rPr>
        <w:t>.</w:t>
      </w:r>
    </w:p>
    <w:p w:rsidR="00161834" w:rsidRPr="002736A4" w:rsidRDefault="00161834" w:rsidP="00161834">
      <w:pPr>
        <w:ind w:left="1134"/>
        <w:contextualSpacing/>
        <w:jc w:val="both"/>
        <w:rPr>
          <w:rFonts w:ascii="Arial" w:hAnsi="Arial" w:cs="Arial"/>
          <w:sz w:val="20"/>
        </w:rPr>
      </w:pPr>
    </w:p>
    <w:p w:rsidR="00161834" w:rsidRPr="002736A4" w:rsidRDefault="00161834" w:rsidP="009716A5">
      <w:pPr>
        <w:numPr>
          <w:ilvl w:val="0"/>
          <w:numId w:val="65"/>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161834" w:rsidRPr="007D0200"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Analizar y proyectar expedientes sancionadores correspondientes a la norma</w:t>
      </w:r>
      <w:r>
        <w:rPr>
          <w:rFonts w:ascii="Arial" w:hAnsi="Arial" w:cs="Arial"/>
          <w:sz w:val="20"/>
        </w:rPr>
        <w:t>tividad vigente</w:t>
      </w:r>
      <w:r w:rsidR="00161834" w:rsidRPr="007D0200">
        <w:rPr>
          <w:rFonts w:ascii="Arial" w:hAnsi="Arial" w:cs="Arial"/>
          <w:sz w:val="20"/>
        </w:rPr>
        <w:t>.</w:t>
      </w:r>
    </w:p>
    <w:p w:rsidR="00161834"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Analizar y proyectar informes de los expedientes en la Etapa Instructiva y Sancionadora</w:t>
      </w:r>
      <w:r w:rsidR="00161834" w:rsidRPr="00755E71">
        <w:rPr>
          <w:rFonts w:ascii="Arial" w:hAnsi="Arial" w:cs="Arial"/>
          <w:sz w:val="20"/>
        </w:rPr>
        <w:t>.</w:t>
      </w:r>
    </w:p>
    <w:p w:rsidR="00161834"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Apoyar al responsable de la etapa instructiva en la evaluación de las Actas de constatación y notificación de cargo, revisión de los proyectos de informes y demás documentos</w:t>
      </w:r>
      <w:r w:rsidR="00161834" w:rsidRPr="00755E71">
        <w:rPr>
          <w:rFonts w:ascii="Arial" w:hAnsi="Arial" w:cs="Arial"/>
          <w:sz w:val="20"/>
        </w:rPr>
        <w:t>.</w:t>
      </w:r>
    </w:p>
    <w:p w:rsidR="00161834"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Elaborar documentación interna (oficios, informes técnicos legales, ayudas memorias, entre, otros), conforme a la solicitud del Subgerente</w:t>
      </w:r>
      <w:r w:rsidR="00161834" w:rsidRPr="00755E71">
        <w:rPr>
          <w:rFonts w:ascii="Arial" w:hAnsi="Arial" w:cs="Arial"/>
          <w:sz w:val="20"/>
        </w:rPr>
        <w:t>.</w:t>
      </w:r>
    </w:p>
    <w:p w:rsidR="00161834"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Brindar asistencia técnica en el trámite de proyección de diversos documentos que ingresan a la Subgerencia.</w:t>
      </w:r>
    </w:p>
    <w:p w:rsidR="00161834" w:rsidRDefault="007D0200" w:rsidP="009716A5">
      <w:pPr>
        <w:pStyle w:val="Prrafodelista"/>
        <w:numPr>
          <w:ilvl w:val="0"/>
          <w:numId w:val="62"/>
        </w:numPr>
        <w:ind w:left="1418" w:hanging="284"/>
        <w:jc w:val="both"/>
        <w:rPr>
          <w:rFonts w:ascii="Arial" w:hAnsi="Arial" w:cs="Arial"/>
          <w:sz w:val="20"/>
        </w:rPr>
      </w:pPr>
      <w:r w:rsidRPr="007D0200">
        <w:rPr>
          <w:rFonts w:ascii="Arial" w:hAnsi="Arial" w:cs="Arial"/>
          <w:sz w:val="20"/>
        </w:rPr>
        <w:t>Realizar otras funciones asignadas por la jefatura inmediata, rela</w:t>
      </w:r>
      <w:r>
        <w:rPr>
          <w:rFonts w:ascii="Arial" w:hAnsi="Arial" w:cs="Arial"/>
          <w:sz w:val="20"/>
        </w:rPr>
        <w:t>cionadas a la misión del puesto</w:t>
      </w:r>
      <w:r w:rsidR="00161834">
        <w:rPr>
          <w:rFonts w:ascii="Arial" w:hAnsi="Arial" w:cs="Arial"/>
          <w:sz w:val="20"/>
        </w:rPr>
        <w:t>.</w:t>
      </w:r>
    </w:p>
    <w:p w:rsidR="00161834" w:rsidRPr="00755E71" w:rsidRDefault="00161834" w:rsidP="00161834">
      <w:pPr>
        <w:pStyle w:val="Prrafodelista"/>
        <w:jc w:val="both"/>
        <w:rPr>
          <w:rFonts w:ascii="Arial" w:hAnsi="Arial" w:cs="Arial"/>
          <w:sz w:val="20"/>
        </w:rPr>
      </w:pPr>
    </w:p>
    <w:p w:rsidR="00161834" w:rsidRPr="004775F9" w:rsidRDefault="00161834" w:rsidP="009716A5">
      <w:pPr>
        <w:pStyle w:val="Prrafodelista"/>
        <w:numPr>
          <w:ilvl w:val="1"/>
          <w:numId w:val="36"/>
        </w:numPr>
        <w:tabs>
          <w:tab w:val="left" w:pos="851"/>
          <w:tab w:val="left" w:pos="993"/>
        </w:tabs>
        <w:ind w:firstLine="66"/>
        <w:jc w:val="both"/>
        <w:rPr>
          <w:rFonts w:ascii="Arial" w:hAnsi="Arial" w:cs="Arial"/>
          <w:b/>
          <w:sz w:val="20"/>
        </w:rPr>
      </w:pPr>
      <w:r w:rsidRPr="004775F9">
        <w:rPr>
          <w:rFonts w:ascii="Arial" w:hAnsi="Arial" w:cs="Arial"/>
          <w:b/>
          <w:sz w:val="20"/>
        </w:rPr>
        <w:lastRenderedPageBreak/>
        <w:t>COORDINACIONES PRINCIPALES</w:t>
      </w:r>
    </w:p>
    <w:p w:rsidR="00161834" w:rsidRPr="002736A4" w:rsidRDefault="00161834" w:rsidP="009716A5">
      <w:pPr>
        <w:numPr>
          <w:ilvl w:val="0"/>
          <w:numId w:val="66"/>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161834" w:rsidRPr="002736A4" w:rsidRDefault="00E740D9" w:rsidP="00161834">
      <w:pPr>
        <w:ind w:left="1134"/>
        <w:contextualSpacing/>
        <w:jc w:val="both"/>
        <w:rPr>
          <w:rFonts w:ascii="Arial" w:hAnsi="Arial" w:cs="Arial"/>
          <w:sz w:val="20"/>
        </w:rPr>
      </w:pPr>
      <w:r w:rsidRPr="00E740D9">
        <w:rPr>
          <w:rFonts w:ascii="Arial" w:hAnsi="Arial" w:cs="Arial"/>
          <w:sz w:val="20"/>
        </w:rPr>
        <w:t>Subgerencia de Fiscalización Administrativa y Control Urbano</w:t>
      </w:r>
      <w:r w:rsidR="00161834">
        <w:rPr>
          <w:rFonts w:ascii="Arial" w:hAnsi="Arial" w:cs="Arial"/>
          <w:sz w:val="20"/>
        </w:rPr>
        <w:t>.</w:t>
      </w:r>
    </w:p>
    <w:p w:rsidR="00161834" w:rsidRPr="002736A4" w:rsidRDefault="00161834" w:rsidP="009716A5">
      <w:pPr>
        <w:numPr>
          <w:ilvl w:val="0"/>
          <w:numId w:val="66"/>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161834" w:rsidRPr="002736A4" w:rsidRDefault="00E740D9" w:rsidP="00161834">
      <w:pPr>
        <w:ind w:left="1134"/>
        <w:contextualSpacing/>
        <w:jc w:val="both"/>
        <w:rPr>
          <w:rFonts w:ascii="Arial" w:hAnsi="Arial" w:cs="Arial"/>
          <w:sz w:val="20"/>
        </w:rPr>
      </w:pPr>
      <w:r w:rsidRPr="00E740D9">
        <w:rPr>
          <w:rFonts w:ascii="Arial" w:hAnsi="Arial" w:cs="Arial"/>
          <w:sz w:val="20"/>
        </w:rPr>
        <w:t>Fiscalía, Comisaria, Poder Judicial Lima Norte</w:t>
      </w:r>
      <w:r w:rsidR="00161834">
        <w:rPr>
          <w:rFonts w:ascii="Arial" w:hAnsi="Arial" w:cs="Arial"/>
          <w:sz w:val="20"/>
        </w:rPr>
        <w:t>.</w:t>
      </w:r>
    </w:p>
    <w:p w:rsidR="00161834" w:rsidRPr="00317B0D" w:rsidRDefault="00161834" w:rsidP="009716A5">
      <w:pPr>
        <w:pStyle w:val="Prrafodelista"/>
        <w:numPr>
          <w:ilvl w:val="1"/>
          <w:numId w:val="36"/>
        </w:numPr>
        <w:tabs>
          <w:tab w:val="left" w:pos="851"/>
          <w:tab w:val="left" w:pos="993"/>
        </w:tabs>
        <w:ind w:firstLine="66"/>
        <w:jc w:val="both"/>
        <w:rPr>
          <w:rFonts w:ascii="Arial" w:hAnsi="Arial" w:cs="Arial"/>
          <w:b/>
          <w:sz w:val="20"/>
        </w:rPr>
      </w:pPr>
      <w:r w:rsidRPr="00317B0D">
        <w:rPr>
          <w:rFonts w:ascii="Arial" w:hAnsi="Arial" w:cs="Arial"/>
          <w:b/>
          <w:sz w:val="20"/>
        </w:rPr>
        <w:t xml:space="preserve">CONDICIONES ESENCIALES DEL CONTRATO </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161834" w:rsidRPr="002736A4" w:rsidTr="006A3D4E">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161834" w:rsidRPr="002736A4" w:rsidRDefault="0016183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161834" w:rsidRPr="002736A4" w:rsidRDefault="00161834"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161834" w:rsidRPr="002736A4" w:rsidTr="006A3D4E">
        <w:trPr>
          <w:trHeight w:val="36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color w:val="333333"/>
                <w:sz w:val="18"/>
                <w:szCs w:val="18"/>
                <w:lang w:eastAsia="es-PE"/>
              </w:rPr>
            </w:pPr>
            <w:r w:rsidRPr="00C36C07">
              <w:rPr>
                <w:rFonts w:ascii="Arial" w:eastAsia="Calibri" w:hAnsi="Arial" w:cs="Arial"/>
                <w:sz w:val="18"/>
                <w:szCs w:val="18"/>
                <w:lang w:val="es-ES"/>
              </w:rPr>
              <w:t xml:space="preserve">Subgerencia de Fiscalización </w:t>
            </w:r>
            <w:r>
              <w:rPr>
                <w:rFonts w:ascii="Arial" w:eastAsia="Calibri" w:hAnsi="Arial" w:cs="Arial"/>
                <w:sz w:val="18"/>
                <w:szCs w:val="18"/>
                <w:lang w:val="es-ES"/>
              </w:rPr>
              <w:t xml:space="preserve">Administrativa </w:t>
            </w:r>
            <w:r w:rsidRPr="00C36C07">
              <w:rPr>
                <w:rFonts w:ascii="Arial" w:eastAsia="Calibri" w:hAnsi="Arial" w:cs="Arial"/>
                <w:sz w:val="18"/>
                <w:szCs w:val="18"/>
                <w:lang w:val="es-ES"/>
              </w:rPr>
              <w:t>y Control Urbano</w:t>
            </w:r>
          </w:p>
        </w:tc>
      </w:tr>
      <w:tr w:rsidR="00161834" w:rsidRPr="002736A4" w:rsidTr="006A3D4E">
        <w:trPr>
          <w:trHeight w:val="284"/>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161834" w:rsidRPr="002736A4" w:rsidTr="006A3D4E">
        <w:trPr>
          <w:trHeight w:val="289"/>
        </w:trPr>
        <w:tc>
          <w:tcPr>
            <w:tcW w:w="3060" w:type="dxa"/>
            <w:vMerge/>
            <w:tcBorders>
              <w:top w:val="nil"/>
              <w:left w:val="single" w:sz="4" w:space="0" w:color="auto"/>
              <w:bottom w:val="single" w:sz="4" w:space="0" w:color="000000"/>
              <w:right w:val="single" w:sz="4" w:space="0" w:color="auto"/>
            </w:tcBorders>
            <w:vAlign w:val="center"/>
            <w:hideMark/>
          </w:tcPr>
          <w:p w:rsidR="00161834" w:rsidRPr="00DB595F" w:rsidRDefault="00161834" w:rsidP="006A3D4E">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161834" w:rsidRPr="00DB595F" w:rsidRDefault="00161834"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161834" w:rsidRPr="002736A4" w:rsidTr="006A3D4E">
        <w:trPr>
          <w:trHeight w:val="25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161834" w:rsidRPr="00AA4E5C" w:rsidRDefault="00161834" w:rsidP="006A3D4E">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Pr>
                <w:rFonts w:ascii="Arial" w:eastAsia="Times New Roman" w:hAnsi="Arial" w:cs="Arial"/>
                <w:color w:val="333333"/>
                <w:sz w:val="18"/>
                <w:szCs w:val="18"/>
                <w:lang w:eastAsia="es-PE"/>
              </w:rPr>
              <w:t>2,500.00</w:t>
            </w:r>
            <w:r w:rsidRPr="00AA4E5C">
              <w:rPr>
                <w:rFonts w:ascii="Arial" w:eastAsia="Times New Roman" w:hAnsi="Arial" w:cs="Arial"/>
                <w:color w:val="333333"/>
                <w:sz w:val="18"/>
                <w:szCs w:val="18"/>
                <w:lang w:eastAsia="es-PE"/>
              </w:rPr>
              <w:t xml:space="preserve"> (</w:t>
            </w:r>
            <w:r>
              <w:rPr>
                <w:rFonts w:ascii="Arial" w:eastAsia="Times New Roman" w:hAnsi="Arial" w:cs="Arial"/>
                <w:color w:val="333333"/>
                <w:sz w:val="18"/>
                <w:szCs w:val="18"/>
                <w:lang w:eastAsia="es-PE"/>
              </w:rPr>
              <w:t>Dos</w:t>
            </w:r>
            <w:r w:rsidR="003124E3">
              <w:rPr>
                <w:rFonts w:ascii="Arial" w:eastAsia="Times New Roman" w:hAnsi="Arial" w:cs="Arial"/>
                <w:color w:val="333333"/>
                <w:sz w:val="18"/>
                <w:szCs w:val="18"/>
                <w:lang w:eastAsia="es-PE"/>
              </w:rPr>
              <w:t xml:space="preserve"> mil</w:t>
            </w:r>
            <w:r w:rsidRPr="00AA4E5C">
              <w:rPr>
                <w:rFonts w:ascii="Arial" w:eastAsia="Times New Roman" w:hAnsi="Arial" w:cs="Arial"/>
                <w:color w:val="333333"/>
                <w:sz w:val="18"/>
                <w:szCs w:val="18"/>
                <w:lang w:eastAsia="es-PE"/>
              </w:rPr>
              <w:t xml:space="preserve"> </w:t>
            </w:r>
            <w:r>
              <w:rPr>
                <w:rFonts w:ascii="Arial" w:eastAsia="Times New Roman" w:hAnsi="Arial" w:cs="Arial"/>
                <w:color w:val="333333"/>
                <w:sz w:val="18"/>
                <w:szCs w:val="18"/>
                <w:lang w:eastAsia="es-PE"/>
              </w:rPr>
              <w:t>quinientos</w:t>
            </w:r>
            <w:r w:rsidRPr="00AA4E5C">
              <w:rPr>
                <w:rFonts w:ascii="Arial" w:eastAsia="Times New Roman" w:hAnsi="Arial" w:cs="Arial"/>
                <w:color w:val="333333"/>
                <w:sz w:val="18"/>
                <w:szCs w:val="18"/>
                <w:lang w:eastAsia="es-PE"/>
              </w:rPr>
              <w:t xml:space="preserve"> con 00/100 Soles).</w:t>
            </w:r>
          </w:p>
        </w:tc>
      </w:tr>
    </w:tbl>
    <w:p w:rsidR="00514377" w:rsidRDefault="00514377" w:rsidP="00B37634">
      <w:pPr>
        <w:pStyle w:val="Sinespaciado"/>
        <w:rPr>
          <w:rFonts w:ascii="Arial" w:hAnsi="Arial" w:cs="Arial"/>
        </w:rPr>
      </w:pPr>
    </w:p>
    <w:p w:rsidR="00F0001E" w:rsidRPr="002736A4" w:rsidRDefault="00F0001E"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ESPECIALISTA DEL PCA Y CONTROL DE CALIDAD DE ALIMENTOS</w:t>
      </w:r>
    </w:p>
    <w:p w:rsidR="00F0001E" w:rsidRPr="002736A4" w:rsidRDefault="00F0001E" w:rsidP="00F0001E">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Pr>
          <w:rFonts w:ascii="Arial" w:hAnsi="Arial" w:cs="Arial"/>
          <w:sz w:val="20"/>
          <w:szCs w:val="20"/>
        </w:rPr>
        <w:t>001</w:t>
      </w:r>
    </w:p>
    <w:p w:rsidR="00F0001E" w:rsidRPr="0014708B" w:rsidRDefault="00F0001E" w:rsidP="00F0001E">
      <w:pPr>
        <w:ind w:left="426"/>
        <w:contextualSpacing/>
        <w:jc w:val="both"/>
        <w:rPr>
          <w:rFonts w:ascii="Arial" w:eastAsia="Calibri" w:hAnsi="Arial" w:cs="Arial"/>
          <w:sz w:val="18"/>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Pr="00F0001E">
        <w:rPr>
          <w:rFonts w:ascii="Arial" w:eastAsia="Times New Roman" w:hAnsi="Arial" w:cs="Arial"/>
          <w:color w:val="000000"/>
          <w:sz w:val="20"/>
          <w:szCs w:val="20"/>
          <w:lang w:eastAsia="es-PE"/>
        </w:rPr>
        <w:t>SUBGERENCIA DE PROGRAMAS SOCIALES</w:t>
      </w:r>
    </w:p>
    <w:p w:rsidR="00F0001E" w:rsidRPr="002736A4" w:rsidRDefault="00F0001E" w:rsidP="00F0001E">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F0001E" w:rsidRPr="002736A4" w:rsidTr="006A3D4E">
        <w:trPr>
          <w:trHeight w:val="363"/>
          <w:jc w:val="center"/>
        </w:trPr>
        <w:tc>
          <w:tcPr>
            <w:tcW w:w="2527" w:type="dxa"/>
            <w:shd w:val="clear" w:color="auto" w:fill="92D181"/>
            <w:vAlign w:val="center"/>
          </w:tcPr>
          <w:p w:rsidR="00F0001E" w:rsidRPr="002736A4" w:rsidRDefault="00F0001E"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F0001E" w:rsidRPr="002736A4" w:rsidRDefault="00F0001E"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F0001E" w:rsidRPr="002736A4" w:rsidTr="006A3D4E">
        <w:trPr>
          <w:trHeight w:val="400"/>
          <w:jc w:val="center"/>
        </w:trPr>
        <w:tc>
          <w:tcPr>
            <w:tcW w:w="2527" w:type="dxa"/>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F0001E" w:rsidRPr="00761704" w:rsidRDefault="00F0001E" w:rsidP="006A3D4E">
            <w:pPr>
              <w:numPr>
                <w:ilvl w:val="0"/>
                <w:numId w:val="6"/>
              </w:numPr>
              <w:spacing w:after="200" w:line="276" w:lineRule="auto"/>
              <w:contextualSpacing/>
              <w:rPr>
                <w:rFonts w:ascii="Arial" w:hAnsi="Arial" w:cs="Arial"/>
                <w:sz w:val="18"/>
                <w:szCs w:val="16"/>
              </w:rPr>
            </w:pPr>
            <w:r>
              <w:rPr>
                <w:rFonts w:ascii="Arial" w:hAnsi="Arial" w:cs="Arial"/>
                <w:sz w:val="18"/>
                <w:szCs w:val="16"/>
              </w:rPr>
              <w:t xml:space="preserve">Estudiante </w:t>
            </w:r>
            <w:r w:rsidR="0031599F">
              <w:rPr>
                <w:rFonts w:ascii="Arial" w:hAnsi="Arial" w:cs="Arial"/>
                <w:sz w:val="18"/>
                <w:szCs w:val="16"/>
              </w:rPr>
              <w:t>en Ingeniería de Alimentos y/o carreras afines</w:t>
            </w:r>
            <w:r w:rsidR="00A147F4">
              <w:rPr>
                <w:rFonts w:ascii="Arial" w:hAnsi="Arial" w:cs="Arial"/>
                <w:sz w:val="18"/>
                <w:szCs w:val="16"/>
              </w:rPr>
              <w:t>.</w:t>
            </w:r>
          </w:p>
        </w:tc>
      </w:tr>
      <w:tr w:rsidR="00F0001E" w:rsidRPr="002736A4" w:rsidTr="006A3D4E">
        <w:trPr>
          <w:trHeight w:val="568"/>
          <w:jc w:val="center"/>
        </w:trPr>
        <w:tc>
          <w:tcPr>
            <w:tcW w:w="2527" w:type="dxa"/>
            <w:vMerge w:val="restart"/>
            <w:tcBorders>
              <w:right w:val="single" w:sz="4" w:space="0" w:color="auto"/>
            </w:tcBorders>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F0001E" w:rsidRPr="001F5291" w:rsidRDefault="00A828D9" w:rsidP="006A3D4E">
            <w:pPr>
              <w:numPr>
                <w:ilvl w:val="0"/>
                <w:numId w:val="7"/>
              </w:numPr>
              <w:spacing w:after="200" w:line="276" w:lineRule="auto"/>
              <w:contextualSpacing/>
              <w:rPr>
                <w:rFonts w:ascii="Arial" w:hAnsi="Arial" w:cs="Arial"/>
                <w:sz w:val="18"/>
                <w:szCs w:val="16"/>
              </w:rPr>
            </w:pPr>
            <w:r>
              <w:rPr>
                <w:rFonts w:ascii="Arial" w:hAnsi="Arial" w:cs="Arial"/>
                <w:sz w:val="18"/>
                <w:szCs w:val="16"/>
              </w:rPr>
              <w:t>Afines a la función y/o materia</w:t>
            </w:r>
            <w:r w:rsidR="00F0001E" w:rsidRPr="00761704">
              <w:rPr>
                <w:rFonts w:ascii="Arial" w:hAnsi="Arial" w:cs="Arial"/>
                <w:sz w:val="18"/>
                <w:szCs w:val="16"/>
              </w:rPr>
              <w:t>.</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18"/>
                <w:szCs w:val="16"/>
              </w:rPr>
            </w:pPr>
          </w:p>
        </w:tc>
        <w:tc>
          <w:tcPr>
            <w:tcW w:w="5077" w:type="dxa"/>
          </w:tcPr>
          <w:p w:rsidR="00F0001E" w:rsidRPr="002736A4" w:rsidRDefault="00291800" w:rsidP="006A3D4E">
            <w:pPr>
              <w:spacing w:after="200" w:line="276" w:lineRule="auto"/>
              <w:contextualSpacing/>
              <w:jc w:val="both"/>
              <w:rPr>
                <w:rFonts w:ascii="Arial" w:hAnsi="Arial" w:cs="Arial"/>
                <w:sz w:val="18"/>
                <w:szCs w:val="16"/>
                <w:u w:val="single"/>
              </w:rPr>
            </w:pPr>
            <w:r>
              <w:rPr>
                <w:rFonts w:ascii="Arial" w:hAnsi="Arial" w:cs="Arial"/>
                <w:sz w:val="18"/>
                <w:szCs w:val="16"/>
              </w:rPr>
              <w:t>b</w:t>
            </w:r>
            <w:r w:rsidR="00F0001E" w:rsidRPr="002736A4">
              <w:rPr>
                <w:rFonts w:ascii="Arial" w:hAnsi="Arial" w:cs="Arial"/>
                <w:sz w:val="18"/>
                <w:szCs w:val="16"/>
              </w:rPr>
              <w:t xml:space="preserve">. </w:t>
            </w:r>
            <w:r w:rsidR="00F0001E" w:rsidRPr="002736A4">
              <w:rPr>
                <w:rFonts w:ascii="Arial" w:hAnsi="Arial" w:cs="Arial"/>
                <w:sz w:val="18"/>
                <w:szCs w:val="16"/>
                <w:u w:val="single"/>
              </w:rPr>
              <w:t xml:space="preserve">Conocimiento en </w:t>
            </w:r>
            <w:r w:rsidR="00F0001E">
              <w:rPr>
                <w:rFonts w:ascii="Arial" w:hAnsi="Arial" w:cs="Arial"/>
                <w:sz w:val="18"/>
                <w:szCs w:val="16"/>
                <w:u w:val="single"/>
              </w:rPr>
              <w:t>ofimática</w:t>
            </w:r>
          </w:p>
          <w:p w:rsidR="00F0001E" w:rsidRPr="002736A4" w:rsidRDefault="00F0001E" w:rsidP="006A3D4E">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F0001E" w:rsidRPr="002736A4" w:rsidTr="006A3D4E">
        <w:trPr>
          <w:trHeight w:val="602"/>
          <w:jc w:val="center"/>
        </w:trPr>
        <w:tc>
          <w:tcPr>
            <w:tcW w:w="2527" w:type="dxa"/>
            <w:vMerge w:val="restart"/>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F0001E" w:rsidRPr="002736A4" w:rsidRDefault="00F0001E" w:rsidP="00291800">
            <w:pPr>
              <w:numPr>
                <w:ilvl w:val="0"/>
                <w:numId w:val="8"/>
              </w:numPr>
              <w:spacing w:after="200" w:line="276" w:lineRule="auto"/>
              <w:contextualSpacing/>
              <w:rPr>
                <w:rFonts w:ascii="Arial" w:hAnsi="Arial" w:cs="Arial"/>
                <w:sz w:val="18"/>
                <w:szCs w:val="16"/>
              </w:rPr>
            </w:pPr>
            <w:r>
              <w:rPr>
                <w:rFonts w:ascii="Arial" w:hAnsi="Arial" w:cs="Arial"/>
                <w:sz w:val="18"/>
                <w:szCs w:val="16"/>
              </w:rPr>
              <w:t>0</w:t>
            </w:r>
            <w:r w:rsidR="00291800">
              <w:rPr>
                <w:rFonts w:ascii="Arial" w:hAnsi="Arial" w:cs="Arial"/>
                <w:sz w:val="18"/>
                <w:szCs w:val="16"/>
              </w:rPr>
              <w:t>5</w:t>
            </w:r>
            <w:r>
              <w:rPr>
                <w:rFonts w:ascii="Arial" w:hAnsi="Arial" w:cs="Arial"/>
                <w:sz w:val="18"/>
                <w:szCs w:val="16"/>
              </w:rPr>
              <w:t xml:space="preserve"> años </w:t>
            </w:r>
            <w:r w:rsidRPr="002736A4">
              <w:rPr>
                <w:rFonts w:ascii="Arial" w:hAnsi="Arial" w:cs="Arial"/>
                <w:sz w:val="18"/>
                <w:szCs w:val="16"/>
              </w:rPr>
              <w:t>de experiencia general</w:t>
            </w:r>
            <w:r>
              <w:rPr>
                <w:rFonts w:ascii="Arial" w:hAnsi="Arial" w:cs="Arial"/>
                <w:sz w:val="18"/>
                <w:szCs w:val="16"/>
              </w:rPr>
              <w:t>.</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20"/>
              </w:rPr>
            </w:pP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F0001E" w:rsidRPr="002736A4" w:rsidRDefault="00291800" w:rsidP="006A3D4E">
            <w:pPr>
              <w:numPr>
                <w:ilvl w:val="0"/>
                <w:numId w:val="8"/>
              </w:numPr>
              <w:spacing w:after="200" w:line="276" w:lineRule="auto"/>
              <w:contextualSpacing/>
              <w:rPr>
                <w:rFonts w:ascii="Arial" w:hAnsi="Arial" w:cs="Arial"/>
                <w:b/>
                <w:sz w:val="20"/>
              </w:rPr>
            </w:pPr>
            <w:r>
              <w:rPr>
                <w:rFonts w:ascii="Arial" w:hAnsi="Arial" w:cs="Arial"/>
                <w:sz w:val="18"/>
                <w:szCs w:val="16"/>
              </w:rPr>
              <w:t>03 años</w:t>
            </w:r>
            <w:r w:rsidR="00F0001E">
              <w:rPr>
                <w:rFonts w:ascii="Arial" w:hAnsi="Arial" w:cs="Arial"/>
                <w:sz w:val="18"/>
                <w:szCs w:val="16"/>
              </w:rPr>
              <w:t xml:space="preserve"> de experiencia.</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20"/>
              </w:rPr>
            </w:pP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F0001E" w:rsidRPr="002736A4" w:rsidRDefault="00291800"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03</w:t>
            </w:r>
            <w:r w:rsidR="00F0001E">
              <w:rPr>
                <w:rFonts w:ascii="Arial" w:hAnsi="Arial" w:cs="Arial"/>
                <w:sz w:val="18"/>
                <w:szCs w:val="16"/>
              </w:rPr>
              <w:t xml:space="preserve"> año</w:t>
            </w:r>
            <w:r>
              <w:rPr>
                <w:rFonts w:ascii="Arial" w:hAnsi="Arial" w:cs="Arial"/>
                <w:sz w:val="18"/>
                <w:szCs w:val="16"/>
              </w:rPr>
              <w:t>s</w:t>
            </w:r>
            <w:r w:rsidR="00F0001E">
              <w:rPr>
                <w:rFonts w:ascii="Arial" w:hAnsi="Arial" w:cs="Arial"/>
                <w:sz w:val="18"/>
                <w:szCs w:val="16"/>
              </w:rPr>
              <w:t xml:space="preserve"> </w:t>
            </w:r>
            <w:r w:rsidR="00F0001E" w:rsidRPr="002736A4">
              <w:rPr>
                <w:rFonts w:ascii="Arial" w:hAnsi="Arial" w:cs="Arial"/>
                <w:sz w:val="18"/>
                <w:szCs w:val="16"/>
              </w:rPr>
              <w:t>de experiencia</w:t>
            </w:r>
            <w:r w:rsidR="00F0001E">
              <w:rPr>
                <w:rFonts w:ascii="Arial" w:hAnsi="Arial" w:cs="Arial"/>
                <w:sz w:val="18"/>
                <w:szCs w:val="16"/>
              </w:rPr>
              <w:t>.</w:t>
            </w:r>
          </w:p>
        </w:tc>
      </w:tr>
      <w:tr w:rsidR="00F0001E" w:rsidRPr="002736A4" w:rsidTr="006A3D4E">
        <w:trPr>
          <w:trHeight w:val="634"/>
          <w:jc w:val="center"/>
        </w:trPr>
        <w:tc>
          <w:tcPr>
            <w:tcW w:w="2527" w:type="dxa"/>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Aspectos Complementarios</w:t>
            </w:r>
          </w:p>
        </w:tc>
        <w:tc>
          <w:tcPr>
            <w:tcW w:w="5077" w:type="dxa"/>
            <w:vAlign w:val="center"/>
          </w:tcPr>
          <w:p w:rsidR="00F0001E" w:rsidRPr="00AA4E5C" w:rsidRDefault="00291800" w:rsidP="00291800">
            <w:pPr>
              <w:numPr>
                <w:ilvl w:val="0"/>
                <w:numId w:val="8"/>
              </w:numPr>
              <w:spacing w:after="200" w:line="276" w:lineRule="auto"/>
              <w:contextualSpacing/>
              <w:rPr>
                <w:rFonts w:ascii="Arial" w:hAnsi="Arial" w:cs="Arial"/>
                <w:sz w:val="18"/>
                <w:szCs w:val="18"/>
              </w:rPr>
            </w:pPr>
            <w:r w:rsidRPr="00291800">
              <w:rPr>
                <w:rFonts w:ascii="Arial" w:hAnsi="Arial" w:cs="Arial"/>
                <w:sz w:val="18"/>
                <w:szCs w:val="18"/>
              </w:rPr>
              <w:t>Conocimiento sobre relaciones humanas</w:t>
            </w:r>
            <w:r>
              <w:rPr>
                <w:rFonts w:ascii="Arial" w:hAnsi="Arial" w:cs="Arial"/>
                <w:sz w:val="18"/>
                <w:szCs w:val="18"/>
              </w:rPr>
              <w:t>.</w:t>
            </w:r>
          </w:p>
        </w:tc>
      </w:tr>
      <w:tr w:rsidR="00F0001E" w:rsidRPr="002736A4" w:rsidTr="006A3D4E">
        <w:trPr>
          <w:trHeight w:val="702"/>
          <w:jc w:val="center"/>
        </w:trPr>
        <w:tc>
          <w:tcPr>
            <w:tcW w:w="2527" w:type="dxa"/>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Habilidades o Competencias</w:t>
            </w:r>
          </w:p>
        </w:tc>
        <w:tc>
          <w:tcPr>
            <w:tcW w:w="5077" w:type="dxa"/>
            <w:vAlign w:val="center"/>
          </w:tcPr>
          <w:p w:rsidR="00F0001E" w:rsidRPr="00AA4E5C" w:rsidRDefault="00291800" w:rsidP="00291800">
            <w:pPr>
              <w:numPr>
                <w:ilvl w:val="0"/>
                <w:numId w:val="8"/>
              </w:numPr>
              <w:spacing w:after="200" w:line="276" w:lineRule="auto"/>
              <w:contextualSpacing/>
              <w:jc w:val="both"/>
              <w:rPr>
                <w:rFonts w:ascii="Arial" w:hAnsi="Arial" w:cs="Arial"/>
                <w:sz w:val="18"/>
                <w:szCs w:val="18"/>
              </w:rPr>
            </w:pPr>
            <w:r w:rsidRPr="00291800">
              <w:rPr>
                <w:rFonts w:ascii="Arial" w:hAnsi="Arial" w:cs="Arial"/>
                <w:sz w:val="18"/>
                <w:szCs w:val="18"/>
              </w:rPr>
              <w:t>Civismo, b</w:t>
            </w:r>
            <w:r>
              <w:rPr>
                <w:rFonts w:ascii="Arial" w:hAnsi="Arial" w:cs="Arial"/>
                <w:sz w:val="18"/>
                <w:szCs w:val="18"/>
              </w:rPr>
              <w:t>uena dicción y trato al público,</w:t>
            </w:r>
            <w:r w:rsidRPr="00291800">
              <w:rPr>
                <w:rFonts w:ascii="Arial" w:hAnsi="Arial" w:cs="Arial"/>
                <w:sz w:val="18"/>
                <w:szCs w:val="18"/>
              </w:rPr>
              <w:t xml:space="preserve"> alto sentido de responsabilidad y compromiso y tolerancia a la presión.</w:t>
            </w:r>
          </w:p>
        </w:tc>
      </w:tr>
      <w:tr w:rsidR="00F0001E" w:rsidRPr="002736A4" w:rsidTr="006A3D4E">
        <w:trPr>
          <w:trHeight w:val="526"/>
          <w:jc w:val="center"/>
        </w:trPr>
        <w:tc>
          <w:tcPr>
            <w:tcW w:w="2527" w:type="dxa"/>
            <w:shd w:val="clear" w:color="auto" w:fill="auto"/>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Requisitos Adicionales</w:t>
            </w:r>
          </w:p>
        </w:tc>
        <w:tc>
          <w:tcPr>
            <w:tcW w:w="5077" w:type="dxa"/>
            <w:shd w:val="clear" w:color="auto" w:fill="auto"/>
            <w:vAlign w:val="center"/>
          </w:tcPr>
          <w:p w:rsidR="00F0001E" w:rsidRPr="00036433" w:rsidRDefault="00F0001E" w:rsidP="00291800">
            <w:pPr>
              <w:pStyle w:val="Prrafodelista"/>
              <w:numPr>
                <w:ilvl w:val="0"/>
                <w:numId w:val="8"/>
              </w:numPr>
              <w:rPr>
                <w:rFonts w:ascii="Arial" w:hAnsi="Arial" w:cs="Arial"/>
                <w:sz w:val="18"/>
                <w:szCs w:val="16"/>
              </w:rPr>
            </w:pPr>
            <w:r w:rsidRPr="001832D1">
              <w:rPr>
                <w:rFonts w:ascii="Arial" w:hAnsi="Arial" w:cs="Arial"/>
                <w:sz w:val="18"/>
                <w:szCs w:val="18"/>
              </w:rPr>
              <w:t xml:space="preserve">No </w:t>
            </w:r>
            <w:r w:rsidR="00291800">
              <w:rPr>
                <w:rFonts w:ascii="Arial" w:hAnsi="Arial" w:cs="Arial"/>
                <w:sz w:val="18"/>
                <w:szCs w:val="18"/>
              </w:rPr>
              <w:t>aplica.</w:t>
            </w:r>
          </w:p>
        </w:tc>
      </w:tr>
    </w:tbl>
    <w:p w:rsidR="00F0001E" w:rsidRPr="002736A4" w:rsidRDefault="00F0001E" w:rsidP="00F0001E">
      <w:pPr>
        <w:jc w:val="both"/>
        <w:rPr>
          <w:rFonts w:ascii="Arial" w:hAnsi="Arial" w:cs="Arial"/>
          <w:b/>
          <w:sz w:val="20"/>
        </w:rPr>
      </w:pPr>
    </w:p>
    <w:p w:rsidR="00F0001E" w:rsidRPr="007100A0" w:rsidRDefault="00F0001E" w:rsidP="009716A5">
      <w:pPr>
        <w:pStyle w:val="Prrafodelista"/>
        <w:numPr>
          <w:ilvl w:val="1"/>
          <w:numId w:val="36"/>
        </w:numPr>
        <w:tabs>
          <w:tab w:val="left" w:pos="851"/>
          <w:tab w:val="left" w:pos="993"/>
        </w:tabs>
        <w:ind w:firstLine="66"/>
        <w:jc w:val="both"/>
        <w:rPr>
          <w:rFonts w:ascii="Arial" w:hAnsi="Arial" w:cs="Arial"/>
          <w:b/>
          <w:sz w:val="20"/>
        </w:rPr>
      </w:pPr>
      <w:r w:rsidRPr="007100A0">
        <w:rPr>
          <w:rFonts w:ascii="Arial" w:hAnsi="Arial" w:cs="Arial"/>
          <w:b/>
          <w:sz w:val="20"/>
        </w:rPr>
        <w:t>CARACTERÍSTICAS DEL PUESTO</w:t>
      </w:r>
    </w:p>
    <w:p w:rsidR="00F0001E" w:rsidRPr="002736A4" w:rsidRDefault="00F0001E" w:rsidP="000F05DC">
      <w:pPr>
        <w:numPr>
          <w:ilvl w:val="0"/>
          <w:numId w:val="67"/>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F0001E" w:rsidRDefault="00154EE6" w:rsidP="00F0001E">
      <w:pPr>
        <w:ind w:left="1134"/>
        <w:contextualSpacing/>
        <w:jc w:val="both"/>
        <w:rPr>
          <w:rFonts w:ascii="Arial" w:hAnsi="Arial" w:cs="Arial"/>
          <w:sz w:val="20"/>
        </w:rPr>
      </w:pPr>
      <w:r w:rsidRPr="00154EE6">
        <w:rPr>
          <w:rFonts w:ascii="Arial" w:hAnsi="Arial" w:cs="Arial"/>
          <w:sz w:val="20"/>
        </w:rPr>
        <w:t>Cumplir y ejecutar los objetivos del Programa de Complementación Alimentaria estipulados en el Convenio de Gestión del PCA entre la Municipalidad de Los Olivos y el Ministerio de Desarrollo e Inclusión Social y cumplimiento de sus funciones</w:t>
      </w:r>
      <w:r w:rsidR="00F0001E" w:rsidRPr="007100A0">
        <w:rPr>
          <w:rFonts w:ascii="Arial" w:hAnsi="Arial" w:cs="Arial"/>
          <w:sz w:val="20"/>
        </w:rPr>
        <w:t>.</w:t>
      </w:r>
    </w:p>
    <w:p w:rsidR="00F0001E" w:rsidRPr="002736A4" w:rsidRDefault="00F0001E" w:rsidP="00F0001E">
      <w:pPr>
        <w:ind w:left="1134"/>
        <w:contextualSpacing/>
        <w:jc w:val="both"/>
        <w:rPr>
          <w:rFonts w:ascii="Arial" w:hAnsi="Arial" w:cs="Arial"/>
          <w:sz w:val="20"/>
        </w:rPr>
      </w:pPr>
    </w:p>
    <w:p w:rsidR="00F0001E" w:rsidRPr="002736A4" w:rsidRDefault="00F0001E" w:rsidP="000F05DC">
      <w:pPr>
        <w:numPr>
          <w:ilvl w:val="0"/>
          <w:numId w:val="67"/>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154EE6" w:rsidRDefault="00154EE6" w:rsidP="00EC5104">
      <w:pPr>
        <w:pStyle w:val="Prrafodelista"/>
        <w:numPr>
          <w:ilvl w:val="0"/>
          <w:numId w:val="68"/>
        </w:numPr>
        <w:ind w:left="1418" w:hanging="284"/>
        <w:jc w:val="both"/>
        <w:rPr>
          <w:rFonts w:ascii="Arial" w:hAnsi="Arial" w:cs="Arial"/>
          <w:sz w:val="20"/>
        </w:rPr>
      </w:pPr>
      <w:r w:rsidRPr="00154EE6">
        <w:rPr>
          <w:rFonts w:ascii="Arial" w:hAnsi="Arial" w:cs="Arial"/>
          <w:sz w:val="20"/>
        </w:rPr>
        <w:lastRenderedPageBreak/>
        <w:t>Asesorar y brindar asistencia técnica a la Sub Gerencia de Programas Sociales para cumplir con el Programa de Complementación Alimentaria, conforme a la normatividad del sector.</w:t>
      </w:r>
    </w:p>
    <w:p w:rsidR="00AA4D26" w:rsidRDefault="00AA4D26" w:rsidP="00EC5104">
      <w:pPr>
        <w:pStyle w:val="Prrafodelista"/>
        <w:numPr>
          <w:ilvl w:val="0"/>
          <w:numId w:val="68"/>
        </w:numPr>
        <w:ind w:left="1418" w:hanging="284"/>
        <w:jc w:val="both"/>
        <w:rPr>
          <w:rFonts w:ascii="Arial" w:hAnsi="Arial" w:cs="Arial"/>
          <w:sz w:val="20"/>
        </w:rPr>
      </w:pPr>
      <w:r w:rsidRPr="00AA4D26">
        <w:rPr>
          <w:rFonts w:ascii="Arial" w:hAnsi="Arial" w:cs="Arial"/>
          <w:sz w:val="20"/>
        </w:rPr>
        <w:t>Ejecutar y promover actividades para el reconocimiento y registro de las organizaciones sociales en el Registro Único de Organizaciones Sociales de la municipalidad, en el marco de la normatividad vigente.</w:t>
      </w:r>
    </w:p>
    <w:p w:rsidR="00BD785C" w:rsidRDefault="00BD785C" w:rsidP="00EC5104">
      <w:pPr>
        <w:pStyle w:val="Prrafodelista"/>
        <w:numPr>
          <w:ilvl w:val="0"/>
          <w:numId w:val="68"/>
        </w:numPr>
        <w:ind w:left="1418" w:hanging="284"/>
        <w:jc w:val="both"/>
        <w:rPr>
          <w:rFonts w:ascii="Arial" w:hAnsi="Arial" w:cs="Arial"/>
          <w:sz w:val="20"/>
        </w:rPr>
      </w:pPr>
      <w:r w:rsidRPr="00BD785C">
        <w:rPr>
          <w:rFonts w:ascii="Arial" w:hAnsi="Arial" w:cs="Arial"/>
          <w:sz w:val="20"/>
        </w:rPr>
        <w:t>Ejecutar el Control de calidad de alimentos para el abastecimiento oportuno del Programa de Complementación Alimentaria (Comedores populares y PANTBC) y Programa del Vaso de Leche</w:t>
      </w:r>
    </w:p>
    <w:p w:rsidR="00EC5104" w:rsidRDefault="001557BE" w:rsidP="00EC5104">
      <w:pPr>
        <w:pStyle w:val="Prrafodelista"/>
        <w:numPr>
          <w:ilvl w:val="0"/>
          <w:numId w:val="68"/>
        </w:numPr>
        <w:ind w:left="1418" w:hanging="284"/>
        <w:jc w:val="both"/>
        <w:rPr>
          <w:rFonts w:ascii="Arial" w:hAnsi="Arial" w:cs="Arial"/>
          <w:sz w:val="20"/>
        </w:rPr>
      </w:pPr>
      <w:r w:rsidRPr="00EC5104">
        <w:rPr>
          <w:rFonts w:ascii="Arial" w:hAnsi="Arial" w:cs="Arial"/>
          <w:sz w:val="20"/>
        </w:rPr>
        <w:t xml:space="preserve">Elaborar y Remitir </w:t>
      </w:r>
      <w:r w:rsidR="00EC5104" w:rsidRPr="00EC5104">
        <w:rPr>
          <w:rFonts w:ascii="Arial" w:hAnsi="Arial" w:cs="Arial"/>
          <w:sz w:val="20"/>
        </w:rPr>
        <w:t>información</w:t>
      </w:r>
      <w:r w:rsidRPr="00EC5104">
        <w:rPr>
          <w:rFonts w:ascii="Arial" w:hAnsi="Arial" w:cs="Arial"/>
          <w:sz w:val="20"/>
        </w:rPr>
        <w:t xml:space="preserve"> </w:t>
      </w:r>
      <w:r w:rsidR="00EC5104" w:rsidRPr="00EC5104">
        <w:rPr>
          <w:rFonts w:ascii="Arial" w:hAnsi="Arial" w:cs="Arial"/>
          <w:sz w:val="20"/>
        </w:rPr>
        <w:t>según</w:t>
      </w:r>
      <w:r w:rsidRPr="00EC5104">
        <w:rPr>
          <w:rFonts w:ascii="Arial" w:hAnsi="Arial" w:cs="Arial"/>
          <w:sz w:val="20"/>
        </w:rPr>
        <w:t xml:space="preserve"> lo estipulado en el Convenio de </w:t>
      </w:r>
      <w:r w:rsidR="00EC5104" w:rsidRPr="00EC5104">
        <w:rPr>
          <w:rFonts w:ascii="Arial" w:hAnsi="Arial" w:cs="Arial"/>
          <w:sz w:val="20"/>
        </w:rPr>
        <w:t>Gestión</w:t>
      </w:r>
      <w:r w:rsidRPr="00EC5104">
        <w:rPr>
          <w:rFonts w:ascii="Arial" w:hAnsi="Arial" w:cs="Arial"/>
          <w:sz w:val="20"/>
        </w:rPr>
        <w:t xml:space="preserve"> y con lo establecido por la Contraloría General de la Republica.</w:t>
      </w:r>
      <w:r w:rsidR="00EC5104" w:rsidRPr="00EC5104">
        <w:rPr>
          <w:rFonts w:ascii="Arial" w:hAnsi="Arial" w:cs="Arial"/>
          <w:sz w:val="20"/>
        </w:rPr>
        <w:t xml:space="preserve"> </w:t>
      </w:r>
    </w:p>
    <w:p w:rsidR="00BD785C" w:rsidRPr="00EC5104" w:rsidRDefault="00BD785C" w:rsidP="00EC5104">
      <w:pPr>
        <w:pStyle w:val="Prrafodelista"/>
        <w:numPr>
          <w:ilvl w:val="0"/>
          <w:numId w:val="68"/>
        </w:numPr>
        <w:ind w:left="1418" w:hanging="284"/>
        <w:jc w:val="both"/>
        <w:rPr>
          <w:rFonts w:ascii="Arial" w:hAnsi="Arial" w:cs="Arial"/>
          <w:sz w:val="20"/>
        </w:rPr>
      </w:pPr>
      <w:r w:rsidRPr="00EC5104">
        <w:rPr>
          <w:rFonts w:ascii="Arial" w:hAnsi="Arial" w:cs="Arial"/>
          <w:sz w:val="20"/>
        </w:rPr>
        <w:t xml:space="preserve">Ejecutar las actividades de distribución, supervisión, </w:t>
      </w:r>
      <w:r w:rsidR="00EC5104" w:rsidRPr="00EC5104">
        <w:rPr>
          <w:rFonts w:ascii="Arial" w:hAnsi="Arial" w:cs="Arial"/>
          <w:sz w:val="20"/>
        </w:rPr>
        <w:t>coordinación</w:t>
      </w:r>
      <w:r w:rsidRPr="00EC5104">
        <w:rPr>
          <w:rFonts w:ascii="Arial" w:hAnsi="Arial" w:cs="Arial"/>
          <w:sz w:val="20"/>
        </w:rPr>
        <w:t xml:space="preserve"> y control del programa del PCA (Comedores populares y PANTBC) para la adecuada atención de los beneficiarios del distrito.</w:t>
      </w:r>
    </w:p>
    <w:p w:rsidR="00B94E59" w:rsidRDefault="00B94E59" w:rsidP="00EC5104">
      <w:pPr>
        <w:pStyle w:val="Prrafodelista"/>
        <w:numPr>
          <w:ilvl w:val="0"/>
          <w:numId w:val="68"/>
        </w:numPr>
        <w:ind w:left="1418" w:hanging="284"/>
        <w:jc w:val="both"/>
        <w:rPr>
          <w:rFonts w:ascii="Arial" w:hAnsi="Arial" w:cs="Arial"/>
          <w:sz w:val="20"/>
        </w:rPr>
      </w:pPr>
      <w:r w:rsidRPr="00B94E59">
        <w:rPr>
          <w:rFonts w:ascii="Arial" w:hAnsi="Arial" w:cs="Arial"/>
          <w:sz w:val="20"/>
        </w:rPr>
        <w:t>Elaborar y Remitir la información de actualización del padrón de beneficiarios del PCA (Comedores populares y PANTBC) mediante el Sistema RUBEN, a fin de actualizar la base de datos del MIDIS.</w:t>
      </w:r>
    </w:p>
    <w:p w:rsidR="00B94E59" w:rsidRDefault="00B94E59" w:rsidP="00EC5104">
      <w:pPr>
        <w:pStyle w:val="Prrafodelista"/>
        <w:numPr>
          <w:ilvl w:val="0"/>
          <w:numId w:val="68"/>
        </w:numPr>
        <w:ind w:left="1418" w:hanging="284"/>
        <w:jc w:val="both"/>
        <w:rPr>
          <w:rFonts w:ascii="Arial" w:hAnsi="Arial" w:cs="Arial"/>
          <w:sz w:val="20"/>
        </w:rPr>
      </w:pPr>
      <w:r w:rsidRPr="00B94E59">
        <w:rPr>
          <w:rFonts w:ascii="Arial" w:hAnsi="Arial" w:cs="Arial"/>
          <w:sz w:val="20"/>
        </w:rPr>
        <w:t>Elaborar los TDR para adquisición de Alimentos del PCA.</w:t>
      </w:r>
    </w:p>
    <w:p w:rsidR="00B94E59" w:rsidRDefault="00B94E59" w:rsidP="00EC5104">
      <w:pPr>
        <w:pStyle w:val="Prrafodelista"/>
        <w:numPr>
          <w:ilvl w:val="0"/>
          <w:numId w:val="68"/>
        </w:numPr>
        <w:ind w:left="1418" w:hanging="284"/>
        <w:jc w:val="both"/>
        <w:rPr>
          <w:rFonts w:ascii="Arial" w:hAnsi="Arial" w:cs="Arial"/>
          <w:sz w:val="20"/>
        </w:rPr>
      </w:pPr>
      <w:r w:rsidRPr="00B94E59">
        <w:rPr>
          <w:rFonts w:ascii="Arial" w:hAnsi="Arial" w:cs="Arial"/>
          <w:sz w:val="20"/>
        </w:rPr>
        <w:t>Registras, actualizar y llevar el  Control de ingreso y salida de alimentos de los programas del PCA (</w:t>
      </w:r>
      <w:proofErr w:type="spellStart"/>
      <w:r w:rsidRPr="00B94E59">
        <w:rPr>
          <w:rFonts w:ascii="Arial" w:hAnsi="Arial" w:cs="Arial"/>
          <w:sz w:val="20"/>
        </w:rPr>
        <w:t>Kardex</w:t>
      </w:r>
      <w:proofErr w:type="spellEnd"/>
      <w:r w:rsidRPr="00B94E59">
        <w:rPr>
          <w:rFonts w:ascii="Arial" w:hAnsi="Arial" w:cs="Arial"/>
          <w:sz w:val="20"/>
        </w:rPr>
        <w:t>).</w:t>
      </w:r>
    </w:p>
    <w:p w:rsidR="00B94E59" w:rsidRDefault="00B94E59" w:rsidP="00EC5104">
      <w:pPr>
        <w:pStyle w:val="Prrafodelista"/>
        <w:numPr>
          <w:ilvl w:val="0"/>
          <w:numId w:val="68"/>
        </w:numPr>
        <w:ind w:left="1418" w:hanging="284"/>
        <w:jc w:val="both"/>
        <w:rPr>
          <w:rFonts w:ascii="Arial" w:hAnsi="Arial" w:cs="Arial"/>
          <w:sz w:val="20"/>
        </w:rPr>
      </w:pPr>
      <w:r w:rsidRPr="00B94E59">
        <w:rPr>
          <w:rFonts w:ascii="Arial" w:hAnsi="Arial" w:cs="Arial"/>
          <w:sz w:val="20"/>
        </w:rPr>
        <w:t>Realizar otras funciones asignadas por la jefatura inmediata, relacionadas a la misión del puesto.</w:t>
      </w:r>
    </w:p>
    <w:p w:rsidR="00B94E59" w:rsidRDefault="00B94E59" w:rsidP="000F05DC">
      <w:pPr>
        <w:pStyle w:val="Prrafodelista"/>
        <w:ind w:left="1418" w:hanging="284"/>
        <w:jc w:val="both"/>
        <w:rPr>
          <w:rFonts w:ascii="Arial" w:hAnsi="Arial" w:cs="Arial"/>
          <w:sz w:val="20"/>
        </w:rPr>
      </w:pPr>
    </w:p>
    <w:p w:rsidR="00F0001E" w:rsidRPr="004775F9" w:rsidRDefault="00F0001E" w:rsidP="009716A5">
      <w:pPr>
        <w:pStyle w:val="Prrafodelista"/>
        <w:numPr>
          <w:ilvl w:val="1"/>
          <w:numId w:val="36"/>
        </w:numPr>
        <w:tabs>
          <w:tab w:val="left" w:pos="851"/>
          <w:tab w:val="left" w:pos="993"/>
        </w:tabs>
        <w:ind w:firstLine="66"/>
        <w:jc w:val="both"/>
        <w:rPr>
          <w:rFonts w:ascii="Arial" w:hAnsi="Arial" w:cs="Arial"/>
          <w:b/>
          <w:sz w:val="20"/>
        </w:rPr>
      </w:pPr>
      <w:r w:rsidRPr="004775F9">
        <w:rPr>
          <w:rFonts w:ascii="Arial" w:hAnsi="Arial" w:cs="Arial"/>
          <w:b/>
          <w:sz w:val="20"/>
        </w:rPr>
        <w:t>COORDINACIONES PRINCIPALES</w:t>
      </w:r>
    </w:p>
    <w:p w:rsidR="00F0001E" w:rsidRPr="002736A4" w:rsidRDefault="00F0001E" w:rsidP="00EC5104">
      <w:pPr>
        <w:numPr>
          <w:ilvl w:val="0"/>
          <w:numId w:val="69"/>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F0001E" w:rsidRPr="002736A4" w:rsidRDefault="00B94E59" w:rsidP="00F0001E">
      <w:pPr>
        <w:ind w:left="1134"/>
        <w:contextualSpacing/>
        <w:jc w:val="both"/>
        <w:rPr>
          <w:rFonts w:ascii="Arial" w:hAnsi="Arial" w:cs="Arial"/>
          <w:sz w:val="20"/>
        </w:rPr>
      </w:pPr>
      <w:r w:rsidRPr="00B94E59">
        <w:rPr>
          <w:rFonts w:ascii="Arial" w:hAnsi="Arial" w:cs="Arial"/>
          <w:sz w:val="20"/>
        </w:rPr>
        <w:t>Todos los órganos y unidades orgánicas de la municipalidad</w:t>
      </w:r>
      <w:r w:rsidR="00F0001E">
        <w:rPr>
          <w:rFonts w:ascii="Arial" w:hAnsi="Arial" w:cs="Arial"/>
          <w:sz w:val="20"/>
        </w:rPr>
        <w:t>.</w:t>
      </w:r>
    </w:p>
    <w:p w:rsidR="00F0001E" w:rsidRPr="002736A4" w:rsidRDefault="00F0001E" w:rsidP="00EC5104">
      <w:pPr>
        <w:numPr>
          <w:ilvl w:val="0"/>
          <w:numId w:val="69"/>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F0001E" w:rsidRPr="002736A4" w:rsidRDefault="00B94E59" w:rsidP="00F0001E">
      <w:pPr>
        <w:ind w:left="1134"/>
        <w:contextualSpacing/>
        <w:jc w:val="both"/>
        <w:rPr>
          <w:rFonts w:ascii="Arial" w:hAnsi="Arial" w:cs="Arial"/>
          <w:sz w:val="20"/>
        </w:rPr>
      </w:pPr>
      <w:r w:rsidRPr="00B94E59">
        <w:rPr>
          <w:rFonts w:ascii="Arial" w:hAnsi="Arial" w:cs="Arial"/>
          <w:sz w:val="20"/>
        </w:rPr>
        <w:t>MIDIS, DIRIS LIMA NORTE y MEF</w:t>
      </w:r>
      <w:r w:rsidR="00F0001E">
        <w:rPr>
          <w:rFonts w:ascii="Arial" w:hAnsi="Arial" w:cs="Arial"/>
          <w:sz w:val="20"/>
        </w:rPr>
        <w:t>.</w:t>
      </w:r>
    </w:p>
    <w:p w:rsidR="00F0001E" w:rsidRPr="00317B0D" w:rsidRDefault="00F0001E" w:rsidP="009716A5">
      <w:pPr>
        <w:pStyle w:val="Prrafodelista"/>
        <w:numPr>
          <w:ilvl w:val="1"/>
          <w:numId w:val="36"/>
        </w:numPr>
        <w:tabs>
          <w:tab w:val="left" w:pos="851"/>
          <w:tab w:val="left" w:pos="993"/>
        </w:tabs>
        <w:ind w:firstLine="66"/>
        <w:jc w:val="both"/>
        <w:rPr>
          <w:rFonts w:ascii="Arial" w:hAnsi="Arial" w:cs="Arial"/>
          <w:b/>
          <w:sz w:val="20"/>
        </w:rPr>
      </w:pPr>
      <w:r w:rsidRPr="00317B0D">
        <w:rPr>
          <w:rFonts w:ascii="Arial" w:hAnsi="Arial" w:cs="Arial"/>
          <w:b/>
          <w:sz w:val="20"/>
        </w:rPr>
        <w:t xml:space="preserve">CONDICIONES ESENCIALES DEL CONTRATO </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F0001E" w:rsidRPr="002736A4" w:rsidTr="006A3D4E">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F0001E" w:rsidRPr="002736A4" w:rsidRDefault="00F0001E"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F0001E" w:rsidRPr="002736A4" w:rsidRDefault="00F0001E"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F0001E" w:rsidRPr="002736A4" w:rsidTr="006A3D4E">
        <w:trPr>
          <w:trHeight w:val="36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F0001E" w:rsidRPr="00AA4E5C" w:rsidRDefault="00F0001E"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F0001E" w:rsidRPr="00AA4E5C" w:rsidRDefault="008D50BD" w:rsidP="006A3D4E">
            <w:pPr>
              <w:spacing w:after="0" w:line="240" w:lineRule="auto"/>
              <w:rPr>
                <w:rFonts w:ascii="Arial" w:eastAsia="Times New Roman" w:hAnsi="Arial" w:cs="Arial"/>
                <w:color w:val="333333"/>
                <w:sz w:val="18"/>
                <w:szCs w:val="18"/>
                <w:lang w:eastAsia="es-PE"/>
              </w:rPr>
            </w:pPr>
            <w:r>
              <w:rPr>
                <w:rFonts w:ascii="Arial" w:eastAsia="Times New Roman" w:hAnsi="Arial" w:cs="Arial"/>
                <w:color w:val="000000"/>
                <w:sz w:val="20"/>
                <w:szCs w:val="20"/>
                <w:lang w:eastAsia="es-PE"/>
              </w:rPr>
              <w:t>Subgerencia d</w:t>
            </w:r>
            <w:r w:rsidRPr="00F0001E">
              <w:rPr>
                <w:rFonts w:ascii="Arial" w:eastAsia="Times New Roman" w:hAnsi="Arial" w:cs="Arial"/>
                <w:color w:val="000000"/>
                <w:sz w:val="20"/>
                <w:szCs w:val="20"/>
                <w:lang w:eastAsia="es-PE"/>
              </w:rPr>
              <w:t>e Programas Sociales</w:t>
            </w:r>
          </w:p>
        </w:tc>
      </w:tr>
      <w:tr w:rsidR="00F0001E" w:rsidRPr="002736A4" w:rsidTr="006A3D4E">
        <w:trPr>
          <w:trHeight w:val="284"/>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0001E" w:rsidRPr="00AA4E5C" w:rsidRDefault="00F0001E"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F0001E" w:rsidRPr="00AA4E5C" w:rsidRDefault="00F0001E"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F0001E" w:rsidRPr="002736A4" w:rsidTr="006A3D4E">
        <w:trPr>
          <w:trHeight w:val="289"/>
        </w:trPr>
        <w:tc>
          <w:tcPr>
            <w:tcW w:w="3060" w:type="dxa"/>
            <w:vMerge/>
            <w:tcBorders>
              <w:top w:val="nil"/>
              <w:left w:val="single" w:sz="4" w:space="0" w:color="auto"/>
              <w:bottom w:val="single" w:sz="4" w:space="0" w:color="000000"/>
              <w:right w:val="single" w:sz="4" w:space="0" w:color="auto"/>
            </w:tcBorders>
            <w:vAlign w:val="center"/>
            <w:hideMark/>
          </w:tcPr>
          <w:p w:rsidR="00F0001E" w:rsidRPr="00DB595F" w:rsidRDefault="00F0001E" w:rsidP="006A3D4E">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F0001E" w:rsidRPr="00DB595F" w:rsidRDefault="00F0001E"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F0001E" w:rsidRPr="002736A4" w:rsidTr="006A3D4E">
        <w:trPr>
          <w:trHeight w:val="25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F0001E" w:rsidRPr="00AA4E5C" w:rsidRDefault="00F0001E" w:rsidP="006A3D4E">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F0001E" w:rsidRPr="00AA4E5C" w:rsidRDefault="00F0001E" w:rsidP="006A3D4E">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Pr>
                <w:rFonts w:ascii="Arial" w:eastAsia="Times New Roman" w:hAnsi="Arial" w:cs="Arial"/>
                <w:color w:val="333333"/>
                <w:sz w:val="18"/>
                <w:szCs w:val="18"/>
                <w:lang w:eastAsia="es-PE"/>
              </w:rPr>
              <w:t>2,500.00</w:t>
            </w:r>
            <w:r w:rsidRPr="00AA4E5C">
              <w:rPr>
                <w:rFonts w:ascii="Arial" w:eastAsia="Times New Roman" w:hAnsi="Arial" w:cs="Arial"/>
                <w:color w:val="333333"/>
                <w:sz w:val="18"/>
                <w:szCs w:val="18"/>
                <w:lang w:eastAsia="es-PE"/>
              </w:rPr>
              <w:t xml:space="preserve"> (</w:t>
            </w:r>
            <w:r>
              <w:rPr>
                <w:rFonts w:ascii="Arial" w:eastAsia="Times New Roman" w:hAnsi="Arial" w:cs="Arial"/>
                <w:color w:val="333333"/>
                <w:sz w:val="18"/>
                <w:szCs w:val="18"/>
                <w:lang w:eastAsia="es-PE"/>
              </w:rPr>
              <w:t>Dos</w:t>
            </w:r>
            <w:r w:rsidRPr="00AA4E5C">
              <w:rPr>
                <w:rFonts w:ascii="Arial" w:eastAsia="Times New Roman" w:hAnsi="Arial" w:cs="Arial"/>
                <w:color w:val="333333"/>
                <w:sz w:val="18"/>
                <w:szCs w:val="18"/>
                <w:lang w:eastAsia="es-PE"/>
              </w:rPr>
              <w:t xml:space="preserve"> </w:t>
            </w:r>
            <w:r w:rsidR="001C3ECB">
              <w:rPr>
                <w:rFonts w:ascii="Arial" w:eastAsia="Times New Roman" w:hAnsi="Arial" w:cs="Arial"/>
                <w:color w:val="333333"/>
                <w:sz w:val="18"/>
                <w:szCs w:val="18"/>
                <w:lang w:eastAsia="es-PE"/>
              </w:rPr>
              <w:t xml:space="preserve">mil </w:t>
            </w:r>
            <w:r>
              <w:rPr>
                <w:rFonts w:ascii="Arial" w:eastAsia="Times New Roman" w:hAnsi="Arial" w:cs="Arial"/>
                <w:color w:val="333333"/>
                <w:sz w:val="18"/>
                <w:szCs w:val="18"/>
                <w:lang w:eastAsia="es-PE"/>
              </w:rPr>
              <w:t>quinientos</w:t>
            </w:r>
            <w:r w:rsidRPr="00AA4E5C">
              <w:rPr>
                <w:rFonts w:ascii="Arial" w:eastAsia="Times New Roman" w:hAnsi="Arial" w:cs="Arial"/>
                <w:color w:val="333333"/>
                <w:sz w:val="18"/>
                <w:szCs w:val="18"/>
                <w:lang w:eastAsia="es-PE"/>
              </w:rPr>
              <w:t xml:space="preserve"> con 00/100 Soles).</w:t>
            </w:r>
          </w:p>
        </w:tc>
      </w:tr>
    </w:tbl>
    <w:p w:rsidR="00C009C7" w:rsidRDefault="00C009C7" w:rsidP="00C009C7">
      <w:pPr>
        <w:contextualSpacing/>
        <w:jc w:val="both"/>
        <w:rPr>
          <w:rFonts w:ascii="Arial" w:eastAsia="Calibri" w:hAnsi="Arial" w:cs="Arial"/>
          <w:b/>
          <w:sz w:val="20"/>
          <w:szCs w:val="20"/>
          <w:lang w:val="es-ES"/>
        </w:rPr>
      </w:pPr>
    </w:p>
    <w:p w:rsidR="008D50BD" w:rsidRPr="002736A4" w:rsidRDefault="00A046E8" w:rsidP="009716A5">
      <w:pPr>
        <w:numPr>
          <w:ilvl w:val="0"/>
          <w:numId w:val="36"/>
        </w:numPr>
        <w:contextualSpacing/>
        <w:jc w:val="both"/>
        <w:rPr>
          <w:rFonts w:ascii="Arial" w:eastAsia="Calibri" w:hAnsi="Arial" w:cs="Arial"/>
          <w:b/>
          <w:sz w:val="20"/>
          <w:szCs w:val="20"/>
          <w:lang w:val="es-ES"/>
        </w:rPr>
      </w:pPr>
      <w:r>
        <w:rPr>
          <w:rFonts w:ascii="Arial" w:eastAsia="Calibri" w:hAnsi="Arial" w:cs="Arial"/>
          <w:b/>
          <w:sz w:val="20"/>
          <w:szCs w:val="20"/>
          <w:lang w:val="es-ES"/>
        </w:rPr>
        <w:t>ASISTENTE ADMINISTRATIVO</w:t>
      </w:r>
    </w:p>
    <w:p w:rsidR="00F0001E" w:rsidRPr="002736A4" w:rsidRDefault="00F0001E" w:rsidP="00F0001E">
      <w:pPr>
        <w:ind w:left="426"/>
        <w:contextualSpacing/>
        <w:jc w:val="both"/>
        <w:rPr>
          <w:rFonts w:ascii="Arial" w:hAnsi="Arial" w:cs="Arial"/>
          <w:sz w:val="20"/>
          <w:szCs w:val="20"/>
        </w:rPr>
      </w:pPr>
      <w:r w:rsidRPr="002736A4">
        <w:rPr>
          <w:rFonts w:ascii="Arial" w:hAnsi="Arial" w:cs="Arial"/>
          <w:b/>
          <w:sz w:val="20"/>
          <w:szCs w:val="20"/>
        </w:rPr>
        <w:tab/>
        <w:t xml:space="preserve">  </w:t>
      </w:r>
      <w:r w:rsidRPr="002736A4">
        <w:rPr>
          <w:rFonts w:ascii="Arial" w:hAnsi="Arial" w:cs="Arial"/>
          <w:sz w:val="20"/>
          <w:szCs w:val="20"/>
        </w:rPr>
        <w:t>PLAZAS</w:t>
      </w:r>
      <w:r w:rsidRPr="002736A4">
        <w:rPr>
          <w:rFonts w:ascii="Arial" w:hAnsi="Arial" w:cs="Arial"/>
          <w:sz w:val="20"/>
          <w:szCs w:val="20"/>
        </w:rPr>
        <w:tab/>
        <w:t xml:space="preserve">: </w:t>
      </w:r>
      <w:r>
        <w:rPr>
          <w:rFonts w:ascii="Arial" w:hAnsi="Arial" w:cs="Arial"/>
          <w:sz w:val="20"/>
          <w:szCs w:val="20"/>
        </w:rPr>
        <w:t>001</w:t>
      </w:r>
    </w:p>
    <w:p w:rsidR="00F0001E" w:rsidRPr="0014708B" w:rsidRDefault="00F0001E" w:rsidP="00F0001E">
      <w:pPr>
        <w:ind w:left="426"/>
        <w:contextualSpacing/>
        <w:jc w:val="both"/>
        <w:rPr>
          <w:rFonts w:ascii="Arial" w:eastAsia="Calibri" w:hAnsi="Arial" w:cs="Arial"/>
          <w:sz w:val="18"/>
          <w:szCs w:val="20"/>
          <w:lang w:val="es-ES"/>
        </w:rPr>
      </w:pPr>
      <w:r w:rsidRPr="002736A4">
        <w:rPr>
          <w:rFonts w:ascii="Arial" w:hAnsi="Arial" w:cs="Arial"/>
          <w:sz w:val="20"/>
          <w:szCs w:val="20"/>
        </w:rPr>
        <w:tab/>
        <w:t xml:space="preserve">  ÁREA</w:t>
      </w:r>
      <w:r w:rsidRPr="002736A4">
        <w:rPr>
          <w:rFonts w:ascii="Arial" w:hAnsi="Arial" w:cs="Arial"/>
          <w:sz w:val="20"/>
          <w:szCs w:val="20"/>
        </w:rPr>
        <w:tab/>
      </w:r>
      <w:r w:rsidRPr="002736A4">
        <w:rPr>
          <w:rFonts w:ascii="Arial" w:hAnsi="Arial" w:cs="Arial"/>
          <w:sz w:val="20"/>
          <w:szCs w:val="20"/>
        </w:rPr>
        <w:tab/>
        <w:t xml:space="preserve">: </w:t>
      </w:r>
      <w:r w:rsidRPr="0014708B">
        <w:rPr>
          <w:rFonts w:ascii="Arial" w:eastAsia="Calibri" w:hAnsi="Arial" w:cs="Arial"/>
          <w:sz w:val="18"/>
          <w:szCs w:val="20"/>
          <w:lang w:val="es-ES"/>
        </w:rPr>
        <w:t xml:space="preserve">SUB GERENCIA DE </w:t>
      </w:r>
      <w:r w:rsidR="00C009C7">
        <w:rPr>
          <w:rFonts w:ascii="Arial" w:eastAsia="Calibri" w:hAnsi="Arial" w:cs="Arial"/>
          <w:sz w:val="18"/>
          <w:szCs w:val="20"/>
          <w:lang w:val="es-ES"/>
        </w:rPr>
        <w:t>PROGRAMAS SOCIALES</w:t>
      </w:r>
    </w:p>
    <w:p w:rsidR="00F0001E" w:rsidRPr="002736A4" w:rsidRDefault="00F0001E" w:rsidP="00F0001E">
      <w:pPr>
        <w:ind w:left="426"/>
        <w:contextualSpacing/>
        <w:jc w:val="both"/>
        <w:rPr>
          <w:rFonts w:ascii="Arial" w:hAnsi="Arial" w:cs="Arial"/>
          <w:b/>
          <w:sz w:val="20"/>
        </w:rPr>
      </w:pPr>
    </w:p>
    <w:tbl>
      <w:tblPr>
        <w:tblStyle w:val="Tablaconcuadrcula1"/>
        <w:tblW w:w="0" w:type="auto"/>
        <w:jc w:val="center"/>
        <w:tblLook w:val="04A0" w:firstRow="1" w:lastRow="0" w:firstColumn="1" w:lastColumn="0" w:noHBand="0" w:noVBand="1"/>
      </w:tblPr>
      <w:tblGrid>
        <w:gridCol w:w="2527"/>
        <w:gridCol w:w="5077"/>
      </w:tblGrid>
      <w:tr w:rsidR="00F0001E" w:rsidRPr="002736A4" w:rsidTr="006A3D4E">
        <w:trPr>
          <w:trHeight w:val="363"/>
          <w:jc w:val="center"/>
        </w:trPr>
        <w:tc>
          <w:tcPr>
            <w:tcW w:w="2527" w:type="dxa"/>
            <w:shd w:val="clear" w:color="auto" w:fill="92D181"/>
            <w:vAlign w:val="center"/>
          </w:tcPr>
          <w:p w:rsidR="00F0001E" w:rsidRPr="002736A4" w:rsidRDefault="00F0001E"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REQUISITOS</w:t>
            </w:r>
          </w:p>
        </w:tc>
        <w:tc>
          <w:tcPr>
            <w:tcW w:w="5077" w:type="dxa"/>
            <w:shd w:val="clear" w:color="auto" w:fill="92D181"/>
            <w:vAlign w:val="center"/>
          </w:tcPr>
          <w:p w:rsidR="00F0001E" w:rsidRPr="002736A4" w:rsidRDefault="00F0001E" w:rsidP="006A3D4E">
            <w:pPr>
              <w:spacing w:after="200" w:line="276" w:lineRule="auto"/>
              <w:contextualSpacing/>
              <w:jc w:val="center"/>
              <w:rPr>
                <w:rFonts w:ascii="Arial" w:hAnsi="Arial" w:cs="Arial"/>
                <w:b/>
                <w:sz w:val="18"/>
                <w:szCs w:val="18"/>
              </w:rPr>
            </w:pPr>
            <w:r w:rsidRPr="002736A4">
              <w:rPr>
                <w:rFonts w:ascii="Arial" w:hAnsi="Arial" w:cs="Arial"/>
                <w:b/>
                <w:sz w:val="18"/>
                <w:szCs w:val="18"/>
              </w:rPr>
              <w:t>DETALLE</w:t>
            </w:r>
          </w:p>
        </w:tc>
      </w:tr>
      <w:tr w:rsidR="00F0001E" w:rsidRPr="002736A4" w:rsidTr="006A3D4E">
        <w:trPr>
          <w:trHeight w:val="400"/>
          <w:jc w:val="center"/>
        </w:trPr>
        <w:tc>
          <w:tcPr>
            <w:tcW w:w="2527" w:type="dxa"/>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Formación Académica</w:t>
            </w:r>
          </w:p>
        </w:tc>
        <w:tc>
          <w:tcPr>
            <w:tcW w:w="5077" w:type="dxa"/>
            <w:tcBorders>
              <w:bottom w:val="single" w:sz="4" w:space="0" w:color="auto"/>
            </w:tcBorders>
            <w:vAlign w:val="center"/>
          </w:tcPr>
          <w:p w:rsidR="00F0001E" w:rsidRPr="00761704" w:rsidRDefault="00404120" w:rsidP="006A3D4E">
            <w:pPr>
              <w:numPr>
                <w:ilvl w:val="0"/>
                <w:numId w:val="6"/>
              </w:numPr>
              <w:spacing w:after="200" w:line="276" w:lineRule="auto"/>
              <w:contextualSpacing/>
              <w:rPr>
                <w:rFonts w:ascii="Arial" w:hAnsi="Arial" w:cs="Arial"/>
                <w:sz w:val="18"/>
                <w:szCs w:val="16"/>
              </w:rPr>
            </w:pPr>
            <w:r>
              <w:rPr>
                <w:rFonts w:ascii="Arial" w:hAnsi="Arial" w:cs="Arial"/>
                <w:sz w:val="18"/>
                <w:szCs w:val="16"/>
              </w:rPr>
              <w:t>Técnico</w:t>
            </w:r>
            <w:r w:rsidR="00C009C7">
              <w:rPr>
                <w:rFonts w:ascii="Arial" w:hAnsi="Arial" w:cs="Arial"/>
                <w:sz w:val="18"/>
                <w:szCs w:val="16"/>
              </w:rPr>
              <w:t xml:space="preserve"> Superior completa en computación y/o afines</w:t>
            </w:r>
            <w:r w:rsidR="00F0001E" w:rsidRPr="002736A4">
              <w:rPr>
                <w:rFonts w:ascii="Arial" w:hAnsi="Arial" w:cs="Arial"/>
                <w:sz w:val="18"/>
                <w:szCs w:val="16"/>
              </w:rPr>
              <w:t>.</w:t>
            </w:r>
          </w:p>
        </w:tc>
      </w:tr>
      <w:tr w:rsidR="00F0001E" w:rsidRPr="002736A4" w:rsidTr="006A3D4E">
        <w:trPr>
          <w:trHeight w:val="568"/>
          <w:jc w:val="center"/>
        </w:trPr>
        <w:tc>
          <w:tcPr>
            <w:tcW w:w="2527" w:type="dxa"/>
            <w:vMerge w:val="restart"/>
            <w:tcBorders>
              <w:right w:val="single" w:sz="4" w:space="0" w:color="auto"/>
            </w:tcBorders>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Conocimientos</w:t>
            </w:r>
          </w:p>
        </w:tc>
        <w:tc>
          <w:tcPr>
            <w:tcW w:w="5077" w:type="dxa"/>
            <w:tcBorders>
              <w:top w:val="single" w:sz="4" w:space="0" w:color="auto"/>
              <w:left w:val="single" w:sz="4" w:space="0" w:color="auto"/>
              <w:right w:val="single" w:sz="4" w:space="0" w:color="auto"/>
            </w:tcBorders>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Conocimientos técnicos principales</w:t>
            </w:r>
          </w:p>
          <w:p w:rsidR="00F0001E" w:rsidRPr="001F5291" w:rsidRDefault="00E341B1" w:rsidP="006A3D4E">
            <w:pPr>
              <w:numPr>
                <w:ilvl w:val="0"/>
                <w:numId w:val="7"/>
              </w:numPr>
              <w:spacing w:after="200" w:line="276" w:lineRule="auto"/>
              <w:contextualSpacing/>
              <w:rPr>
                <w:rFonts w:ascii="Arial" w:hAnsi="Arial" w:cs="Arial"/>
                <w:sz w:val="18"/>
                <w:szCs w:val="16"/>
              </w:rPr>
            </w:pPr>
            <w:r>
              <w:rPr>
                <w:rFonts w:ascii="Arial" w:hAnsi="Arial" w:cs="Arial"/>
                <w:sz w:val="18"/>
                <w:szCs w:val="16"/>
              </w:rPr>
              <w:t>Afines a la función y/o materia</w:t>
            </w:r>
            <w:r w:rsidR="00F0001E" w:rsidRPr="00761704">
              <w:rPr>
                <w:rFonts w:ascii="Arial" w:hAnsi="Arial" w:cs="Arial"/>
                <w:sz w:val="18"/>
                <w:szCs w:val="16"/>
              </w:rPr>
              <w:t>.</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18"/>
                <w:szCs w:val="16"/>
              </w:rPr>
            </w:pPr>
          </w:p>
        </w:tc>
        <w:tc>
          <w:tcPr>
            <w:tcW w:w="5077" w:type="dxa"/>
          </w:tcPr>
          <w:p w:rsidR="00F0001E" w:rsidRPr="002736A4" w:rsidRDefault="00404120" w:rsidP="006A3D4E">
            <w:pPr>
              <w:spacing w:after="200" w:line="276" w:lineRule="auto"/>
              <w:contextualSpacing/>
              <w:jc w:val="both"/>
              <w:rPr>
                <w:rFonts w:ascii="Arial" w:hAnsi="Arial" w:cs="Arial"/>
                <w:sz w:val="18"/>
                <w:szCs w:val="16"/>
                <w:u w:val="single"/>
              </w:rPr>
            </w:pPr>
            <w:r>
              <w:rPr>
                <w:rFonts w:ascii="Arial" w:hAnsi="Arial" w:cs="Arial"/>
                <w:sz w:val="18"/>
                <w:szCs w:val="16"/>
              </w:rPr>
              <w:t>b</w:t>
            </w:r>
            <w:r w:rsidR="00F0001E" w:rsidRPr="002736A4">
              <w:rPr>
                <w:rFonts w:ascii="Arial" w:hAnsi="Arial" w:cs="Arial"/>
                <w:sz w:val="18"/>
                <w:szCs w:val="16"/>
              </w:rPr>
              <w:t xml:space="preserve">. </w:t>
            </w:r>
            <w:r w:rsidR="00F0001E" w:rsidRPr="002736A4">
              <w:rPr>
                <w:rFonts w:ascii="Arial" w:hAnsi="Arial" w:cs="Arial"/>
                <w:sz w:val="18"/>
                <w:szCs w:val="16"/>
                <w:u w:val="single"/>
              </w:rPr>
              <w:t xml:space="preserve">Conocimiento en </w:t>
            </w:r>
            <w:r w:rsidR="00F0001E">
              <w:rPr>
                <w:rFonts w:ascii="Arial" w:hAnsi="Arial" w:cs="Arial"/>
                <w:sz w:val="18"/>
                <w:szCs w:val="16"/>
                <w:u w:val="single"/>
              </w:rPr>
              <w:t>ofimática</w:t>
            </w:r>
          </w:p>
          <w:p w:rsidR="00F0001E" w:rsidRPr="002736A4" w:rsidRDefault="00F0001E" w:rsidP="006A3D4E">
            <w:pPr>
              <w:numPr>
                <w:ilvl w:val="0"/>
                <w:numId w:val="5"/>
              </w:numPr>
              <w:spacing w:after="200" w:line="276" w:lineRule="auto"/>
              <w:contextualSpacing/>
              <w:jc w:val="both"/>
              <w:rPr>
                <w:rFonts w:ascii="Arial" w:hAnsi="Arial" w:cs="Arial"/>
                <w:sz w:val="18"/>
                <w:szCs w:val="16"/>
                <w:u w:val="single"/>
              </w:rPr>
            </w:pPr>
            <w:r w:rsidRPr="002736A4">
              <w:rPr>
                <w:rFonts w:ascii="Arial" w:hAnsi="Arial" w:cs="Arial"/>
                <w:sz w:val="18"/>
                <w:szCs w:val="16"/>
              </w:rPr>
              <w:t>Conocimiento Básico.</w:t>
            </w:r>
          </w:p>
        </w:tc>
      </w:tr>
      <w:tr w:rsidR="00F0001E" w:rsidRPr="002736A4" w:rsidTr="006A3D4E">
        <w:trPr>
          <w:trHeight w:val="602"/>
          <w:jc w:val="center"/>
        </w:trPr>
        <w:tc>
          <w:tcPr>
            <w:tcW w:w="2527" w:type="dxa"/>
            <w:vMerge w:val="restart"/>
            <w:vAlign w:val="center"/>
          </w:tcPr>
          <w:p w:rsidR="00F0001E" w:rsidRPr="002736A4" w:rsidRDefault="00F0001E" w:rsidP="006A3D4E">
            <w:pPr>
              <w:spacing w:after="200" w:line="276" w:lineRule="auto"/>
              <w:contextualSpacing/>
              <w:jc w:val="center"/>
              <w:rPr>
                <w:rFonts w:ascii="Arial" w:hAnsi="Arial" w:cs="Arial"/>
                <w:b/>
                <w:sz w:val="18"/>
                <w:szCs w:val="16"/>
              </w:rPr>
            </w:pPr>
            <w:r w:rsidRPr="002736A4">
              <w:rPr>
                <w:rFonts w:ascii="Arial" w:hAnsi="Arial" w:cs="Arial"/>
                <w:b/>
                <w:sz w:val="18"/>
                <w:szCs w:val="16"/>
              </w:rPr>
              <w:t>Experiencia</w:t>
            </w: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a. </w:t>
            </w:r>
            <w:r w:rsidRPr="002736A4">
              <w:rPr>
                <w:rFonts w:ascii="Arial" w:hAnsi="Arial" w:cs="Arial"/>
                <w:sz w:val="18"/>
                <w:szCs w:val="16"/>
                <w:u w:val="single"/>
              </w:rPr>
              <w:t>Experiencia General</w:t>
            </w:r>
          </w:p>
          <w:p w:rsidR="00F0001E" w:rsidRPr="002736A4" w:rsidRDefault="00F0001E"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 xml:space="preserve">03 años </w:t>
            </w:r>
            <w:r w:rsidRPr="002736A4">
              <w:rPr>
                <w:rFonts w:ascii="Arial" w:hAnsi="Arial" w:cs="Arial"/>
                <w:sz w:val="18"/>
                <w:szCs w:val="16"/>
              </w:rPr>
              <w:t>de experiencia general</w:t>
            </w:r>
            <w:r>
              <w:rPr>
                <w:rFonts w:ascii="Arial" w:hAnsi="Arial" w:cs="Arial"/>
                <w:sz w:val="18"/>
                <w:szCs w:val="16"/>
              </w:rPr>
              <w:t>.</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20"/>
              </w:rPr>
            </w:pP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b. </w:t>
            </w:r>
            <w:r w:rsidRPr="002736A4">
              <w:rPr>
                <w:rFonts w:ascii="Arial" w:hAnsi="Arial" w:cs="Arial"/>
                <w:sz w:val="18"/>
                <w:szCs w:val="16"/>
                <w:u w:val="single"/>
              </w:rPr>
              <w:t>Experiencia especifica en el puesto</w:t>
            </w:r>
          </w:p>
          <w:p w:rsidR="00F0001E" w:rsidRPr="002736A4" w:rsidRDefault="00F0001E" w:rsidP="006A3D4E">
            <w:pPr>
              <w:numPr>
                <w:ilvl w:val="0"/>
                <w:numId w:val="8"/>
              </w:numPr>
              <w:spacing w:after="200" w:line="276" w:lineRule="auto"/>
              <w:contextualSpacing/>
              <w:rPr>
                <w:rFonts w:ascii="Arial" w:hAnsi="Arial" w:cs="Arial"/>
                <w:b/>
                <w:sz w:val="20"/>
              </w:rPr>
            </w:pPr>
            <w:r>
              <w:rPr>
                <w:rFonts w:ascii="Arial" w:hAnsi="Arial" w:cs="Arial"/>
                <w:sz w:val="18"/>
                <w:szCs w:val="16"/>
              </w:rPr>
              <w:t>01 año de experiencia.</w:t>
            </w:r>
          </w:p>
        </w:tc>
      </w:tr>
      <w:tr w:rsidR="00F0001E" w:rsidRPr="002736A4" w:rsidTr="006A3D4E">
        <w:trPr>
          <w:trHeight w:val="602"/>
          <w:jc w:val="center"/>
        </w:trPr>
        <w:tc>
          <w:tcPr>
            <w:tcW w:w="2527" w:type="dxa"/>
            <w:vMerge/>
            <w:vAlign w:val="center"/>
          </w:tcPr>
          <w:p w:rsidR="00F0001E" w:rsidRPr="002736A4" w:rsidRDefault="00F0001E" w:rsidP="006A3D4E">
            <w:pPr>
              <w:spacing w:after="200" w:line="276" w:lineRule="auto"/>
              <w:contextualSpacing/>
              <w:jc w:val="center"/>
              <w:rPr>
                <w:rFonts w:ascii="Arial" w:hAnsi="Arial" w:cs="Arial"/>
                <w:b/>
                <w:sz w:val="20"/>
              </w:rPr>
            </w:pPr>
          </w:p>
        </w:tc>
        <w:tc>
          <w:tcPr>
            <w:tcW w:w="5077" w:type="dxa"/>
            <w:vAlign w:val="center"/>
          </w:tcPr>
          <w:p w:rsidR="00F0001E" w:rsidRPr="002736A4" w:rsidRDefault="00F0001E" w:rsidP="006A3D4E">
            <w:pPr>
              <w:spacing w:after="200" w:line="276" w:lineRule="auto"/>
              <w:contextualSpacing/>
              <w:rPr>
                <w:rFonts w:ascii="Arial" w:hAnsi="Arial" w:cs="Arial"/>
                <w:sz w:val="18"/>
                <w:szCs w:val="16"/>
                <w:u w:val="single"/>
              </w:rPr>
            </w:pPr>
            <w:r w:rsidRPr="002736A4">
              <w:rPr>
                <w:rFonts w:ascii="Arial" w:hAnsi="Arial" w:cs="Arial"/>
                <w:sz w:val="18"/>
                <w:szCs w:val="16"/>
              </w:rPr>
              <w:t xml:space="preserve">c. </w:t>
            </w:r>
            <w:r w:rsidRPr="002736A4">
              <w:rPr>
                <w:rFonts w:ascii="Arial" w:hAnsi="Arial" w:cs="Arial"/>
                <w:sz w:val="18"/>
                <w:szCs w:val="16"/>
                <w:u w:val="single"/>
              </w:rPr>
              <w:t>Experiencia en el puesto en el sector público</w:t>
            </w:r>
          </w:p>
          <w:p w:rsidR="00F0001E" w:rsidRPr="002736A4" w:rsidRDefault="00F0001E" w:rsidP="006A3D4E">
            <w:pPr>
              <w:numPr>
                <w:ilvl w:val="0"/>
                <w:numId w:val="8"/>
              </w:numPr>
              <w:spacing w:after="200" w:line="276" w:lineRule="auto"/>
              <w:contextualSpacing/>
              <w:rPr>
                <w:rFonts w:ascii="Arial" w:hAnsi="Arial" w:cs="Arial"/>
                <w:sz w:val="18"/>
                <w:szCs w:val="16"/>
              </w:rPr>
            </w:pPr>
            <w:r>
              <w:rPr>
                <w:rFonts w:ascii="Arial" w:hAnsi="Arial" w:cs="Arial"/>
                <w:sz w:val="18"/>
                <w:szCs w:val="16"/>
              </w:rPr>
              <w:t xml:space="preserve">01 año </w:t>
            </w:r>
            <w:r w:rsidRPr="002736A4">
              <w:rPr>
                <w:rFonts w:ascii="Arial" w:hAnsi="Arial" w:cs="Arial"/>
                <w:sz w:val="18"/>
                <w:szCs w:val="16"/>
              </w:rPr>
              <w:t>de experiencia</w:t>
            </w:r>
            <w:r>
              <w:rPr>
                <w:rFonts w:ascii="Arial" w:hAnsi="Arial" w:cs="Arial"/>
                <w:sz w:val="18"/>
                <w:szCs w:val="16"/>
              </w:rPr>
              <w:t>.</w:t>
            </w:r>
          </w:p>
        </w:tc>
      </w:tr>
      <w:tr w:rsidR="00F0001E" w:rsidRPr="002736A4" w:rsidTr="006A3D4E">
        <w:trPr>
          <w:trHeight w:val="634"/>
          <w:jc w:val="center"/>
        </w:trPr>
        <w:tc>
          <w:tcPr>
            <w:tcW w:w="2527" w:type="dxa"/>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Aspectos Complementarios</w:t>
            </w:r>
          </w:p>
        </w:tc>
        <w:tc>
          <w:tcPr>
            <w:tcW w:w="5077" w:type="dxa"/>
            <w:vAlign w:val="center"/>
          </w:tcPr>
          <w:p w:rsidR="00F0001E" w:rsidRPr="00AA4E5C" w:rsidRDefault="00CD5CF5" w:rsidP="00CD5CF5">
            <w:pPr>
              <w:numPr>
                <w:ilvl w:val="0"/>
                <w:numId w:val="8"/>
              </w:numPr>
              <w:spacing w:after="200" w:line="276" w:lineRule="auto"/>
              <w:contextualSpacing/>
              <w:rPr>
                <w:rFonts w:ascii="Arial" w:hAnsi="Arial" w:cs="Arial"/>
                <w:sz w:val="18"/>
                <w:szCs w:val="18"/>
              </w:rPr>
            </w:pPr>
            <w:r w:rsidRPr="00CD5CF5">
              <w:rPr>
                <w:rFonts w:ascii="Arial" w:hAnsi="Arial" w:cs="Arial"/>
                <w:sz w:val="18"/>
                <w:szCs w:val="18"/>
              </w:rPr>
              <w:t>Conocimiento sobre relaciones humanas.</w:t>
            </w:r>
          </w:p>
        </w:tc>
      </w:tr>
      <w:tr w:rsidR="00F0001E" w:rsidRPr="002736A4" w:rsidTr="006A3D4E">
        <w:trPr>
          <w:trHeight w:val="702"/>
          <w:jc w:val="center"/>
        </w:trPr>
        <w:tc>
          <w:tcPr>
            <w:tcW w:w="2527" w:type="dxa"/>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Habilidades o Competencias</w:t>
            </w:r>
          </w:p>
        </w:tc>
        <w:tc>
          <w:tcPr>
            <w:tcW w:w="5077" w:type="dxa"/>
            <w:vAlign w:val="center"/>
          </w:tcPr>
          <w:p w:rsidR="00F0001E" w:rsidRPr="00AA4E5C" w:rsidRDefault="007C52DC" w:rsidP="007C52DC">
            <w:pPr>
              <w:numPr>
                <w:ilvl w:val="0"/>
                <w:numId w:val="8"/>
              </w:numPr>
              <w:spacing w:after="200" w:line="276" w:lineRule="auto"/>
              <w:contextualSpacing/>
              <w:jc w:val="both"/>
              <w:rPr>
                <w:rFonts w:ascii="Arial" w:hAnsi="Arial" w:cs="Arial"/>
                <w:sz w:val="18"/>
                <w:szCs w:val="18"/>
              </w:rPr>
            </w:pPr>
            <w:r w:rsidRPr="007C52DC">
              <w:rPr>
                <w:rFonts w:ascii="Arial" w:hAnsi="Arial" w:cs="Arial"/>
                <w:sz w:val="18"/>
                <w:szCs w:val="18"/>
              </w:rPr>
              <w:t>Civismo, buena dicción y trato al público, alto sentido de responsabilidad y compromiso, tolerancia a la presión.</w:t>
            </w:r>
          </w:p>
        </w:tc>
      </w:tr>
      <w:tr w:rsidR="00F0001E" w:rsidRPr="002736A4" w:rsidTr="006A3D4E">
        <w:trPr>
          <w:trHeight w:val="526"/>
          <w:jc w:val="center"/>
        </w:trPr>
        <w:tc>
          <w:tcPr>
            <w:tcW w:w="2527" w:type="dxa"/>
            <w:shd w:val="clear" w:color="auto" w:fill="auto"/>
            <w:vAlign w:val="center"/>
          </w:tcPr>
          <w:p w:rsidR="00F0001E" w:rsidRPr="00AA4E5C" w:rsidRDefault="00F0001E" w:rsidP="006A3D4E">
            <w:pPr>
              <w:spacing w:after="200" w:line="276" w:lineRule="auto"/>
              <w:contextualSpacing/>
              <w:jc w:val="center"/>
              <w:rPr>
                <w:rFonts w:ascii="Arial" w:hAnsi="Arial" w:cs="Arial"/>
                <w:b/>
                <w:sz w:val="18"/>
                <w:szCs w:val="18"/>
              </w:rPr>
            </w:pPr>
            <w:r w:rsidRPr="00AA4E5C">
              <w:rPr>
                <w:rFonts w:ascii="Arial" w:hAnsi="Arial" w:cs="Arial"/>
                <w:b/>
                <w:sz w:val="18"/>
                <w:szCs w:val="18"/>
              </w:rPr>
              <w:t>Requisitos Adicionales</w:t>
            </w:r>
          </w:p>
        </w:tc>
        <w:tc>
          <w:tcPr>
            <w:tcW w:w="5077" w:type="dxa"/>
            <w:shd w:val="clear" w:color="auto" w:fill="auto"/>
            <w:vAlign w:val="center"/>
          </w:tcPr>
          <w:p w:rsidR="00F0001E" w:rsidRPr="00036433" w:rsidRDefault="00F0001E" w:rsidP="00B955AC">
            <w:pPr>
              <w:pStyle w:val="Prrafodelista"/>
              <w:numPr>
                <w:ilvl w:val="0"/>
                <w:numId w:val="8"/>
              </w:numPr>
              <w:rPr>
                <w:rFonts w:ascii="Arial" w:hAnsi="Arial" w:cs="Arial"/>
                <w:sz w:val="18"/>
                <w:szCs w:val="16"/>
              </w:rPr>
            </w:pPr>
            <w:r w:rsidRPr="001832D1">
              <w:rPr>
                <w:rFonts w:ascii="Arial" w:hAnsi="Arial" w:cs="Arial"/>
                <w:sz w:val="18"/>
                <w:szCs w:val="18"/>
              </w:rPr>
              <w:t>No</w:t>
            </w:r>
            <w:r w:rsidR="00B955AC">
              <w:rPr>
                <w:rFonts w:ascii="Arial" w:hAnsi="Arial" w:cs="Arial"/>
                <w:sz w:val="18"/>
                <w:szCs w:val="18"/>
              </w:rPr>
              <w:t xml:space="preserve"> aplica.</w:t>
            </w:r>
          </w:p>
        </w:tc>
      </w:tr>
    </w:tbl>
    <w:p w:rsidR="00F0001E" w:rsidRPr="002736A4" w:rsidRDefault="00F0001E" w:rsidP="00F0001E">
      <w:pPr>
        <w:jc w:val="both"/>
        <w:rPr>
          <w:rFonts w:ascii="Arial" w:hAnsi="Arial" w:cs="Arial"/>
          <w:b/>
          <w:sz w:val="20"/>
        </w:rPr>
      </w:pPr>
    </w:p>
    <w:p w:rsidR="00F0001E" w:rsidRPr="007100A0" w:rsidRDefault="00F0001E" w:rsidP="009716A5">
      <w:pPr>
        <w:pStyle w:val="Prrafodelista"/>
        <w:numPr>
          <w:ilvl w:val="1"/>
          <w:numId w:val="36"/>
        </w:numPr>
        <w:tabs>
          <w:tab w:val="left" w:pos="851"/>
          <w:tab w:val="left" w:pos="993"/>
        </w:tabs>
        <w:ind w:firstLine="66"/>
        <w:jc w:val="both"/>
        <w:rPr>
          <w:rFonts w:ascii="Arial" w:hAnsi="Arial" w:cs="Arial"/>
          <w:b/>
          <w:sz w:val="20"/>
        </w:rPr>
      </w:pPr>
      <w:r w:rsidRPr="007100A0">
        <w:rPr>
          <w:rFonts w:ascii="Arial" w:hAnsi="Arial" w:cs="Arial"/>
          <w:b/>
          <w:sz w:val="20"/>
        </w:rPr>
        <w:t>CARACTERÍSTICAS DEL PUESTO</w:t>
      </w:r>
    </w:p>
    <w:p w:rsidR="00F0001E" w:rsidRPr="002736A4" w:rsidRDefault="00F0001E" w:rsidP="00D67D1B">
      <w:pPr>
        <w:numPr>
          <w:ilvl w:val="0"/>
          <w:numId w:val="70"/>
        </w:numPr>
        <w:tabs>
          <w:tab w:val="left" w:pos="1134"/>
        </w:tabs>
        <w:ind w:firstLine="131"/>
        <w:contextualSpacing/>
        <w:jc w:val="both"/>
        <w:rPr>
          <w:rFonts w:ascii="Arial" w:hAnsi="Arial" w:cs="Arial"/>
          <w:b/>
          <w:sz w:val="20"/>
        </w:rPr>
      </w:pPr>
      <w:r w:rsidRPr="002736A4">
        <w:rPr>
          <w:rFonts w:ascii="Arial" w:hAnsi="Arial" w:cs="Arial"/>
          <w:b/>
          <w:sz w:val="20"/>
        </w:rPr>
        <w:t>MISIÓN DEL PUESTO</w:t>
      </w:r>
    </w:p>
    <w:p w:rsidR="00F0001E" w:rsidRDefault="00B955AC" w:rsidP="00F0001E">
      <w:pPr>
        <w:ind w:left="1134"/>
        <w:contextualSpacing/>
        <w:jc w:val="both"/>
        <w:rPr>
          <w:rFonts w:ascii="Arial" w:hAnsi="Arial" w:cs="Arial"/>
          <w:sz w:val="20"/>
        </w:rPr>
      </w:pPr>
      <w:r w:rsidRPr="00B955AC">
        <w:rPr>
          <w:rFonts w:ascii="Arial" w:hAnsi="Arial" w:cs="Arial"/>
          <w:sz w:val="20"/>
        </w:rPr>
        <w:t>Ejecutar actividades de apoyo en temas administrativo en la subgere</w:t>
      </w:r>
      <w:r>
        <w:rPr>
          <w:rFonts w:ascii="Arial" w:hAnsi="Arial" w:cs="Arial"/>
          <w:sz w:val="20"/>
        </w:rPr>
        <w:t>ncia para agilizar los procesos</w:t>
      </w:r>
      <w:r w:rsidR="00F0001E" w:rsidRPr="007100A0">
        <w:rPr>
          <w:rFonts w:ascii="Arial" w:hAnsi="Arial" w:cs="Arial"/>
          <w:sz w:val="20"/>
        </w:rPr>
        <w:t>.</w:t>
      </w:r>
    </w:p>
    <w:p w:rsidR="00F0001E" w:rsidRPr="002736A4" w:rsidRDefault="00F0001E" w:rsidP="00F0001E">
      <w:pPr>
        <w:ind w:left="1134"/>
        <w:contextualSpacing/>
        <w:jc w:val="both"/>
        <w:rPr>
          <w:rFonts w:ascii="Arial" w:hAnsi="Arial" w:cs="Arial"/>
          <w:sz w:val="20"/>
        </w:rPr>
      </w:pPr>
    </w:p>
    <w:p w:rsidR="00F0001E" w:rsidRPr="002736A4" w:rsidRDefault="00F0001E" w:rsidP="00D67D1B">
      <w:pPr>
        <w:numPr>
          <w:ilvl w:val="0"/>
          <w:numId w:val="70"/>
        </w:numPr>
        <w:tabs>
          <w:tab w:val="left" w:pos="1134"/>
        </w:tabs>
        <w:ind w:firstLine="131"/>
        <w:contextualSpacing/>
        <w:jc w:val="both"/>
        <w:rPr>
          <w:rFonts w:ascii="Arial" w:hAnsi="Arial" w:cs="Arial"/>
          <w:sz w:val="20"/>
        </w:rPr>
      </w:pPr>
      <w:r w:rsidRPr="002736A4">
        <w:rPr>
          <w:rFonts w:ascii="Arial" w:hAnsi="Arial" w:cs="Arial"/>
          <w:b/>
          <w:sz w:val="20"/>
        </w:rPr>
        <w:t>FUNCIÓN DEL PUESTO</w:t>
      </w:r>
    </w:p>
    <w:p w:rsidR="00E1346E" w:rsidRDefault="00E1346E" w:rsidP="00D67D1B">
      <w:pPr>
        <w:pStyle w:val="Prrafodelista"/>
        <w:numPr>
          <w:ilvl w:val="0"/>
          <w:numId w:val="71"/>
        </w:numPr>
        <w:ind w:left="1418" w:hanging="284"/>
        <w:jc w:val="both"/>
        <w:rPr>
          <w:rFonts w:ascii="Arial" w:hAnsi="Arial" w:cs="Arial"/>
          <w:sz w:val="20"/>
        </w:rPr>
      </w:pPr>
      <w:r w:rsidRPr="00E1346E">
        <w:rPr>
          <w:rFonts w:ascii="Arial" w:hAnsi="Arial" w:cs="Arial"/>
          <w:sz w:val="20"/>
        </w:rPr>
        <w:t xml:space="preserve">Apoyar en la elaboración de documentos de competencia del área, para cumplimiento de fines operativos. </w:t>
      </w:r>
    </w:p>
    <w:p w:rsidR="00E1346E" w:rsidRDefault="00E1346E" w:rsidP="00D67D1B">
      <w:pPr>
        <w:pStyle w:val="Prrafodelista"/>
        <w:numPr>
          <w:ilvl w:val="0"/>
          <w:numId w:val="71"/>
        </w:numPr>
        <w:ind w:left="1418" w:hanging="284"/>
        <w:jc w:val="both"/>
        <w:rPr>
          <w:rFonts w:ascii="Arial" w:hAnsi="Arial" w:cs="Arial"/>
          <w:sz w:val="20"/>
        </w:rPr>
      </w:pPr>
      <w:r w:rsidRPr="00E1346E">
        <w:rPr>
          <w:rFonts w:ascii="Arial" w:hAnsi="Arial" w:cs="Arial"/>
          <w:sz w:val="20"/>
        </w:rPr>
        <w:t xml:space="preserve">Registrar información en archivos, sistemas y/o bases de datos, pudiendo absolver consultas sobre el estado de los mismos, para su correcto control. </w:t>
      </w:r>
    </w:p>
    <w:p w:rsidR="00436D71" w:rsidRDefault="00436D71" w:rsidP="00D67D1B">
      <w:pPr>
        <w:pStyle w:val="Prrafodelista"/>
        <w:numPr>
          <w:ilvl w:val="0"/>
          <w:numId w:val="71"/>
        </w:numPr>
        <w:ind w:left="1418" w:hanging="284"/>
        <w:jc w:val="both"/>
        <w:rPr>
          <w:rFonts w:ascii="Arial" w:hAnsi="Arial" w:cs="Arial"/>
          <w:sz w:val="20"/>
        </w:rPr>
      </w:pPr>
      <w:r w:rsidRPr="00436D71">
        <w:rPr>
          <w:rFonts w:ascii="Arial" w:hAnsi="Arial" w:cs="Arial"/>
          <w:sz w:val="20"/>
        </w:rPr>
        <w:t xml:space="preserve">Apoyar en el seguimiento la ejecución de las actividades involucradas a los sistemas administrativos del área, para agilizar los procesos. </w:t>
      </w:r>
    </w:p>
    <w:p w:rsidR="004304A4" w:rsidRDefault="004304A4" w:rsidP="00D67D1B">
      <w:pPr>
        <w:pStyle w:val="Prrafodelista"/>
        <w:numPr>
          <w:ilvl w:val="0"/>
          <w:numId w:val="71"/>
        </w:numPr>
        <w:ind w:left="1418" w:hanging="284"/>
        <w:jc w:val="both"/>
        <w:rPr>
          <w:rFonts w:ascii="Arial" w:hAnsi="Arial" w:cs="Arial"/>
          <w:sz w:val="20"/>
        </w:rPr>
      </w:pPr>
      <w:r w:rsidRPr="004304A4">
        <w:rPr>
          <w:rFonts w:ascii="Arial" w:hAnsi="Arial" w:cs="Arial"/>
          <w:sz w:val="20"/>
        </w:rPr>
        <w:t xml:space="preserve">Realizar actividades para actualizar la información y la documentación del área. </w:t>
      </w:r>
    </w:p>
    <w:p w:rsidR="004304A4" w:rsidRDefault="004304A4" w:rsidP="00D67D1B">
      <w:pPr>
        <w:pStyle w:val="Prrafodelista"/>
        <w:numPr>
          <w:ilvl w:val="0"/>
          <w:numId w:val="71"/>
        </w:numPr>
        <w:ind w:left="1418" w:hanging="284"/>
        <w:jc w:val="both"/>
        <w:rPr>
          <w:rFonts w:ascii="Arial" w:hAnsi="Arial" w:cs="Arial"/>
          <w:sz w:val="20"/>
        </w:rPr>
      </w:pPr>
      <w:r w:rsidRPr="004304A4">
        <w:rPr>
          <w:rFonts w:ascii="Arial" w:hAnsi="Arial" w:cs="Arial"/>
          <w:sz w:val="20"/>
        </w:rPr>
        <w:t xml:space="preserve">Fotocopiar, escanear, foliar y compaginar la documentación que se le encargue, para la correcta organización y </w:t>
      </w:r>
      <w:r w:rsidR="00D67D1B" w:rsidRPr="004304A4">
        <w:rPr>
          <w:rFonts w:ascii="Arial" w:hAnsi="Arial" w:cs="Arial"/>
          <w:sz w:val="20"/>
        </w:rPr>
        <w:t>tramitación</w:t>
      </w:r>
      <w:r w:rsidRPr="004304A4">
        <w:rPr>
          <w:rFonts w:ascii="Arial" w:hAnsi="Arial" w:cs="Arial"/>
          <w:sz w:val="20"/>
        </w:rPr>
        <w:t xml:space="preserve"> de los documentos. </w:t>
      </w:r>
    </w:p>
    <w:p w:rsidR="00F0001E" w:rsidRDefault="006A3D4E" w:rsidP="00D67D1B">
      <w:pPr>
        <w:pStyle w:val="Prrafodelista"/>
        <w:numPr>
          <w:ilvl w:val="0"/>
          <w:numId w:val="71"/>
        </w:numPr>
        <w:ind w:left="1418" w:hanging="284"/>
        <w:jc w:val="both"/>
        <w:rPr>
          <w:rFonts w:ascii="Arial" w:hAnsi="Arial" w:cs="Arial"/>
          <w:sz w:val="20"/>
        </w:rPr>
      </w:pPr>
      <w:r w:rsidRPr="00D67D1B">
        <w:rPr>
          <w:rFonts w:ascii="Arial" w:hAnsi="Arial" w:cs="Arial"/>
          <w:sz w:val="20"/>
        </w:rPr>
        <w:t>Apoyar con la logística y la atención para reuniones de trabajo del área y/o de la entidad.</w:t>
      </w:r>
    </w:p>
    <w:p w:rsidR="00BE2378" w:rsidRPr="00060FDE" w:rsidRDefault="00BE2378" w:rsidP="00D67D1B">
      <w:pPr>
        <w:pStyle w:val="Prrafodelista"/>
        <w:numPr>
          <w:ilvl w:val="0"/>
          <w:numId w:val="71"/>
        </w:numPr>
        <w:ind w:left="1418" w:hanging="284"/>
        <w:jc w:val="both"/>
        <w:rPr>
          <w:rFonts w:ascii="Arial" w:hAnsi="Arial" w:cs="Arial"/>
          <w:sz w:val="20"/>
        </w:rPr>
      </w:pPr>
      <w:r w:rsidRPr="00060FDE">
        <w:rPr>
          <w:rFonts w:ascii="Arial" w:hAnsi="Arial" w:cs="Arial"/>
          <w:sz w:val="20"/>
        </w:rPr>
        <w:t>Realizar otras funciones asignadas por la jefatura inmediata, relacionadas a la misión del puesto.</w:t>
      </w:r>
    </w:p>
    <w:p w:rsidR="006A3D4E" w:rsidRPr="00755E71" w:rsidRDefault="006A3D4E" w:rsidP="00F0001E">
      <w:pPr>
        <w:pStyle w:val="Prrafodelista"/>
        <w:jc w:val="both"/>
        <w:rPr>
          <w:rFonts w:ascii="Arial" w:hAnsi="Arial" w:cs="Arial"/>
          <w:sz w:val="20"/>
        </w:rPr>
      </w:pPr>
    </w:p>
    <w:p w:rsidR="00F0001E" w:rsidRPr="004775F9" w:rsidRDefault="00F0001E" w:rsidP="009716A5">
      <w:pPr>
        <w:pStyle w:val="Prrafodelista"/>
        <w:numPr>
          <w:ilvl w:val="1"/>
          <w:numId w:val="36"/>
        </w:numPr>
        <w:tabs>
          <w:tab w:val="left" w:pos="851"/>
          <w:tab w:val="left" w:pos="993"/>
        </w:tabs>
        <w:ind w:firstLine="66"/>
        <w:jc w:val="both"/>
        <w:rPr>
          <w:rFonts w:ascii="Arial" w:hAnsi="Arial" w:cs="Arial"/>
          <w:b/>
          <w:sz w:val="20"/>
        </w:rPr>
      </w:pPr>
      <w:r w:rsidRPr="004775F9">
        <w:rPr>
          <w:rFonts w:ascii="Arial" w:hAnsi="Arial" w:cs="Arial"/>
          <w:b/>
          <w:sz w:val="20"/>
        </w:rPr>
        <w:t>COORDINACIONES PRINCIPALES</w:t>
      </w:r>
    </w:p>
    <w:p w:rsidR="00F0001E" w:rsidRPr="002736A4" w:rsidRDefault="00F0001E" w:rsidP="00060FDE">
      <w:pPr>
        <w:numPr>
          <w:ilvl w:val="0"/>
          <w:numId w:val="72"/>
        </w:numPr>
        <w:tabs>
          <w:tab w:val="left" w:pos="1134"/>
        </w:tabs>
        <w:ind w:firstLine="131"/>
        <w:contextualSpacing/>
        <w:jc w:val="both"/>
        <w:rPr>
          <w:rFonts w:ascii="Arial" w:hAnsi="Arial" w:cs="Arial"/>
          <w:b/>
          <w:sz w:val="20"/>
        </w:rPr>
      </w:pPr>
      <w:r w:rsidRPr="002736A4">
        <w:rPr>
          <w:rFonts w:ascii="Arial" w:hAnsi="Arial" w:cs="Arial"/>
          <w:b/>
          <w:sz w:val="20"/>
        </w:rPr>
        <w:t>Coordinaciones internas</w:t>
      </w:r>
    </w:p>
    <w:p w:rsidR="00F0001E" w:rsidRPr="002736A4" w:rsidRDefault="00BE2378" w:rsidP="00F0001E">
      <w:pPr>
        <w:ind w:left="1134"/>
        <w:contextualSpacing/>
        <w:jc w:val="both"/>
        <w:rPr>
          <w:rFonts w:ascii="Arial" w:hAnsi="Arial" w:cs="Arial"/>
          <w:sz w:val="20"/>
        </w:rPr>
      </w:pPr>
      <w:r w:rsidRPr="00BE2378">
        <w:rPr>
          <w:rFonts w:ascii="Arial" w:hAnsi="Arial" w:cs="Arial"/>
          <w:sz w:val="20"/>
        </w:rPr>
        <w:t>Todos los órganos y unidades orgánicas de la municipalidad</w:t>
      </w:r>
      <w:r w:rsidR="00F0001E">
        <w:rPr>
          <w:rFonts w:ascii="Arial" w:hAnsi="Arial" w:cs="Arial"/>
          <w:sz w:val="20"/>
        </w:rPr>
        <w:t>.</w:t>
      </w:r>
    </w:p>
    <w:p w:rsidR="00F0001E" w:rsidRPr="002736A4" w:rsidRDefault="00F0001E" w:rsidP="00060FDE">
      <w:pPr>
        <w:numPr>
          <w:ilvl w:val="0"/>
          <w:numId w:val="72"/>
        </w:numPr>
        <w:tabs>
          <w:tab w:val="left" w:pos="1134"/>
        </w:tabs>
        <w:ind w:firstLine="131"/>
        <w:contextualSpacing/>
        <w:jc w:val="both"/>
        <w:rPr>
          <w:rFonts w:ascii="Arial" w:hAnsi="Arial" w:cs="Arial"/>
          <w:sz w:val="20"/>
        </w:rPr>
      </w:pPr>
      <w:r w:rsidRPr="002736A4">
        <w:rPr>
          <w:rFonts w:ascii="Arial" w:hAnsi="Arial" w:cs="Arial"/>
          <w:b/>
          <w:sz w:val="20"/>
        </w:rPr>
        <w:t>Coordinaciones externas</w:t>
      </w:r>
    </w:p>
    <w:p w:rsidR="00F0001E" w:rsidRPr="002736A4" w:rsidRDefault="00BE2378" w:rsidP="00F0001E">
      <w:pPr>
        <w:ind w:left="1134"/>
        <w:contextualSpacing/>
        <w:jc w:val="both"/>
        <w:rPr>
          <w:rFonts w:ascii="Arial" w:hAnsi="Arial" w:cs="Arial"/>
          <w:sz w:val="20"/>
        </w:rPr>
      </w:pPr>
      <w:r>
        <w:rPr>
          <w:rFonts w:ascii="Arial" w:hAnsi="Arial" w:cs="Arial"/>
          <w:sz w:val="20"/>
        </w:rPr>
        <w:t>No ejerce</w:t>
      </w:r>
      <w:r w:rsidR="00F0001E">
        <w:rPr>
          <w:rFonts w:ascii="Arial" w:hAnsi="Arial" w:cs="Arial"/>
          <w:sz w:val="20"/>
        </w:rPr>
        <w:t>.</w:t>
      </w:r>
    </w:p>
    <w:p w:rsidR="00F0001E" w:rsidRPr="00317B0D" w:rsidRDefault="00F0001E" w:rsidP="009716A5">
      <w:pPr>
        <w:pStyle w:val="Prrafodelista"/>
        <w:numPr>
          <w:ilvl w:val="1"/>
          <w:numId w:val="36"/>
        </w:numPr>
        <w:tabs>
          <w:tab w:val="left" w:pos="851"/>
          <w:tab w:val="left" w:pos="993"/>
        </w:tabs>
        <w:ind w:firstLine="66"/>
        <w:jc w:val="both"/>
        <w:rPr>
          <w:rFonts w:ascii="Arial" w:hAnsi="Arial" w:cs="Arial"/>
          <w:b/>
          <w:sz w:val="20"/>
        </w:rPr>
      </w:pPr>
      <w:r w:rsidRPr="00317B0D">
        <w:rPr>
          <w:rFonts w:ascii="Arial" w:hAnsi="Arial" w:cs="Arial"/>
          <w:b/>
          <w:sz w:val="20"/>
        </w:rPr>
        <w:t xml:space="preserve">CONDICIONES ESENCIALES DEL CONTRATO </w:t>
      </w:r>
    </w:p>
    <w:tbl>
      <w:tblPr>
        <w:tblW w:w="7513" w:type="dxa"/>
        <w:tblInd w:w="637" w:type="dxa"/>
        <w:tblCellMar>
          <w:left w:w="70" w:type="dxa"/>
          <w:right w:w="70" w:type="dxa"/>
        </w:tblCellMar>
        <w:tblLook w:val="04A0" w:firstRow="1" w:lastRow="0" w:firstColumn="1" w:lastColumn="0" w:noHBand="0" w:noVBand="1"/>
      </w:tblPr>
      <w:tblGrid>
        <w:gridCol w:w="3060"/>
        <w:gridCol w:w="4453"/>
      </w:tblGrid>
      <w:tr w:rsidR="00F0001E" w:rsidRPr="002736A4" w:rsidTr="006A3D4E">
        <w:trPr>
          <w:trHeight w:val="300"/>
        </w:trPr>
        <w:tc>
          <w:tcPr>
            <w:tcW w:w="3060" w:type="dxa"/>
            <w:tcBorders>
              <w:top w:val="single" w:sz="4" w:space="0" w:color="auto"/>
              <w:left w:val="single" w:sz="4" w:space="0" w:color="auto"/>
              <w:bottom w:val="single" w:sz="4" w:space="0" w:color="auto"/>
              <w:right w:val="single" w:sz="4" w:space="0" w:color="auto"/>
            </w:tcBorders>
            <w:shd w:val="clear" w:color="000000" w:fill="92D181"/>
            <w:vAlign w:val="bottom"/>
            <w:hideMark/>
          </w:tcPr>
          <w:p w:rsidR="00F0001E" w:rsidRPr="002736A4" w:rsidRDefault="00F0001E"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CONDICIONES</w:t>
            </w:r>
          </w:p>
        </w:tc>
        <w:tc>
          <w:tcPr>
            <w:tcW w:w="4453" w:type="dxa"/>
            <w:tcBorders>
              <w:top w:val="single" w:sz="4" w:space="0" w:color="auto"/>
              <w:left w:val="nil"/>
              <w:bottom w:val="single" w:sz="4" w:space="0" w:color="auto"/>
              <w:right w:val="single" w:sz="4" w:space="0" w:color="auto"/>
            </w:tcBorders>
            <w:shd w:val="clear" w:color="auto" w:fill="92D181"/>
            <w:vAlign w:val="bottom"/>
            <w:hideMark/>
          </w:tcPr>
          <w:p w:rsidR="00F0001E" w:rsidRPr="002736A4" w:rsidRDefault="00F0001E" w:rsidP="006A3D4E">
            <w:pPr>
              <w:spacing w:after="0" w:line="240" w:lineRule="auto"/>
              <w:jc w:val="center"/>
              <w:rPr>
                <w:rFonts w:ascii="Arial" w:eastAsia="Times New Roman" w:hAnsi="Arial" w:cs="Arial"/>
                <w:b/>
                <w:bCs/>
                <w:color w:val="333333"/>
                <w:sz w:val="20"/>
                <w:lang w:eastAsia="es-PE"/>
              </w:rPr>
            </w:pPr>
            <w:r w:rsidRPr="002736A4">
              <w:rPr>
                <w:rFonts w:ascii="Arial" w:eastAsia="Times New Roman" w:hAnsi="Arial" w:cs="Arial"/>
                <w:b/>
                <w:bCs/>
                <w:color w:val="333333"/>
                <w:sz w:val="20"/>
                <w:lang w:eastAsia="es-PE"/>
              </w:rPr>
              <w:t>DETALLE</w:t>
            </w:r>
          </w:p>
        </w:tc>
      </w:tr>
      <w:tr w:rsidR="00C4699D" w:rsidRPr="002736A4" w:rsidTr="006A3D4E">
        <w:trPr>
          <w:trHeight w:val="365"/>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C4699D" w:rsidRPr="00AA4E5C" w:rsidRDefault="00C4699D" w:rsidP="00431E04">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Lugar de prestación del servicio</w:t>
            </w:r>
          </w:p>
        </w:tc>
        <w:tc>
          <w:tcPr>
            <w:tcW w:w="4453" w:type="dxa"/>
            <w:tcBorders>
              <w:top w:val="nil"/>
              <w:left w:val="nil"/>
              <w:bottom w:val="single" w:sz="4" w:space="0" w:color="auto"/>
              <w:right w:val="single" w:sz="4" w:space="0" w:color="auto"/>
            </w:tcBorders>
            <w:shd w:val="clear" w:color="000000" w:fill="FFFFFF"/>
            <w:vAlign w:val="center"/>
            <w:hideMark/>
          </w:tcPr>
          <w:p w:rsidR="00C4699D" w:rsidRPr="00AA4E5C" w:rsidRDefault="00C4699D" w:rsidP="00431E04">
            <w:pPr>
              <w:spacing w:after="0" w:line="240" w:lineRule="auto"/>
              <w:rPr>
                <w:rFonts w:ascii="Arial" w:eastAsia="Times New Roman" w:hAnsi="Arial" w:cs="Arial"/>
                <w:color w:val="333333"/>
                <w:sz w:val="18"/>
                <w:szCs w:val="18"/>
                <w:lang w:eastAsia="es-PE"/>
              </w:rPr>
            </w:pPr>
            <w:r>
              <w:rPr>
                <w:rFonts w:ascii="Arial" w:eastAsia="Times New Roman" w:hAnsi="Arial" w:cs="Arial"/>
                <w:color w:val="000000"/>
                <w:sz w:val="20"/>
                <w:szCs w:val="20"/>
                <w:lang w:eastAsia="es-PE"/>
              </w:rPr>
              <w:t>Subgerencia d</w:t>
            </w:r>
            <w:r w:rsidRPr="00F0001E">
              <w:rPr>
                <w:rFonts w:ascii="Arial" w:eastAsia="Times New Roman" w:hAnsi="Arial" w:cs="Arial"/>
                <w:color w:val="000000"/>
                <w:sz w:val="20"/>
                <w:szCs w:val="20"/>
                <w:lang w:eastAsia="es-PE"/>
              </w:rPr>
              <w:t>e Programas Sociales</w:t>
            </w:r>
          </w:p>
        </w:tc>
      </w:tr>
      <w:tr w:rsidR="00C4699D" w:rsidRPr="002736A4" w:rsidTr="006A3D4E">
        <w:trPr>
          <w:trHeight w:val="284"/>
        </w:trPr>
        <w:tc>
          <w:tcPr>
            <w:tcW w:w="3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699D" w:rsidRPr="00AA4E5C" w:rsidRDefault="00C4699D" w:rsidP="00431E04">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Duración del contrato</w:t>
            </w:r>
          </w:p>
        </w:tc>
        <w:tc>
          <w:tcPr>
            <w:tcW w:w="4453" w:type="dxa"/>
            <w:tcBorders>
              <w:top w:val="nil"/>
              <w:left w:val="nil"/>
              <w:bottom w:val="single" w:sz="4" w:space="0" w:color="auto"/>
              <w:right w:val="single" w:sz="4" w:space="0" w:color="auto"/>
            </w:tcBorders>
            <w:shd w:val="clear" w:color="000000" w:fill="FFFFFF"/>
            <w:vAlign w:val="center"/>
            <w:hideMark/>
          </w:tcPr>
          <w:p w:rsidR="00C4699D" w:rsidRPr="00AA4E5C" w:rsidRDefault="00C4699D" w:rsidP="00431E04">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Inicio: </w:t>
            </w:r>
            <w:r>
              <w:rPr>
                <w:rFonts w:ascii="Arial" w:eastAsia="Times New Roman" w:hAnsi="Arial" w:cs="Arial"/>
                <w:sz w:val="18"/>
                <w:szCs w:val="18"/>
                <w:lang w:eastAsia="es-PE"/>
              </w:rPr>
              <w:t>01/06/2020</w:t>
            </w:r>
          </w:p>
        </w:tc>
      </w:tr>
      <w:tr w:rsidR="00C4699D" w:rsidRPr="002736A4" w:rsidTr="006A3D4E">
        <w:trPr>
          <w:trHeight w:val="289"/>
        </w:trPr>
        <w:tc>
          <w:tcPr>
            <w:tcW w:w="3060" w:type="dxa"/>
            <w:vMerge/>
            <w:tcBorders>
              <w:top w:val="nil"/>
              <w:left w:val="single" w:sz="4" w:space="0" w:color="auto"/>
              <w:bottom w:val="single" w:sz="4" w:space="0" w:color="000000"/>
              <w:right w:val="single" w:sz="4" w:space="0" w:color="auto"/>
            </w:tcBorders>
            <w:vAlign w:val="center"/>
            <w:hideMark/>
          </w:tcPr>
          <w:p w:rsidR="00C4699D" w:rsidRPr="00DB595F" w:rsidRDefault="00C4699D" w:rsidP="006A3D4E">
            <w:pPr>
              <w:spacing w:after="0" w:line="240" w:lineRule="auto"/>
              <w:rPr>
                <w:rFonts w:ascii="Arial" w:eastAsia="Times New Roman" w:hAnsi="Arial" w:cs="Arial"/>
                <w:b/>
                <w:bCs/>
                <w:color w:val="333333"/>
                <w:sz w:val="18"/>
                <w:szCs w:val="18"/>
                <w:lang w:eastAsia="es-PE"/>
              </w:rPr>
            </w:pPr>
          </w:p>
        </w:tc>
        <w:tc>
          <w:tcPr>
            <w:tcW w:w="4453" w:type="dxa"/>
            <w:tcBorders>
              <w:top w:val="nil"/>
              <w:left w:val="nil"/>
              <w:bottom w:val="single" w:sz="4" w:space="0" w:color="auto"/>
              <w:right w:val="single" w:sz="4" w:space="0" w:color="auto"/>
            </w:tcBorders>
            <w:shd w:val="clear" w:color="auto" w:fill="auto"/>
            <w:noWrap/>
            <w:vAlign w:val="center"/>
            <w:hideMark/>
          </w:tcPr>
          <w:p w:rsidR="00C4699D" w:rsidRPr="00DB595F" w:rsidRDefault="00C4699D" w:rsidP="006A3D4E">
            <w:pPr>
              <w:spacing w:after="0" w:line="240" w:lineRule="auto"/>
              <w:rPr>
                <w:rFonts w:ascii="Arial" w:eastAsia="Times New Roman" w:hAnsi="Arial" w:cs="Arial"/>
                <w:sz w:val="18"/>
                <w:szCs w:val="18"/>
                <w:lang w:eastAsia="es-PE"/>
              </w:rPr>
            </w:pPr>
            <w:r w:rsidRPr="00AA4E5C">
              <w:rPr>
                <w:rFonts w:ascii="Arial" w:eastAsia="Times New Roman" w:hAnsi="Arial" w:cs="Arial"/>
                <w:sz w:val="18"/>
                <w:szCs w:val="18"/>
                <w:lang w:eastAsia="es-PE"/>
              </w:rPr>
              <w:t xml:space="preserve">Termino: </w:t>
            </w:r>
            <w:r>
              <w:rPr>
                <w:rFonts w:ascii="Arial" w:eastAsia="Times New Roman" w:hAnsi="Arial" w:cs="Arial"/>
                <w:sz w:val="18"/>
                <w:szCs w:val="18"/>
                <w:lang w:eastAsia="es-PE"/>
              </w:rPr>
              <w:t>30/06/2020</w:t>
            </w:r>
          </w:p>
        </w:tc>
      </w:tr>
      <w:tr w:rsidR="00C4699D" w:rsidRPr="002736A4" w:rsidTr="006A3D4E">
        <w:trPr>
          <w:trHeight w:val="251"/>
        </w:trPr>
        <w:tc>
          <w:tcPr>
            <w:tcW w:w="3060" w:type="dxa"/>
            <w:tcBorders>
              <w:top w:val="nil"/>
              <w:left w:val="single" w:sz="4" w:space="0" w:color="auto"/>
              <w:bottom w:val="single" w:sz="4" w:space="0" w:color="auto"/>
              <w:right w:val="single" w:sz="4" w:space="0" w:color="auto"/>
            </w:tcBorders>
            <w:shd w:val="clear" w:color="000000" w:fill="FFFFFF"/>
            <w:vAlign w:val="center"/>
            <w:hideMark/>
          </w:tcPr>
          <w:p w:rsidR="00C4699D" w:rsidRPr="00AA4E5C" w:rsidRDefault="00C4699D" w:rsidP="00431E04">
            <w:pPr>
              <w:spacing w:after="0" w:line="240" w:lineRule="auto"/>
              <w:rPr>
                <w:rFonts w:ascii="Arial" w:eastAsia="Times New Roman" w:hAnsi="Arial" w:cs="Arial"/>
                <w:b/>
                <w:bCs/>
                <w:color w:val="333333"/>
                <w:sz w:val="18"/>
                <w:szCs w:val="18"/>
                <w:lang w:eastAsia="es-PE"/>
              </w:rPr>
            </w:pPr>
            <w:r w:rsidRPr="00AA4E5C">
              <w:rPr>
                <w:rFonts w:ascii="Arial" w:eastAsia="Times New Roman" w:hAnsi="Arial" w:cs="Arial"/>
                <w:b/>
                <w:bCs/>
                <w:color w:val="333333"/>
                <w:sz w:val="18"/>
                <w:szCs w:val="18"/>
                <w:lang w:eastAsia="es-PE"/>
              </w:rPr>
              <w:t>Remuneración mensual</w:t>
            </w:r>
          </w:p>
        </w:tc>
        <w:tc>
          <w:tcPr>
            <w:tcW w:w="4453" w:type="dxa"/>
            <w:tcBorders>
              <w:top w:val="nil"/>
              <w:left w:val="nil"/>
              <w:bottom w:val="single" w:sz="4" w:space="0" w:color="auto"/>
              <w:right w:val="single" w:sz="4" w:space="0" w:color="auto"/>
            </w:tcBorders>
            <w:shd w:val="clear" w:color="000000" w:fill="FFFFFF"/>
            <w:vAlign w:val="center"/>
            <w:hideMark/>
          </w:tcPr>
          <w:p w:rsidR="00C4699D" w:rsidRPr="00AA4E5C" w:rsidRDefault="00C4699D" w:rsidP="00650927">
            <w:pPr>
              <w:spacing w:after="0" w:line="240" w:lineRule="auto"/>
              <w:rPr>
                <w:rFonts w:ascii="Arial" w:eastAsia="Times New Roman" w:hAnsi="Arial" w:cs="Arial"/>
                <w:color w:val="333333"/>
                <w:sz w:val="18"/>
                <w:szCs w:val="18"/>
                <w:lang w:eastAsia="es-PE"/>
              </w:rPr>
            </w:pPr>
            <w:r w:rsidRPr="00AA4E5C">
              <w:rPr>
                <w:rFonts w:ascii="Arial" w:eastAsia="Times New Roman" w:hAnsi="Arial" w:cs="Arial"/>
                <w:color w:val="333333"/>
                <w:sz w:val="18"/>
                <w:szCs w:val="18"/>
                <w:lang w:eastAsia="es-PE"/>
              </w:rPr>
              <w:t xml:space="preserve">S/ </w:t>
            </w:r>
            <w:r w:rsidR="00650927">
              <w:rPr>
                <w:rFonts w:ascii="Arial" w:eastAsia="Times New Roman" w:hAnsi="Arial" w:cs="Arial"/>
                <w:color w:val="333333"/>
                <w:sz w:val="18"/>
                <w:szCs w:val="18"/>
                <w:lang w:eastAsia="es-PE"/>
              </w:rPr>
              <w:t>1</w:t>
            </w:r>
            <w:r>
              <w:rPr>
                <w:rFonts w:ascii="Arial" w:eastAsia="Times New Roman" w:hAnsi="Arial" w:cs="Arial"/>
                <w:color w:val="333333"/>
                <w:sz w:val="18"/>
                <w:szCs w:val="18"/>
                <w:lang w:eastAsia="es-PE"/>
              </w:rPr>
              <w:t>,500.00</w:t>
            </w:r>
            <w:r w:rsidRPr="00AA4E5C">
              <w:rPr>
                <w:rFonts w:ascii="Arial" w:eastAsia="Times New Roman" w:hAnsi="Arial" w:cs="Arial"/>
                <w:color w:val="333333"/>
                <w:sz w:val="18"/>
                <w:szCs w:val="18"/>
                <w:lang w:eastAsia="es-PE"/>
              </w:rPr>
              <w:t xml:space="preserve"> (</w:t>
            </w:r>
            <w:r w:rsidR="00650927">
              <w:rPr>
                <w:rFonts w:ascii="Arial" w:eastAsia="Times New Roman" w:hAnsi="Arial" w:cs="Arial"/>
                <w:color w:val="333333"/>
                <w:sz w:val="18"/>
                <w:szCs w:val="18"/>
                <w:lang w:eastAsia="es-PE"/>
              </w:rPr>
              <w:t>Mil quinientos</w:t>
            </w:r>
            <w:r w:rsidRPr="00AA4E5C">
              <w:rPr>
                <w:rFonts w:ascii="Arial" w:eastAsia="Times New Roman" w:hAnsi="Arial" w:cs="Arial"/>
                <w:color w:val="333333"/>
                <w:sz w:val="18"/>
                <w:szCs w:val="18"/>
                <w:lang w:eastAsia="es-PE"/>
              </w:rPr>
              <w:t xml:space="preserve"> con 00/100 Soles).</w:t>
            </w:r>
          </w:p>
        </w:tc>
      </w:tr>
    </w:tbl>
    <w:p w:rsidR="00514377" w:rsidRDefault="00514377" w:rsidP="00B37634">
      <w:pPr>
        <w:pStyle w:val="Sinespaciado"/>
        <w:rPr>
          <w:rFonts w:ascii="Arial" w:hAnsi="Arial" w:cs="Arial"/>
        </w:rPr>
      </w:pPr>
    </w:p>
    <w:p w:rsidR="00514377" w:rsidRPr="0033116D" w:rsidRDefault="00B5667B" w:rsidP="00856C77">
      <w:pPr>
        <w:pStyle w:val="Prrafodelista"/>
        <w:numPr>
          <w:ilvl w:val="0"/>
          <w:numId w:val="3"/>
        </w:numPr>
        <w:spacing w:after="0" w:line="240" w:lineRule="auto"/>
        <w:ind w:left="284" w:hanging="142"/>
        <w:rPr>
          <w:rFonts w:ascii="Arial" w:hAnsi="Arial" w:cs="Arial"/>
          <w:b/>
          <w:sz w:val="20"/>
          <w:szCs w:val="20"/>
          <w:lang w:eastAsia="es-PE"/>
        </w:rPr>
      </w:pPr>
      <w:r w:rsidRPr="0033116D">
        <w:rPr>
          <w:rFonts w:ascii="Arial" w:hAnsi="Arial" w:cs="Arial"/>
          <w:b/>
          <w:sz w:val="20"/>
          <w:szCs w:val="20"/>
          <w:lang w:eastAsia="es-PE"/>
        </w:rPr>
        <w:t>CRONOGRAMA</w:t>
      </w:r>
    </w:p>
    <w:p w:rsidR="00C52F6F" w:rsidRPr="0033116D" w:rsidRDefault="00C52F6F" w:rsidP="00C52F6F">
      <w:pPr>
        <w:pStyle w:val="Prrafodelista"/>
        <w:spacing w:after="0" w:line="240" w:lineRule="auto"/>
        <w:ind w:left="284"/>
        <w:rPr>
          <w:rFonts w:ascii="Arial" w:hAnsi="Arial" w:cs="Arial"/>
          <w:b/>
          <w:sz w:val="20"/>
          <w:szCs w:val="20"/>
          <w:lang w:eastAsia="es-PE"/>
        </w:rPr>
      </w:pPr>
    </w:p>
    <w:tbl>
      <w:tblPr>
        <w:tblW w:w="9158" w:type="dxa"/>
        <w:tblInd w:w="499" w:type="dxa"/>
        <w:tblLayout w:type="fixed"/>
        <w:tblCellMar>
          <w:left w:w="0" w:type="dxa"/>
          <w:right w:w="0" w:type="dxa"/>
        </w:tblCellMar>
        <w:tblLook w:val="01E0" w:firstRow="1" w:lastRow="1" w:firstColumn="1" w:lastColumn="1" w:noHBand="0" w:noVBand="0"/>
      </w:tblPr>
      <w:tblGrid>
        <w:gridCol w:w="475"/>
        <w:gridCol w:w="4891"/>
        <w:gridCol w:w="1875"/>
        <w:gridCol w:w="1917"/>
      </w:tblGrid>
      <w:tr w:rsidR="00C52F6F" w:rsidRPr="0033116D" w:rsidTr="003E2664">
        <w:trPr>
          <w:trHeight w:hRule="exact" w:val="892"/>
        </w:trPr>
        <w:tc>
          <w:tcPr>
            <w:tcW w:w="5366" w:type="dxa"/>
            <w:gridSpan w:val="2"/>
            <w:tcBorders>
              <w:top w:val="single" w:sz="14" w:space="0" w:color="000000"/>
              <w:left w:val="single" w:sz="14" w:space="0" w:color="000000"/>
              <w:bottom w:val="single" w:sz="8" w:space="0" w:color="000000"/>
              <w:right w:val="single" w:sz="8" w:space="0" w:color="000000"/>
            </w:tcBorders>
            <w:shd w:val="clear" w:color="auto" w:fill="C5D8F0"/>
          </w:tcPr>
          <w:p w:rsidR="00C52F6F" w:rsidRPr="003D7CA7" w:rsidRDefault="00C52F6F" w:rsidP="0017699D">
            <w:pPr>
              <w:spacing w:before="58"/>
              <w:ind w:right="1836"/>
              <w:jc w:val="both"/>
              <w:rPr>
                <w:rFonts w:ascii="Arial" w:eastAsia="Calibri" w:hAnsi="Arial" w:cs="Arial"/>
                <w:sz w:val="20"/>
                <w:szCs w:val="20"/>
              </w:rPr>
            </w:pPr>
            <w:r w:rsidRPr="003D7CA7">
              <w:rPr>
                <w:rFonts w:ascii="Arial" w:eastAsia="Calibri" w:hAnsi="Arial" w:cs="Arial"/>
                <w:b/>
                <w:sz w:val="20"/>
                <w:szCs w:val="20"/>
              </w:rPr>
              <w:lastRenderedPageBreak/>
              <w:t xml:space="preserve">ETAPAS DEL </w:t>
            </w:r>
            <w:r w:rsidRPr="003D7CA7">
              <w:rPr>
                <w:rFonts w:ascii="Arial" w:eastAsia="Calibri" w:hAnsi="Arial" w:cs="Arial"/>
                <w:b/>
                <w:w w:val="99"/>
                <w:sz w:val="20"/>
                <w:szCs w:val="20"/>
              </w:rPr>
              <w:t>PROCESO</w:t>
            </w:r>
          </w:p>
        </w:tc>
        <w:tc>
          <w:tcPr>
            <w:tcW w:w="1875" w:type="dxa"/>
            <w:tcBorders>
              <w:top w:val="single" w:sz="14" w:space="0" w:color="000000"/>
              <w:left w:val="single" w:sz="8" w:space="0" w:color="000000"/>
              <w:bottom w:val="single" w:sz="8" w:space="0" w:color="000000"/>
              <w:right w:val="single" w:sz="8" w:space="0" w:color="000000"/>
            </w:tcBorders>
            <w:shd w:val="clear" w:color="auto" w:fill="C5D8F0"/>
          </w:tcPr>
          <w:p w:rsidR="00C52F6F" w:rsidRPr="003D7CA7" w:rsidRDefault="00C52F6F" w:rsidP="0017699D">
            <w:pPr>
              <w:spacing w:before="67"/>
              <w:ind w:left="23" w:right="-40"/>
              <w:jc w:val="both"/>
              <w:rPr>
                <w:rFonts w:ascii="Arial" w:eastAsia="Calibri" w:hAnsi="Arial" w:cs="Arial"/>
                <w:sz w:val="20"/>
                <w:szCs w:val="20"/>
              </w:rPr>
            </w:pPr>
            <w:r w:rsidRPr="003D7CA7">
              <w:rPr>
                <w:rFonts w:ascii="Arial" w:eastAsia="Calibri" w:hAnsi="Arial" w:cs="Arial"/>
                <w:b/>
                <w:sz w:val="20"/>
                <w:szCs w:val="20"/>
              </w:rPr>
              <w:t>CRONOGRAMA</w:t>
            </w:r>
          </w:p>
        </w:tc>
        <w:tc>
          <w:tcPr>
            <w:tcW w:w="1917" w:type="dxa"/>
            <w:tcBorders>
              <w:top w:val="single" w:sz="14" w:space="0" w:color="000000"/>
              <w:left w:val="single" w:sz="8" w:space="0" w:color="000000"/>
              <w:bottom w:val="single" w:sz="8" w:space="0" w:color="000000"/>
              <w:right w:val="single" w:sz="14" w:space="0" w:color="000000"/>
            </w:tcBorders>
            <w:shd w:val="clear" w:color="auto" w:fill="C5D8F0"/>
          </w:tcPr>
          <w:p w:rsidR="00C52F6F" w:rsidRPr="003D7CA7" w:rsidRDefault="00C52F6F" w:rsidP="0017699D">
            <w:pPr>
              <w:spacing w:before="58"/>
              <w:ind w:left="335"/>
              <w:jc w:val="both"/>
              <w:rPr>
                <w:rFonts w:ascii="Arial" w:eastAsia="Calibri" w:hAnsi="Arial" w:cs="Arial"/>
                <w:sz w:val="20"/>
                <w:szCs w:val="20"/>
              </w:rPr>
            </w:pPr>
            <w:r w:rsidRPr="003D7CA7">
              <w:rPr>
                <w:rFonts w:ascii="Arial" w:eastAsia="Calibri" w:hAnsi="Arial" w:cs="Arial"/>
                <w:b/>
                <w:sz w:val="20"/>
                <w:szCs w:val="20"/>
              </w:rPr>
              <w:t>ÁREA</w:t>
            </w:r>
            <w:r w:rsidR="009D3912" w:rsidRPr="003D7CA7">
              <w:rPr>
                <w:rFonts w:ascii="Arial" w:eastAsia="Calibri" w:hAnsi="Arial" w:cs="Arial"/>
                <w:b/>
                <w:sz w:val="20"/>
                <w:szCs w:val="20"/>
              </w:rPr>
              <w:t xml:space="preserve"> </w:t>
            </w:r>
            <w:r w:rsidRPr="003D7CA7">
              <w:rPr>
                <w:rFonts w:ascii="Arial" w:eastAsia="Calibri" w:hAnsi="Arial" w:cs="Arial"/>
                <w:b/>
                <w:sz w:val="20"/>
                <w:szCs w:val="20"/>
              </w:rPr>
              <w:t>RESPONSABLE</w:t>
            </w:r>
          </w:p>
        </w:tc>
      </w:tr>
      <w:tr w:rsidR="00C52F6F" w:rsidRPr="0033116D" w:rsidTr="003E2664">
        <w:trPr>
          <w:trHeight w:hRule="exact" w:val="762"/>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C52F6F" w:rsidP="0017699D">
            <w:pPr>
              <w:jc w:val="center"/>
              <w:rPr>
                <w:rFonts w:ascii="Arial" w:hAnsi="Arial" w:cs="Arial"/>
                <w:sz w:val="18"/>
                <w:szCs w:val="18"/>
              </w:rPr>
            </w:pPr>
            <w:r w:rsidRPr="003E418B">
              <w:rPr>
                <w:rFonts w:ascii="Arial" w:hAnsi="Arial" w:cs="Arial"/>
                <w:sz w:val="18"/>
                <w:szCs w:val="18"/>
              </w:rPr>
              <w:t>1</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7699D">
            <w:pPr>
              <w:ind w:left="25"/>
              <w:jc w:val="both"/>
              <w:rPr>
                <w:rFonts w:ascii="Arial" w:eastAsia="Calibri" w:hAnsi="Arial" w:cs="Arial"/>
                <w:sz w:val="18"/>
                <w:szCs w:val="18"/>
              </w:rPr>
            </w:pPr>
            <w:r w:rsidRPr="003E418B">
              <w:rPr>
                <w:rFonts w:ascii="Arial" w:hAnsi="Arial" w:cs="Arial"/>
                <w:color w:val="000000"/>
                <w:sz w:val="18"/>
                <w:szCs w:val="18"/>
                <w:lang w:eastAsia="es-PE"/>
              </w:rPr>
              <w:t>Registro en el Portal Talento Perú - SERVIR</w:t>
            </w: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04616F" w:rsidP="0017699D">
            <w:pPr>
              <w:rPr>
                <w:rFonts w:ascii="Arial" w:eastAsia="Calibri" w:hAnsi="Arial" w:cs="Arial"/>
                <w:b/>
                <w:sz w:val="18"/>
                <w:szCs w:val="18"/>
              </w:rPr>
            </w:pPr>
            <w:r>
              <w:rPr>
                <w:rFonts w:ascii="Arial" w:eastAsia="Calibri" w:hAnsi="Arial" w:cs="Arial"/>
                <w:b/>
                <w:sz w:val="18"/>
                <w:szCs w:val="18"/>
              </w:rPr>
              <w:t>11 de mayo</w:t>
            </w:r>
            <w:r w:rsidR="00C52F6F" w:rsidRPr="003E418B">
              <w:rPr>
                <w:rFonts w:ascii="Arial" w:eastAsia="Calibri" w:hAnsi="Arial" w:cs="Arial"/>
                <w:b/>
                <w:sz w:val="18"/>
                <w:szCs w:val="18"/>
              </w:rPr>
              <w:t xml:space="preserve"> del  2020</w:t>
            </w:r>
          </w:p>
        </w:tc>
        <w:tc>
          <w:tcPr>
            <w:tcW w:w="1917" w:type="dxa"/>
            <w:tcBorders>
              <w:top w:val="single" w:sz="8" w:space="0" w:color="000000"/>
              <w:left w:val="single" w:sz="8" w:space="0" w:color="000000"/>
              <w:bottom w:val="single" w:sz="8" w:space="0" w:color="000000"/>
              <w:right w:val="single" w:sz="14" w:space="0" w:color="000000"/>
            </w:tcBorders>
          </w:tcPr>
          <w:p w:rsidR="00C52F6F" w:rsidRPr="003E418B" w:rsidRDefault="00C52F6F" w:rsidP="0017699D">
            <w:pPr>
              <w:jc w:val="both"/>
              <w:rPr>
                <w:rFonts w:ascii="Arial" w:hAnsi="Arial" w:cs="Arial"/>
                <w:sz w:val="18"/>
                <w:szCs w:val="18"/>
              </w:rPr>
            </w:pPr>
            <w:r w:rsidRPr="003E418B">
              <w:rPr>
                <w:rFonts w:ascii="Arial" w:hAnsi="Arial" w:cs="Arial"/>
                <w:sz w:val="18"/>
                <w:szCs w:val="18"/>
              </w:rPr>
              <w:t>GERENCIA DE RECURSOS HUMANOS</w:t>
            </w:r>
          </w:p>
        </w:tc>
      </w:tr>
      <w:tr w:rsidR="00C52F6F" w:rsidRPr="0033116D" w:rsidTr="003E2664">
        <w:trPr>
          <w:trHeight w:hRule="exact" w:val="1721"/>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C52F6F" w:rsidP="0017699D">
            <w:pPr>
              <w:jc w:val="center"/>
              <w:rPr>
                <w:rFonts w:ascii="Arial" w:hAnsi="Arial" w:cs="Arial"/>
                <w:sz w:val="18"/>
                <w:szCs w:val="18"/>
              </w:rPr>
            </w:pPr>
            <w:r w:rsidRPr="003E418B">
              <w:rPr>
                <w:rFonts w:ascii="Arial" w:hAnsi="Arial" w:cs="Arial"/>
                <w:sz w:val="18"/>
                <w:szCs w:val="18"/>
              </w:rPr>
              <w:t>2</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7699D">
            <w:pPr>
              <w:jc w:val="both"/>
              <w:rPr>
                <w:rFonts w:ascii="Arial" w:hAnsi="Arial" w:cs="Arial"/>
                <w:color w:val="000000"/>
                <w:sz w:val="18"/>
                <w:szCs w:val="18"/>
                <w:lang w:eastAsia="es-PE"/>
              </w:rPr>
            </w:pPr>
            <w:r w:rsidRPr="003E418B">
              <w:rPr>
                <w:rFonts w:ascii="Arial" w:hAnsi="Arial" w:cs="Arial"/>
                <w:color w:val="000000"/>
                <w:sz w:val="18"/>
                <w:szCs w:val="18"/>
                <w:lang w:eastAsia="es-PE"/>
              </w:rPr>
              <w:t>Publicación y difusión de la convocatoria en:</w:t>
            </w:r>
          </w:p>
          <w:p w:rsidR="00C52F6F" w:rsidRPr="003E418B" w:rsidRDefault="00C52F6F" w:rsidP="009716A5">
            <w:pPr>
              <w:numPr>
                <w:ilvl w:val="2"/>
                <w:numId w:val="9"/>
              </w:numPr>
              <w:spacing w:after="0" w:line="240" w:lineRule="auto"/>
              <w:jc w:val="both"/>
              <w:rPr>
                <w:rFonts w:ascii="Arial" w:hAnsi="Arial" w:cs="Arial"/>
                <w:color w:val="000000"/>
                <w:sz w:val="18"/>
                <w:szCs w:val="18"/>
                <w:lang w:eastAsia="es-PE"/>
              </w:rPr>
            </w:pPr>
            <w:r w:rsidRPr="003E418B">
              <w:rPr>
                <w:rFonts w:ascii="Arial" w:hAnsi="Arial" w:cs="Arial"/>
                <w:color w:val="000000"/>
                <w:sz w:val="18"/>
                <w:szCs w:val="18"/>
                <w:lang w:eastAsia="es-PE"/>
              </w:rPr>
              <w:t>Portal Talento Perú – SERVIR.</w:t>
            </w:r>
          </w:p>
          <w:p w:rsidR="00C52F6F" w:rsidRPr="003E418B" w:rsidRDefault="00C52F6F" w:rsidP="009716A5">
            <w:pPr>
              <w:numPr>
                <w:ilvl w:val="2"/>
                <w:numId w:val="9"/>
              </w:numPr>
              <w:spacing w:after="0" w:line="240" w:lineRule="auto"/>
              <w:jc w:val="both"/>
              <w:rPr>
                <w:rFonts w:ascii="Arial" w:hAnsi="Arial" w:cs="Arial"/>
                <w:color w:val="000000"/>
                <w:sz w:val="18"/>
                <w:szCs w:val="18"/>
                <w:lang w:eastAsia="es-PE"/>
              </w:rPr>
            </w:pPr>
            <w:r w:rsidRPr="003E418B">
              <w:rPr>
                <w:rFonts w:ascii="Arial" w:hAnsi="Arial" w:cs="Arial"/>
                <w:color w:val="000000"/>
                <w:sz w:val="18"/>
                <w:szCs w:val="18"/>
                <w:lang w:eastAsia="es-PE"/>
              </w:rPr>
              <w:t>Portal Web Institucional de la Municipalidad Distrital de Los Olivos</w:t>
            </w: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C52F6F" w:rsidP="0004616F">
            <w:pPr>
              <w:rPr>
                <w:rFonts w:ascii="Arial" w:eastAsia="Calibri" w:hAnsi="Arial" w:cs="Arial"/>
                <w:b/>
                <w:sz w:val="18"/>
                <w:szCs w:val="18"/>
              </w:rPr>
            </w:pPr>
            <w:r w:rsidRPr="003E418B">
              <w:rPr>
                <w:rFonts w:ascii="Arial" w:eastAsia="Calibri" w:hAnsi="Arial" w:cs="Arial"/>
                <w:b/>
                <w:sz w:val="18"/>
                <w:szCs w:val="18"/>
              </w:rPr>
              <w:t xml:space="preserve">Del </w:t>
            </w:r>
            <w:r w:rsidR="0004616F">
              <w:rPr>
                <w:rFonts w:ascii="Arial" w:eastAsia="Calibri" w:hAnsi="Arial" w:cs="Arial"/>
                <w:b/>
                <w:sz w:val="18"/>
                <w:szCs w:val="18"/>
              </w:rPr>
              <w:t>12</w:t>
            </w:r>
            <w:r w:rsidRPr="003E418B">
              <w:rPr>
                <w:rFonts w:ascii="Arial" w:eastAsia="Calibri" w:hAnsi="Arial" w:cs="Arial"/>
                <w:b/>
                <w:sz w:val="18"/>
                <w:szCs w:val="18"/>
              </w:rPr>
              <w:t xml:space="preserve"> de </w:t>
            </w:r>
            <w:r w:rsidR="0004616F">
              <w:rPr>
                <w:rFonts w:ascii="Arial" w:eastAsia="Calibri" w:hAnsi="Arial" w:cs="Arial"/>
                <w:b/>
                <w:sz w:val="18"/>
                <w:szCs w:val="18"/>
              </w:rPr>
              <w:t>mayo</w:t>
            </w:r>
            <w:r w:rsidRPr="003E418B">
              <w:rPr>
                <w:rFonts w:ascii="Arial" w:eastAsia="Calibri" w:hAnsi="Arial" w:cs="Arial"/>
                <w:b/>
                <w:sz w:val="18"/>
                <w:szCs w:val="18"/>
              </w:rPr>
              <w:t xml:space="preserve"> al 2</w:t>
            </w:r>
            <w:r w:rsidR="0004616F">
              <w:rPr>
                <w:rFonts w:ascii="Arial" w:eastAsia="Calibri" w:hAnsi="Arial" w:cs="Arial"/>
                <w:b/>
                <w:sz w:val="18"/>
                <w:szCs w:val="18"/>
              </w:rPr>
              <w:t>5 de mayo</w:t>
            </w:r>
            <w:r w:rsidRPr="003E418B">
              <w:rPr>
                <w:rFonts w:ascii="Arial" w:eastAsia="Calibri" w:hAnsi="Arial" w:cs="Arial"/>
                <w:b/>
                <w:sz w:val="18"/>
                <w:szCs w:val="18"/>
              </w:rPr>
              <w:t xml:space="preserve"> de 2020</w:t>
            </w:r>
          </w:p>
        </w:tc>
        <w:tc>
          <w:tcPr>
            <w:tcW w:w="1917" w:type="dxa"/>
            <w:tcBorders>
              <w:top w:val="single" w:sz="8" w:space="0" w:color="000000"/>
              <w:left w:val="single" w:sz="8" w:space="0" w:color="000000"/>
              <w:bottom w:val="single" w:sz="8" w:space="0" w:color="000000"/>
              <w:right w:val="single" w:sz="14" w:space="0" w:color="000000"/>
            </w:tcBorders>
          </w:tcPr>
          <w:p w:rsidR="002F0AB1" w:rsidRDefault="002F0AB1" w:rsidP="002F0AB1">
            <w:pPr>
              <w:jc w:val="both"/>
              <w:rPr>
                <w:rFonts w:ascii="Arial" w:hAnsi="Arial" w:cs="Arial"/>
                <w:sz w:val="18"/>
                <w:szCs w:val="18"/>
              </w:rPr>
            </w:pPr>
            <w:r w:rsidRPr="003E418B">
              <w:rPr>
                <w:rFonts w:ascii="Arial" w:hAnsi="Arial" w:cs="Arial"/>
                <w:sz w:val="18"/>
                <w:szCs w:val="18"/>
              </w:rPr>
              <w:t>GERENCIA DE TECNOLOGÍAS DE LA INFORMACIÓN Y COMUNICACIONES.</w:t>
            </w:r>
            <w:r w:rsidR="007A10A0">
              <w:rPr>
                <w:rFonts w:ascii="Arial" w:hAnsi="Arial" w:cs="Arial"/>
                <w:sz w:val="18"/>
                <w:szCs w:val="18"/>
              </w:rPr>
              <w:t xml:space="preserve"> GERENCIA DE RECURSOS HUMANOS </w:t>
            </w:r>
          </w:p>
          <w:p w:rsidR="007A10A0" w:rsidRPr="003E418B" w:rsidRDefault="007A10A0" w:rsidP="002F0AB1">
            <w:pPr>
              <w:jc w:val="both"/>
              <w:rPr>
                <w:rFonts w:ascii="Arial" w:hAnsi="Arial" w:cs="Arial"/>
                <w:sz w:val="18"/>
                <w:szCs w:val="18"/>
              </w:rPr>
            </w:pPr>
            <w:proofErr w:type="spellStart"/>
            <w:r>
              <w:rPr>
                <w:rFonts w:ascii="Arial" w:hAnsi="Arial" w:cs="Arial"/>
                <w:sz w:val="18"/>
                <w:szCs w:val="18"/>
              </w:rPr>
              <w:t>gere</w:t>
            </w:r>
            <w:proofErr w:type="spellEnd"/>
          </w:p>
          <w:p w:rsidR="00C52F6F" w:rsidRPr="003E418B" w:rsidRDefault="00C52F6F" w:rsidP="0017699D">
            <w:pPr>
              <w:jc w:val="both"/>
              <w:rPr>
                <w:rFonts w:ascii="Arial" w:hAnsi="Arial" w:cs="Arial"/>
                <w:sz w:val="18"/>
                <w:szCs w:val="18"/>
              </w:rPr>
            </w:pPr>
          </w:p>
        </w:tc>
      </w:tr>
      <w:tr w:rsidR="00C52F6F" w:rsidRPr="0033116D" w:rsidTr="003E2664">
        <w:trPr>
          <w:trHeight w:hRule="exact" w:val="407"/>
        </w:trPr>
        <w:tc>
          <w:tcPr>
            <w:tcW w:w="9158" w:type="dxa"/>
            <w:gridSpan w:val="4"/>
            <w:tcBorders>
              <w:top w:val="single" w:sz="8" w:space="0" w:color="000000"/>
              <w:left w:val="single" w:sz="14" w:space="0" w:color="000000"/>
              <w:bottom w:val="single" w:sz="8" w:space="0" w:color="000000"/>
              <w:right w:val="single" w:sz="14" w:space="0" w:color="000000"/>
            </w:tcBorders>
            <w:shd w:val="clear" w:color="auto" w:fill="C6D8F0"/>
          </w:tcPr>
          <w:p w:rsidR="00C52F6F" w:rsidRPr="003D7CA7" w:rsidRDefault="00C52F6F" w:rsidP="0017699D">
            <w:pPr>
              <w:spacing w:before="65"/>
              <w:ind w:left="18"/>
              <w:jc w:val="both"/>
              <w:rPr>
                <w:rFonts w:ascii="Arial" w:eastAsia="Calibri" w:hAnsi="Arial" w:cs="Arial"/>
                <w:sz w:val="20"/>
                <w:szCs w:val="20"/>
              </w:rPr>
            </w:pPr>
            <w:r w:rsidRPr="003D7CA7">
              <w:rPr>
                <w:rFonts w:ascii="Arial" w:eastAsia="Calibri" w:hAnsi="Arial" w:cs="Arial"/>
                <w:b/>
                <w:sz w:val="20"/>
                <w:szCs w:val="20"/>
              </w:rPr>
              <w:t>CONVOCATORIA</w:t>
            </w:r>
          </w:p>
        </w:tc>
      </w:tr>
      <w:tr w:rsidR="00C52F6F" w:rsidRPr="0033116D" w:rsidTr="003E2664">
        <w:trPr>
          <w:trHeight w:hRule="exact" w:val="871"/>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C52F6F" w:rsidP="0017699D">
            <w:pPr>
              <w:spacing w:before="9"/>
              <w:jc w:val="both"/>
              <w:rPr>
                <w:rFonts w:ascii="Arial" w:hAnsi="Arial" w:cs="Arial"/>
                <w:sz w:val="18"/>
                <w:szCs w:val="18"/>
              </w:rPr>
            </w:pPr>
          </w:p>
          <w:p w:rsidR="00C52F6F" w:rsidRPr="003E418B" w:rsidRDefault="003E418B" w:rsidP="0017699D">
            <w:pPr>
              <w:ind w:left="100" w:right="90"/>
              <w:jc w:val="both"/>
              <w:rPr>
                <w:rFonts w:ascii="Arial" w:eastAsia="Calibri" w:hAnsi="Arial" w:cs="Arial"/>
                <w:sz w:val="18"/>
                <w:szCs w:val="18"/>
              </w:rPr>
            </w:pPr>
            <w:r>
              <w:rPr>
                <w:rFonts w:ascii="Arial" w:eastAsia="Calibri" w:hAnsi="Arial" w:cs="Arial"/>
                <w:sz w:val="18"/>
                <w:szCs w:val="18"/>
              </w:rPr>
              <w:t>3</w:t>
            </w:r>
          </w:p>
        </w:tc>
        <w:tc>
          <w:tcPr>
            <w:tcW w:w="4891" w:type="dxa"/>
            <w:tcBorders>
              <w:top w:val="single" w:sz="8" w:space="0" w:color="000000"/>
              <w:left w:val="single" w:sz="8" w:space="0" w:color="000000"/>
              <w:bottom w:val="single" w:sz="8" w:space="0" w:color="000000"/>
              <w:right w:val="single" w:sz="8" w:space="0" w:color="000000"/>
            </w:tcBorders>
          </w:tcPr>
          <w:p w:rsidR="00C52F6F" w:rsidRPr="002E5C66" w:rsidRDefault="000309B0" w:rsidP="001656E4">
            <w:pPr>
              <w:jc w:val="both"/>
              <w:rPr>
                <w:rFonts w:ascii="Arial" w:hAnsi="Arial" w:cs="Arial"/>
                <w:color w:val="000000" w:themeColor="text1"/>
                <w:sz w:val="18"/>
                <w:szCs w:val="18"/>
                <w:lang w:eastAsia="es-PE"/>
              </w:rPr>
            </w:pPr>
            <w:r w:rsidRPr="002E5C66">
              <w:rPr>
                <w:rFonts w:ascii="Arial" w:hAnsi="Arial" w:cs="Arial"/>
                <w:color w:val="000000" w:themeColor="text1"/>
                <w:sz w:val="18"/>
                <w:szCs w:val="18"/>
                <w:lang w:eastAsia="es-PE"/>
              </w:rPr>
              <w:t>Presentación</w:t>
            </w:r>
            <w:r w:rsidR="00C52F6F" w:rsidRPr="002E5C66">
              <w:rPr>
                <w:rFonts w:ascii="Arial" w:hAnsi="Arial" w:cs="Arial"/>
                <w:color w:val="000000" w:themeColor="text1"/>
                <w:sz w:val="18"/>
                <w:szCs w:val="18"/>
                <w:lang w:eastAsia="es-PE"/>
              </w:rPr>
              <w:t xml:space="preserve"> del currículum vitae documentado con los formatos de declaración jurada </w:t>
            </w:r>
            <w:r w:rsidRPr="002E5C66">
              <w:rPr>
                <w:rFonts w:ascii="Arial" w:hAnsi="Arial" w:cs="Arial"/>
                <w:color w:val="000000" w:themeColor="text1"/>
                <w:sz w:val="18"/>
                <w:szCs w:val="18"/>
                <w:lang w:eastAsia="es-PE"/>
              </w:rPr>
              <w:t>vía virtual en la siguiente dirección:</w:t>
            </w:r>
            <w:r w:rsidR="007A10A0" w:rsidRPr="002E5C66">
              <w:rPr>
                <w:rFonts w:ascii="Arial" w:hAnsi="Arial" w:cs="Arial"/>
                <w:color w:val="000000" w:themeColor="text1"/>
                <w:sz w:val="18"/>
                <w:szCs w:val="18"/>
                <w:lang w:eastAsia="es-PE"/>
              </w:rPr>
              <w:t xml:space="preserve"> </w:t>
            </w:r>
            <w:r w:rsidR="00C52F6F" w:rsidRPr="002E5C66">
              <w:rPr>
                <w:rFonts w:ascii="Arial" w:hAnsi="Arial" w:cs="Arial"/>
                <w:color w:val="000000" w:themeColor="text1"/>
                <w:sz w:val="18"/>
                <w:szCs w:val="18"/>
                <w:lang w:eastAsia="es-PE"/>
              </w:rPr>
              <w:t xml:space="preserve">Lugar: </w:t>
            </w:r>
            <w:hyperlink r:id="rId9" w:history="1">
              <w:r w:rsidR="001656E4" w:rsidRPr="002E5C66">
                <w:rPr>
                  <w:rStyle w:val="Hipervnculo"/>
                  <w:rFonts w:ascii="Arial" w:hAnsi="Arial" w:cs="Arial"/>
                  <w:color w:val="000000" w:themeColor="text1"/>
                  <w:sz w:val="20"/>
                </w:rPr>
                <w:t>proceso.cas.07@munilosolivos.gob.pe</w:t>
              </w:r>
            </w:hyperlink>
            <w:r w:rsidR="00C52F6F" w:rsidRPr="002E5C66">
              <w:rPr>
                <w:rFonts w:ascii="Arial" w:hAnsi="Arial" w:cs="Arial"/>
                <w:color w:val="000000" w:themeColor="text1"/>
                <w:sz w:val="18"/>
                <w:szCs w:val="18"/>
                <w:lang w:eastAsia="es-PE"/>
              </w:rPr>
              <w:t>.</w:t>
            </w:r>
            <w:r w:rsidR="00C52F6F" w:rsidRPr="002E5C66">
              <w:rPr>
                <w:rFonts w:ascii="Arial" w:hAnsi="Arial" w:cs="Arial"/>
                <w:color w:val="000000" w:themeColor="text1"/>
                <w:sz w:val="18"/>
                <w:szCs w:val="18"/>
              </w:rPr>
              <w:tab/>
            </w:r>
          </w:p>
        </w:tc>
        <w:tc>
          <w:tcPr>
            <w:tcW w:w="1875" w:type="dxa"/>
            <w:tcBorders>
              <w:top w:val="single" w:sz="8" w:space="0" w:color="000000"/>
              <w:left w:val="single" w:sz="8" w:space="0" w:color="000000"/>
              <w:bottom w:val="single" w:sz="8" w:space="0" w:color="000000"/>
              <w:right w:val="single" w:sz="8" w:space="0" w:color="000000"/>
            </w:tcBorders>
          </w:tcPr>
          <w:p w:rsidR="00C52F6F" w:rsidRPr="002E5C66" w:rsidRDefault="00822B10" w:rsidP="0017699D">
            <w:pPr>
              <w:spacing w:before="15"/>
              <w:ind w:left="64"/>
              <w:rPr>
                <w:rFonts w:ascii="Arial" w:eastAsia="Calibri" w:hAnsi="Arial" w:cs="Arial"/>
                <w:b/>
                <w:color w:val="000000" w:themeColor="text1"/>
                <w:w w:val="99"/>
                <w:position w:val="1"/>
                <w:sz w:val="18"/>
                <w:szCs w:val="18"/>
              </w:rPr>
            </w:pPr>
            <w:r w:rsidRPr="002E5C66">
              <w:rPr>
                <w:rFonts w:ascii="Arial" w:eastAsia="Calibri" w:hAnsi="Arial" w:cs="Arial"/>
                <w:b/>
                <w:color w:val="000000" w:themeColor="text1"/>
                <w:sz w:val="18"/>
                <w:szCs w:val="18"/>
              </w:rPr>
              <w:t>26 de mayo</w:t>
            </w:r>
            <w:r w:rsidR="00C52F6F" w:rsidRPr="002E5C66">
              <w:rPr>
                <w:rFonts w:ascii="Arial" w:eastAsia="Calibri" w:hAnsi="Arial" w:cs="Arial"/>
                <w:b/>
                <w:color w:val="000000" w:themeColor="text1"/>
                <w:sz w:val="18"/>
                <w:szCs w:val="18"/>
              </w:rPr>
              <w:t xml:space="preserve"> </w:t>
            </w:r>
            <w:r w:rsidR="00C52F6F" w:rsidRPr="002E5C66">
              <w:rPr>
                <w:rFonts w:ascii="Arial" w:eastAsia="Calibri" w:hAnsi="Arial" w:cs="Arial"/>
                <w:b/>
                <w:color w:val="000000" w:themeColor="text1"/>
                <w:w w:val="99"/>
                <w:position w:val="1"/>
                <w:sz w:val="18"/>
                <w:szCs w:val="18"/>
              </w:rPr>
              <w:t>del 2020</w:t>
            </w:r>
          </w:p>
        </w:tc>
        <w:tc>
          <w:tcPr>
            <w:tcW w:w="1917" w:type="dxa"/>
            <w:tcBorders>
              <w:top w:val="single" w:sz="8" w:space="0" w:color="000000"/>
              <w:left w:val="single" w:sz="8" w:space="0" w:color="000000"/>
              <w:bottom w:val="single" w:sz="8" w:space="0" w:color="000000"/>
              <w:right w:val="single" w:sz="14" w:space="0" w:color="000000"/>
            </w:tcBorders>
          </w:tcPr>
          <w:p w:rsidR="00C52F6F" w:rsidRPr="003E418B" w:rsidRDefault="00C52F6F" w:rsidP="0017699D">
            <w:pPr>
              <w:jc w:val="both"/>
              <w:rPr>
                <w:rFonts w:ascii="Arial" w:hAnsi="Arial" w:cs="Arial"/>
                <w:sz w:val="18"/>
                <w:szCs w:val="18"/>
              </w:rPr>
            </w:pPr>
            <w:r w:rsidRPr="003E418B">
              <w:rPr>
                <w:rFonts w:ascii="Arial" w:hAnsi="Arial" w:cs="Arial"/>
                <w:sz w:val="18"/>
                <w:szCs w:val="18"/>
              </w:rPr>
              <w:t>GERENCIA DE RECURSOS HUMANOS</w:t>
            </w:r>
          </w:p>
        </w:tc>
      </w:tr>
      <w:tr w:rsidR="00C52F6F" w:rsidRPr="0033116D" w:rsidTr="003E2664">
        <w:trPr>
          <w:trHeight w:hRule="exact" w:val="407"/>
        </w:trPr>
        <w:tc>
          <w:tcPr>
            <w:tcW w:w="9158" w:type="dxa"/>
            <w:gridSpan w:val="4"/>
            <w:tcBorders>
              <w:top w:val="single" w:sz="8" w:space="0" w:color="000000"/>
              <w:left w:val="single" w:sz="14" w:space="0" w:color="000000"/>
              <w:bottom w:val="single" w:sz="8" w:space="0" w:color="000000"/>
              <w:right w:val="single" w:sz="14" w:space="0" w:color="000000"/>
            </w:tcBorders>
            <w:shd w:val="clear" w:color="auto" w:fill="C6D8F0"/>
          </w:tcPr>
          <w:p w:rsidR="00C52F6F" w:rsidRPr="003D7CA7" w:rsidRDefault="00C52F6F" w:rsidP="0017699D">
            <w:pPr>
              <w:spacing w:before="65"/>
              <w:ind w:left="18"/>
              <w:jc w:val="both"/>
              <w:rPr>
                <w:rFonts w:ascii="Arial" w:eastAsia="Calibri" w:hAnsi="Arial" w:cs="Arial"/>
                <w:sz w:val="20"/>
                <w:szCs w:val="20"/>
              </w:rPr>
            </w:pPr>
            <w:r w:rsidRPr="003D7CA7">
              <w:rPr>
                <w:rFonts w:ascii="Arial" w:eastAsia="Calibri" w:hAnsi="Arial" w:cs="Arial"/>
                <w:b/>
                <w:sz w:val="20"/>
                <w:szCs w:val="20"/>
              </w:rPr>
              <w:t>SELECCIÓN</w:t>
            </w:r>
          </w:p>
        </w:tc>
      </w:tr>
      <w:tr w:rsidR="00C52F6F" w:rsidRPr="0033116D" w:rsidTr="003E2664">
        <w:trPr>
          <w:trHeight w:hRule="exact" w:val="718"/>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3E418B" w:rsidP="0017699D">
            <w:pPr>
              <w:spacing w:before="67"/>
              <w:ind w:left="100" w:right="90"/>
              <w:jc w:val="both"/>
              <w:rPr>
                <w:rFonts w:ascii="Arial" w:eastAsia="Calibri" w:hAnsi="Arial" w:cs="Arial"/>
                <w:sz w:val="18"/>
                <w:szCs w:val="18"/>
              </w:rPr>
            </w:pPr>
            <w:r>
              <w:rPr>
                <w:rFonts w:ascii="Arial" w:eastAsia="Calibri" w:hAnsi="Arial" w:cs="Arial"/>
                <w:sz w:val="18"/>
                <w:szCs w:val="18"/>
              </w:rPr>
              <w:t>4</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997FB2" w:rsidP="0017699D">
            <w:pPr>
              <w:ind w:left="25"/>
              <w:jc w:val="both"/>
              <w:rPr>
                <w:rFonts w:ascii="Arial" w:eastAsia="Calibri" w:hAnsi="Arial" w:cs="Arial"/>
                <w:sz w:val="18"/>
                <w:szCs w:val="18"/>
              </w:rPr>
            </w:pPr>
            <w:r>
              <w:rPr>
                <w:rFonts w:ascii="Arial" w:eastAsia="Calibri" w:hAnsi="Arial" w:cs="Arial"/>
                <w:position w:val="1"/>
                <w:sz w:val="18"/>
                <w:szCs w:val="18"/>
              </w:rPr>
              <w:t>Evaluación de la Hoja de V</w:t>
            </w:r>
            <w:r w:rsidR="00C52F6F" w:rsidRPr="003E418B">
              <w:rPr>
                <w:rFonts w:ascii="Arial" w:eastAsia="Calibri" w:hAnsi="Arial" w:cs="Arial"/>
                <w:position w:val="1"/>
                <w:sz w:val="18"/>
                <w:szCs w:val="18"/>
              </w:rPr>
              <w:t xml:space="preserve">ida </w:t>
            </w: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822B10" w:rsidP="0017699D">
            <w:pPr>
              <w:spacing w:before="15"/>
              <w:ind w:left="64"/>
              <w:rPr>
                <w:rFonts w:ascii="Arial" w:eastAsia="Calibri" w:hAnsi="Arial" w:cs="Arial"/>
                <w:b/>
                <w:w w:val="99"/>
                <w:position w:val="1"/>
                <w:sz w:val="18"/>
                <w:szCs w:val="18"/>
              </w:rPr>
            </w:pPr>
            <w:r>
              <w:rPr>
                <w:rFonts w:ascii="Arial" w:eastAsia="Calibri" w:hAnsi="Arial" w:cs="Arial"/>
                <w:b/>
                <w:sz w:val="18"/>
                <w:szCs w:val="18"/>
              </w:rPr>
              <w:t>27 de mayo</w:t>
            </w:r>
            <w:r w:rsidR="00C52F6F" w:rsidRPr="003E418B">
              <w:rPr>
                <w:rFonts w:ascii="Arial" w:eastAsia="Calibri" w:hAnsi="Arial" w:cs="Arial"/>
                <w:b/>
                <w:sz w:val="18"/>
                <w:szCs w:val="18"/>
              </w:rPr>
              <w:t xml:space="preserve"> </w:t>
            </w:r>
            <w:r w:rsidR="00C52F6F" w:rsidRPr="003E418B">
              <w:rPr>
                <w:rFonts w:ascii="Arial" w:eastAsia="Calibri" w:hAnsi="Arial" w:cs="Arial"/>
                <w:b/>
                <w:w w:val="99"/>
                <w:position w:val="1"/>
                <w:sz w:val="18"/>
                <w:szCs w:val="18"/>
              </w:rPr>
              <w:t>del 2020</w:t>
            </w:r>
          </w:p>
        </w:tc>
        <w:tc>
          <w:tcPr>
            <w:tcW w:w="1917" w:type="dxa"/>
            <w:tcBorders>
              <w:top w:val="single" w:sz="8" w:space="0" w:color="000000"/>
              <w:left w:val="single" w:sz="8" w:space="0" w:color="000000"/>
              <w:bottom w:val="single" w:sz="8" w:space="0" w:color="000000"/>
              <w:right w:val="single" w:sz="14" w:space="0" w:color="000000"/>
            </w:tcBorders>
          </w:tcPr>
          <w:p w:rsidR="00C52F6F" w:rsidRPr="003E418B" w:rsidRDefault="00C52F6F" w:rsidP="0017699D">
            <w:pPr>
              <w:jc w:val="both"/>
              <w:rPr>
                <w:rFonts w:ascii="Arial" w:hAnsi="Arial" w:cs="Arial"/>
                <w:sz w:val="18"/>
                <w:szCs w:val="18"/>
              </w:rPr>
            </w:pPr>
            <w:r w:rsidRPr="003E418B">
              <w:rPr>
                <w:rFonts w:ascii="Arial" w:hAnsi="Arial" w:cs="Arial"/>
                <w:sz w:val="18"/>
                <w:szCs w:val="18"/>
              </w:rPr>
              <w:t>GERENCIA DE RECURSOS HUMANOS</w:t>
            </w:r>
          </w:p>
        </w:tc>
      </w:tr>
      <w:tr w:rsidR="00C52F6F" w:rsidRPr="0033116D" w:rsidTr="003E2664">
        <w:trPr>
          <w:trHeight w:hRule="exact" w:val="992"/>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C52F6F" w:rsidP="0017699D">
            <w:pPr>
              <w:spacing w:before="2"/>
              <w:jc w:val="both"/>
              <w:rPr>
                <w:rFonts w:ascii="Arial" w:hAnsi="Arial" w:cs="Arial"/>
                <w:sz w:val="18"/>
                <w:szCs w:val="18"/>
              </w:rPr>
            </w:pPr>
          </w:p>
          <w:p w:rsidR="00C52F6F" w:rsidRPr="003E418B" w:rsidRDefault="003E418B" w:rsidP="0017699D">
            <w:pPr>
              <w:ind w:left="100" w:right="90"/>
              <w:jc w:val="both"/>
              <w:rPr>
                <w:rFonts w:ascii="Arial" w:eastAsia="Calibri" w:hAnsi="Arial" w:cs="Arial"/>
                <w:sz w:val="18"/>
                <w:szCs w:val="18"/>
              </w:rPr>
            </w:pPr>
            <w:r>
              <w:rPr>
                <w:rFonts w:ascii="Arial" w:eastAsia="Calibri" w:hAnsi="Arial" w:cs="Arial"/>
                <w:sz w:val="18"/>
                <w:szCs w:val="18"/>
              </w:rPr>
              <w:t>5</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7699D">
            <w:pPr>
              <w:ind w:left="25"/>
              <w:jc w:val="both"/>
              <w:rPr>
                <w:rFonts w:ascii="Arial" w:eastAsia="Calibri" w:hAnsi="Arial" w:cs="Arial"/>
                <w:position w:val="-1"/>
                <w:sz w:val="18"/>
                <w:szCs w:val="18"/>
              </w:rPr>
            </w:pPr>
            <w:r w:rsidRPr="003E418B">
              <w:rPr>
                <w:rFonts w:ascii="Arial" w:eastAsia="Calibri" w:hAnsi="Arial" w:cs="Arial"/>
                <w:position w:val="-1"/>
                <w:sz w:val="18"/>
                <w:szCs w:val="18"/>
              </w:rPr>
              <w:t xml:space="preserve">Publicación de resultados </w:t>
            </w:r>
            <w:r w:rsidR="00B814B7">
              <w:rPr>
                <w:rFonts w:ascii="Arial" w:eastAsia="Calibri" w:hAnsi="Arial" w:cs="Arial"/>
                <w:position w:val="-1"/>
                <w:sz w:val="18"/>
                <w:szCs w:val="18"/>
              </w:rPr>
              <w:t xml:space="preserve">Preliminares </w:t>
            </w:r>
            <w:r w:rsidR="00997FB2">
              <w:rPr>
                <w:rFonts w:ascii="Arial" w:eastAsia="Calibri" w:hAnsi="Arial" w:cs="Arial"/>
                <w:position w:val="-1"/>
                <w:sz w:val="18"/>
                <w:szCs w:val="18"/>
              </w:rPr>
              <w:t>de la evaluación de la Hoja de V</w:t>
            </w:r>
            <w:r w:rsidRPr="003E418B">
              <w:rPr>
                <w:rFonts w:ascii="Arial" w:eastAsia="Calibri" w:hAnsi="Arial" w:cs="Arial"/>
                <w:position w:val="-1"/>
                <w:sz w:val="18"/>
                <w:szCs w:val="18"/>
              </w:rPr>
              <w:t xml:space="preserve">ida en el </w:t>
            </w:r>
            <w:r w:rsidRPr="003E418B">
              <w:rPr>
                <w:rFonts w:ascii="Arial" w:hAnsi="Arial" w:cs="Arial"/>
                <w:color w:val="000000"/>
                <w:sz w:val="18"/>
                <w:szCs w:val="18"/>
                <w:lang w:eastAsia="es-PE"/>
              </w:rPr>
              <w:t>Portal Web Institucional de la Municipalidad Distrital de Los Olivos.</w:t>
            </w:r>
          </w:p>
          <w:p w:rsidR="00C52F6F" w:rsidRPr="003E418B" w:rsidRDefault="00C52F6F" w:rsidP="0017699D">
            <w:pPr>
              <w:ind w:left="25"/>
              <w:jc w:val="both"/>
              <w:rPr>
                <w:rFonts w:ascii="Arial" w:eastAsia="Calibri" w:hAnsi="Arial" w:cs="Arial"/>
                <w:position w:val="-1"/>
                <w:sz w:val="18"/>
                <w:szCs w:val="18"/>
              </w:rPr>
            </w:pPr>
          </w:p>
          <w:p w:rsidR="00C52F6F" w:rsidRPr="003E418B" w:rsidRDefault="00C52F6F" w:rsidP="0017699D">
            <w:pPr>
              <w:ind w:left="25"/>
              <w:jc w:val="both"/>
              <w:rPr>
                <w:rFonts w:ascii="Arial" w:eastAsia="Calibri" w:hAnsi="Arial" w:cs="Arial"/>
                <w:sz w:val="18"/>
                <w:szCs w:val="18"/>
              </w:rPr>
            </w:pPr>
          </w:p>
          <w:p w:rsidR="00C52F6F" w:rsidRPr="003E418B" w:rsidRDefault="00C52F6F" w:rsidP="0017699D">
            <w:pPr>
              <w:spacing w:before="40"/>
              <w:ind w:left="25"/>
              <w:jc w:val="both"/>
              <w:rPr>
                <w:rFonts w:ascii="Arial" w:eastAsia="Calibri" w:hAnsi="Arial" w:cs="Arial"/>
                <w:sz w:val="18"/>
                <w:szCs w:val="18"/>
              </w:rPr>
            </w:pP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822B10" w:rsidP="0017699D">
            <w:pPr>
              <w:spacing w:before="15"/>
              <w:ind w:left="64"/>
              <w:rPr>
                <w:rFonts w:ascii="Arial" w:eastAsia="Calibri" w:hAnsi="Arial" w:cs="Arial"/>
                <w:b/>
                <w:w w:val="99"/>
                <w:position w:val="1"/>
                <w:sz w:val="18"/>
                <w:szCs w:val="18"/>
              </w:rPr>
            </w:pPr>
            <w:r>
              <w:rPr>
                <w:rFonts w:ascii="Arial" w:eastAsia="Calibri" w:hAnsi="Arial" w:cs="Arial"/>
                <w:b/>
                <w:sz w:val="18"/>
                <w:szCs w:val="18"/>
              </w:rPr>
              <w:t>28 de mayo</w:t>
            </w:r>
            <w:r w:rsidR="00C52F6F" w:rsidRPr="003E418B">
              <w:rPr>
                <w:rFonts w:ascii="Arial" w:eastAsia="Calibri" w:hAnsi="Arial" w:cs="Arial"/>
                <w:b/>
                <w:sz w:val="18"/>
                <w:szCs w:val="18"/>
              </w:rPr>
              <w:t xml:space="preserve"> </w:t>
            </w:r>
            <w:r w:rsidR="00C52F6F" w:rsidRPr="003E418B">
              <w:rPr>
                <w:rFonts w:ascii="Arial" w:eastAsia="Calibri" w:hAnsi="Arial" w:cs="Arial"/>
                <w:b/>
                <w:w w:val="99"/>
                <w:position w:val="1"/>
                <w:sz w:val="18"/>
                <w:szCs w:val="18"/>
              </w:rPr>
              <w:t>del 2020</w:t>
            </w:r>
          </w:p>
        </w:tc>
        <w:tc>
          <w:tcPr>
            <w:tcW w:w="1917" w:type="dxa"/>
            <w:tcBorders>
              <w:top w:val="single" w:sz="8" w:space="0" w:color="000000"/>
              <w:left w:val="single" w:sz="8" w:space="0" w:color="000000"/>
              <w:bottom w:val="single" w:sz="8" w:space="0" w:color="000000"/>
              <w:right w:val="single" w:sz="14" w:space="0" w:color="000000"/>
            </w:tcBorders>
          </w:tcPr>
          <w:p w:rsidR="002F0AB1" w:rsidRPr="003E418B" w:rsidRDefault="002F0AB1" w:rsidP="002F0AB1">
            <w:pPr>
              <w:jc w:val="both"/>
              <w:rPr>
                <w:rFonts w:ascii="Arial" w:hAnsi="Arial" w:cs="Arial"/>
                <w:sz w:val="18"/>
                <w:szCs w:val="18"/>
              </w:rPr>
            </w:pPr>
            <w:r w:rsidRPr="003E418B">
              <w:rPr>
                <w:rFonts w:ascii="Arial" w:hAnsi="Arial" w:cs="Arial"/>
                <w:sz w:val="18"/>
                <w:szCs w:val="18"/>
              </w:rPr>
              <w:t>GERENCIA DE TECNOLOGÍAS DE LA INFORMACIÓN Y COMUNICACIONES.</w:t>
            </w:r>
          </w:p>
          <w:p w:rsidR="00C52F6F" w:rsidRPr="003E418B" w:rsidRDefault="00C52F6F" w:rsidP="0017699D">
            <w:pPr>
              <w:jc w:val="both"/>
              <w:rPr>
                <w:rFonts w:ascii="Arial" w:hAnsi="Arial" w:cs="Arial"/>
                <w:sz w:val="18"/>
                <w:szCs w:val="18"/>
              </w:rPr>
            </w:pPr>
          </w:p>
        </w:tc>
      </w:tr>
      <w:tr w:rsidR="00C52F6F" w:rsidRPr="0033116D" w:rsidTr="003E2664">
        <w:trPr>
          <w:trHeight w:hRule="exact" w:val="602"/>
        </w:trPr>
        <w:tc>
          <w:tcPr>
            <w:tcW w:w="475" w:type="dxa"/>
            <w:tcBorders>
              <w:top w:val="single" w:sz="8" w:space="0" w:color="000000"/>
              <w:left w:val="single" w:sz="14" w:space="0" w:color="000000"/>
              <w:bottom w:val="single" w:sz="8" w:space="0" w:color="000000"/>
              <w:right w:val="single" w:sz="8" w:space="0" w:color="000000"/>
            </w:tcBorders>
            <w:vAlign w:val="center"/>
          </w:tcPr>
          <w:p w:rsidR="00C52F6F" w:rsidRPr="003E418B" w:rsidRDefault="003E418B" w:rsidP="001656E4">
            <w:pPr>
              <w:ind w:right="90"/>
              <w:jc w:val="center"/>
              <w:rPr>
                <w:rFonts w:ascii="Arial" w:eastAsia="Calibri" w:hAnsi="Arial" w:cs="Arial"/>
                <w:sz w:val="18"/>
                <w:szCs w:val="18"/>
              </w:rPr>
            </w:pPr>
            <w:r>
              <w:rPr>
                <w:rFonts w:ascii="Arial" w:eastAsia="Calibri" w:hAnsi="Arial" w:cs="Arial"/>
                <w:sz w:val="18"/>
                <w:szCs w:val="18"/>
              </w:rPr>
              <w:t>6</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656E4">
            <w:pPr>
              <w:ind w:left="25"/>
              <w:rPr>
                <w:rFonts w:ascii="Arial" w:eastAsia="Calibri" w:hAnsi="Arial" w:cs="Arial"/>
                <w:position w:val="1"/>
                <w:sz w:val="18"/>
                <w:szCs w:val="18"/>
              </w:rPr>
            </w:pPr>
            <w:r w:rsidRPr="003E418B">
              <w:rPr>
                <w:rFonts w:ascii="Arial" w:eastAsia="Calibri" w:hAnsi="Arial" w:cs="Arial"/>
                <w:position w:val="1"/>
                <w:sz w:val="18"/>
                <w:szCs w:val="18"/>
              </w:rPr>
              <w:t>Entrevista</w:t>
            </w:r>
          </w:p>
          <w:p w:rsidR="00C52F6F" w:rsidRPr="0076286C" w:rsidRDefault="00C52F6F" w:rsidP="0017699D">
            <w:pPr>
              <w:ind w:left="25"/>
              <w:jc w:val="both"/>
              <w:rPr>
                <w:rFonts w:ascii="Arial" w:hAnsi="Arial" w:cs="Arial"/>
                <w:color w:val="FF0000"/>
                <w:sz w:val="18"/>
                <w:szCs w:val="18"/>
              </w:rPr>
            </w:pP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822B10" w:rsidP="0017699D">
            <w:pPr>
              <w:tabs>
                <w:tab w:val="left" w:pos="1220"/>
              </w:tabs>
              <w:ind w:left="45"/>
              <w:rPr>
                <w:rFonts w:ascii="Arial" w:hAnsi="Arial" w:cs="Arial"/>
                <w:b/>
                <w:sz w:val="18"/>
                <w:szCs w:val="18"/>
              </w:rPr>
            </w:pPr>
            <w:r>
              <w:rPr>
                <w:rFonts w:ascii="Arial" w:eastAsia="Calibri" w:hAnsi="Arial" w:cs="Arial"/>
                <w:b/>
                <w:sz w:val="18"/>
                <w:szCs w:val="18"/>
              </w:rPr>
              <w:t>29 de mayo</w:t>
            </w:r>
            <w:r w:rsidR="00C52F6F" w:rsidRPr="003E418B">
              <w:rPr>
                <w:rFonts w:ascii="Arial" w:eastAsia="Calibri" w:hAnsi="Arial" w:cs="Arial"/>
                <w:b/>
                <w:sz w:val="18"/>
                <w:szCs w:val="18"/>
              </w:rPr>
              <w:t xml:space="preserve"> de 2020</w:t>
            </w:r>
          </w:p>
        </w:tc>
        <w:tc>
          <w:tcPr>
            <w:tcW w:w="1917" w:type="dxa"/>
            <w:tcBorders>
              <w:top w:val="single" w:sz="8" w:space="0" w:color="000000"/>
              <w:left w:val="single" w:sz="8" w:space="0" w:color="000000"/>
              <w:bottom w:val="single" w:sz="8" w:space="0" w:color="000000"/>
              <w:right w:val="single" w:sz="14" w:space="0" w:color="000000"/>
            </w:tcBorders>
          </w:tcPr>
          <w:p w:rsidR="00C52F6F" w:rsidRPr="003E418B" w:rsidRDefault="00C52F6F" w:rsidP="0017699D">
            <w:pPr>
              <w:jc w:val="both"/>
              <w:rPr>
                <w:rFonts w:ascii="Arial" w:hAnsi="Arial" w:cs="Arial"/>
                <w:sz w:val="18"/>
                <w:szCs w:val="18"/>
              </w:rPr>
            </w:pPr>
            <w:r w:rsidRPr="003E418B">
              <w:rPr>
                <w:rFonts w:ascii="Arial" w:hAnsi="Arial" w:cs="Arial"/>
                <w:sz w:val="18"/>
                <w:szCs w:val="18"/>
              </w:rPr>
              <w:t>ÁREAS USUARIAS SOLICITANTES</w:t>
            </w:r>
          </w:p>
          <w:p w:rsidR="00C52F6F" w:rsidRPr="003E418B" w:rsidRDefault="00C52F6F" w:rsidP="0017699D">
            <w:pPr>
              <w:jc w:val="both"/>
              <w:rPr>
                <w:rFonts w:ascii="Arial" w:hAnsi="Arial" w:cs="Arial"/>
                <w:sz w:val="18"/>
                <w:szCs w:val="18"/>
              </w:rPr>
            </w:pPr>
          </w:p>
        </w:tc>
      </w:tr>
      <w:tr w:rsidR="00C52F6F" w:rsidRPr="0033116D" w:rsidTr="003E2664">
        <w:trPr>
          <w:trHeight w:hRule="exact" w:val="980"/>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C52F6F" w:rsidP="0017699D">
            <w:pPr>
              <w:spacing w:before="10"/>
              <w:jc w:val="both"/>
              <w:rPr>
                <w:rFonts w:ascii="Arial" w:hAnsi="Arial" w:cs="Arial"/>
                <w:sz w:val="18"/>
                <w:szCs w:val="18"/>
              </w:rPr>
            </w:pPr>
          </w:p>
          <w:p w:rsidR="00C52F6F" w:rsidRPr="003E418B" w:rsidRDefault="003E418B" w:rsidP="0017699D">
            <w:pPr>
              <w:ind w:left="100" w:right="90"/>
              <w:jc w:val="both"/>
              <w:rPr>
                <w:rFonts w:ascii="Arial" w:eastAsia="Calibri" w:hAnsi="Arial" w:cs="Arial"/>
                <w:sz w:val="18"/>
                <w:szCs w:val="18"/>
              </w:rPr>
            </w:pPr>
            <w:r>
              <w:rPr>
                <w:rFonts w:ascii="Arial" w:eastAsia="Calibri" w:hAnsi="Arial" w:cs="Arial"/>
                <w:sz w:val="18"/>
                <w:szCs w:val="18"/>
              </w:rPr>
              <w:t>7</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7699D">
            <w:pPr>
              <w:ind w:left="25"/>
              <w:jc w:val="both"/>
              <w:rPr>
                <w:rFonts w:ascii="Arial" w:eastAsia="Calibri" w:hAnsi="Arial" w:cs="Arial"/>
                <w:position w:val="-1"/>
                <w:sz w:val="18"/>
                <w:szCs w:val="18"/>
              </w:rPr>
            </w:pPr>
            <w:r w:rsidRPr="003E418B">
              <w:rPr>
                <w:rFonts w:ascii="Arial" w:eastAsia="Calibri" w:hAnsi="Arial" w:cs="Arial"/>
                <w:position w:val="1"/>
                <w:sz w:val="18"/>
                <w:szCs w:val="18"/>
              </w:rPr>
              <w:t>Publicación de resultado final en</w:t>
            </w:r>
            <w:r w:rsidRPr="003E418B">
              <w:rPr>
                <w:rFonts w:ascii="Arial" w:hAnsi="Arial" w:cs="Arial"/>
                <w:position w:val="1"/>
                <w:sz w:val="18"/>
                <w:szCs w:val="18"/>
              </w:rPr>
              <w:t xml:space="preserve"> el </w:t>
            </w:r>
            <w:r w:rsidRPr="003E418B">
              <w:rPr>
                <w:rFonts w:ascii="Arial" w:hAnsi="Arial" w:cs="Arial"/>
                <w:color w:val="000000"/>
                <w:sz w:val="18"/>
                <w:szCs w:val="18"/>
                <w:lang w:eastAsia="es-PE"/>
              </w:rPr>
              <w:t>Portal Web Institucional de la Municipalidad Distrital de Los Olivos.</w:t>
            </w:r>
          </w:p>
          <w:p w:rsidR="00C52F6F" w:rsidRPr="003E418B" w:rsidRDefault="00C52F6F" w:rsidP="0017699D">
            <w:pPr>
              <w:ind w:left="25"/>
              <w:jc w:val="both"/>
              <w:rPr>
                <w:rFonts w:ascii="Arial" w:eastAsia="Calibri" w:hAnsi="Arial" w:cs="Arial"/>
                <w:sz w:val="18"/>
                <w:szCs w:val="18"/>
              </w:rPr>
            </w:pP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822B10" w:rsidP="00C52F6F">
            <w:pPr>
              <w:spacing w:before="8"/>
              <w:rPr>
                <w:rFonts w:ascii="Arial" w:hAnsi="Arial" w:cs="Arial"/>
                <w:b/>
                <w:sz w:val="18"/>
                <w:szCs w:val="18"/>
              </w:rPr>
            </w:pPr>
            <w:r>
              <w:rPr>
                <w:rFonts w:ascii="Arial" w:eastAsia="Calibri" w:hAnsi="Arial" w:cs="Arial"/>
                <w:b/>
                <w:sz w:val="18"/>
                <w:szCs w:val="18"/>
              </w:rPr>
              <w:t>30 de mayo</w:t>
            </w:r>
            <w:r w:rsidR="00C52F6F" w:rsidRPr="003E418B">
              <w:rPr>
                <w:rFonts w:ascii="Arial" w:eastAsia="Calibri" w:hAnsi="Arial" w:cs="Arial"/>
                <w:b/>
                <w:sz w:val="18"/>
                <w:szCs w:val="18"/>
              </w:rPr>
              <w:t xml:space="preserve"> </w:t>
            </w:r>
            <w:r w:rsidR="00C52F6F" w:rsidRPr="003E418B">
              <w:rPr>
                <w:rFonts w:ascii="Arial" w:eastAsia="Calibri" w:hAnsi="Arial" w:cs="Arial"/>
                <w:b/>
                <w:w w:val="99"/>
                <w:position w:val="1"/>
                <w:sz w:val="18"/>
                <w:szCs w:val="18"/>
              </w:rPr>
              <w:t>del 2020</w:t>
            </w:r>
          </w:p>
        </w:tc>
        <w:tc>
          <w:tcPr>
            <w:tcW w:w="1917" w:type="dxa"/>
            <w:tcBorders>
              <w:top w:val="single" w:sz="8" w:space="0" w:color="000000"/>
              <w:left w:val="single" w:sz="8" w:space="0" w:color="000000"/>
              <w:bottom w:val="single" w:sz="8" w:space="0" w:color="000000"/>
              <w:right w:val="single" w:sz="14" w:space="0" w:color="000000"/>
            </w:tcBorders>
          </w:tcPr>
          <w:p w:rsidR="002F0AB1" w:rsidRPr="003E418B" w:rsidRDefault="002F0AB1" w:rsidP="002F0AB1">
            <w:pPr>
              <w:jc w:val="both"/>
              <w:rPr>
                <w:rFonts w:ascii="Arial" w:hAnsi="Arial" w:cs="Arial"/>
                <w:sz w:val="18"/>
                <w:szCs w:val="18"/>
              </w:rPr>
            </w:pPr>
            <w:r w:rsidRPr="003E418B">
              <w:rPr>
                <w:rFonts w:ascii="Arial" w:hAnsi="Arial" w:cs="Arial"/>
                <w:sz w:val="18"/>
                <w:szCs w:val="18"/>
              </w:rPr>
              <w:t>GERENCIA DE TECNOLOGÍAS DE LA INFORMACIÓN Y COMUNICACIONES.</w:t>
            </w:r>
          </w:p>
          <w:p w:rsidR="00C52F6F" w:rsidRPr="003E418B" w:rsidRDefault="00C52F6F" w:rsidP="0017699D">
            <w:pPr>
              <w:jc w:val="both"/>
              <w:rPr>
                <w:rFonts w:ascii="Arial" w:hAnsi="Arial" w:cs="Arial"/>
                <w:sz w:val="18"/>
                <w:szCs w:val="18"/>
              </w:rPr>
            </w:pPr>
          </w:p>
          <w:p w:rsidR="00C52F6F" w:rsidRPr="003E418B" w:rsidRDefault="00C52F6F" w:rsidP="0017699D">
            <w:pPr>
              <w:jc w:val="both"/>
              <w:rPr>
                <w:rFonts w:ascii="Arial" w:hAnsi="Arial" w:cs="Arial"/>
                <w:sz w:val="18"/>
                <w:szCs w:val="18"/>
              </w:rPr>
            </w:pPr>
          </w:p>
        </w:tc>
      </w:tr>
      <w:tr w:rsidR="00C52F6F" w:rsidRPr="0033116D" w:rsidTr="003E2664">
        <w:trPr>
          <w:trHeight w:hRule="exact" w:val="407"/>
        </w:trPr>
        <w:tc>
          <w:tcPr>
            <w:tcW w:w="9158" w:type="dxa"/>
            <w:gridSpan w:val="4"/>
            <w:tcBorders>
              <w:top w:val="single" w:sz="8" w:space="0" w:color="000000"/>
              <w:left w:val="single" w:sz="14" w:space="0" w:color="000000"/>
              <w:bottom w:val="single" w:sz="8" w:space="0" w:color="000000"/>
              <w:right w:val="single" w:sz="14" w:space="0" w:color="000000"/>
            </w:tcBorders>
            <w:shd w:val="clear" w:color="auto" w:fill="C6D8F0"/>
          </w:tcPr>
          <w:p w:rsidR="00C52F6F" w:rsidRPr="003D7CA7" w:rsidRDefault="00C52F6F" w:rsidP="0017699D">
            <w:pPr>
              <w:spacing w:before="65"/>
              <w:ind w:left="18"/>
              <w:jc w:val="both"/>
              <w:rPr>
                <w:rFonts w:ascii="Arial" w:eastAsia="Calibri" w:hAnsi="Arial" w:cs="Arial"/>
                <w:sz w:val="20"/>
                <w:szCs w:val="20"/>
              </w:rPr>
            </w:pPr>
            <w:r w:rsidRPr="003D7CA7">
              <w:rPr>
                <w:rFonts w:ascii="Arial" w:eastAsia="Calibri" w:hAnsi="Arial" w:cs="Arial"/>
                <w:b/>
                <w:sz w:val="20"/>
                <w:szCs w:val="20"/>
              </w:rPr>
              <w:t>SUSCRIPCIÓNYREGISTRODELCONTRATO</w:t>
            </w:r>
          </w:p>
        </w:tc>
      </w:tr>
      <w:tr w:rsidR="00C52F6F" w:rsidRPr="0033116D" w:rsidTr="003E2664">
        <w:trPr>
          <w:trHeight w:hRule="exact" w:val="730"/>
        </w:trPr>
        <w:tc>
          <w:tcPr>
            <w:tcW w:w="475" w:type="dxa"/>
            <w:tcBorders>
              <w:top w:val="single" w:sz="8" w:space="0" w:color="000000"/>
              <w:left w:val="single" w:sz="14" w:space="0" w:color="000000"/>
              <w:bottom w:val="single" w:sz="8" w:space="0" w:color="000000"/>
              <w:right w:val="single" w:sz="8" w:space="0" w:color="000000"/>
            </w:tcBorders>
          </w:tcPr>
          <w:p w:rsidR="00C52F6F" w:rsidRPr="003E418B" w:rsidRDefault="003E418B" w:rsidP="0017699D">
            <w:pPr>
              <w:spacing w:before="29"/>
              <w:ind w:left="100" w:right="90"/>
              <w:jc w:val="both"/>
              <w:rPr>
                <w:rFonts w:ascii="Arial" w:eastAsia="Calibri" w:hAnsi="Arial" w:cs="Arial"/>
                <w:sz w:val="18"/>
                <w:szCs w:val="18"/>
              </w:rPr>
            </w:pPr>
            <w:r w:rsidRPr="003E418B">
              <w:rPr>
                <w:rFonts w:ascii="Arial" w:eastAsia="Calibri" w:hAnsi="Arial" w:cs="Arial"/>
                <w:sz w:val="18"/>
                <w:szCs w:val="18"/>
              </w:rPr>
              <w:t>8</w:t>
            </w:r>
          </w:p>
        </w:tc>
        <w:tc>
          <w:tcPr>
            <w:tcW w:w="4891" w:type="dxa"/>
            <w:tcBorders>
              <w:top w:val="single" w:sz="8" w:space="0" w:color="000000"/>
              <w:left w:val="single" w:sz="8" w:space="0" w:color="000000"/>
              <w:bottom w:val="single" w:sz="8" w:space="0" w:color="000000"/>
              <w:right w:val="single" w:sz="8" w:space="0" w:color="000000"/>
            </w:tcBorders>
          </w:tcPr>
          <w:p w:rsidR="00C52F6F" w:rsidRPr="003E418B" w:rsidRDefault="00C52F6F" w:rsidP="0017699D">
            <w:pPr>
              <w:spacing w:before="19"/>
              <w:ind w:left="23"/>
              <w:jc w:val="both"/>
              <w:rPr>
                <w:rFonts w:ascii="Arial" w:eastAsia="Calibri" w:hAnsi="Arial" w:cs="Arial"/>
                <w:sz w:val="18"/>
                <w:szCs w:val="18"/>
              </w:rPr>
            </w:pPr>
            <w:r w:rsidRPr="003E418B">
              <w:rPr>
                <w:rFonts w:ascii="Arial" w:eastAsia="Calibri" w:hAnsi="Arial" w:cs="Arial"/>
                <w:sz w:val="18"/>
                <w:szCs w:val="18"/>
              </w:rPr>
              <w:t>Suscripción</w:t>
            </w:r>
            <w:r w:rsidR="00997FB2">
              <w:rPr>
                <w:rFonts w:ascii="Arial" w:eastAsia="Calibri" w:hAnsi="Arial" w:cs="Arial"/>
                <w:sz w:val="18"/>
                <w:szCs w:val="18"/>
              </w:rPr>
              <w:t xml:space="preserve"> y</w:t>
            </w:r>
            <w:r w:rsidRPr="003E418B">
              <w:rPr>
                <w:rFonts w:ascii="Arial" w:eastAsia="Calibri" w:hAnsi="Arial" w:cs="Arial"/>
                <w:sz w:val="18"/>
                <w:szCs w:val="18"/>
              </w:rPr>
              <w:t xml:space="preserve"> Registro del Contrato laboral.</w:t>
            </w:r>
          </w:p>
        </w:tc>
        <w:tc>
          <w:tcPr>
            <w:tcW w:w="1875" w:type="dxa"/>
            <w:tcBorders>
              <w:top w:val="single" w:sz="8" w:space="0" w:color="000000"/>
              <w:left w:val="single" w:sz="8" w:space="0" w:color="000000"/>
              <w:bottom w:val="single" w:sz="8" w:space="0" w:color="000000"/>
              <w:right w:val="single" w:sz="8" w:space="0" w:color="000000"/>
            </w:tcBorders>
          </w:tcPr>
          <w:p w:rsidR="00C52F6F" w:rsidRPr="003E418B" w:rsidRDefault="00822B10" w:rsidP="0017699D">
            <w:pPr>
              <w:spacing w:before="8"/>
              <w:rPr>
                <w:rFonts w:ascii="Arial" w:hAnsi="Arial" w:cs="Arial"/>
                <w:b/>
                <w:sz w:val="18"/>
                <w:szCs w:val="18"/>
              </w:rPr>
            </w:pPr>
            <w:r>
              <w:rPr>
                <w:rFonts w:ascii="Arial" w:eastAsia="Calibri" w:hAnsi="Arial" w:cs="Arial"/>
                <w:b/>
                <w:sz w:val="18"/>
                <w:szCs w:val="18"/>
              </w:rPr>
              <w:t>30 de mayo</w:t>
            </w:r>
            <w:r w:rsidR="00C52F6F" w:rsidRPr="003E418B">
              <w:rPr>
                <w:rFonts w:ascii="Arial" w:eastAsia="Calibri" w:hAnsi="Arial" w:cs="Arial"/>
                <w:b/>
                <w:sz w:val="18"/>
                <w:szCs w:val="18"/>
              </w:rPr>
              <w:t xml:space="preserve"> </w:t>
            </w:r>
            <w:r w:rsidR="00C52F6F" w:rsidRPr="003E418B">
              <w:rPr>
                <w:rFonts w:ascii="Arial" w:eastAsia="Calibri" w:hAnsi="Arial" w:cs="Arial"/>
                <w:b/>
                <w:w w:val="99"/>
                <w:position w:val="1"/>
                <w:sz w:val="18"/>
                <w:szCs w:val="18"/>
              </w:rPr>
              <w:t>del 2020</w:t>
            </w:r>
          </w:p>
        </w:tc>
        <w:tc>
          <w:tcPr>
            <w:tcW w:w="1917" w:type="dxa"/>
            <w:tcBorders>
              <w:top w:val="single" w:sz="8" w:space="0" w:color="000000"/>
              <w:left w:val="single" w:sz="8" w:space="0" w:color="000000"/>
              <w:bottom w:val="single" w:sz="8" w:space="0" w:color="000000"/>
              <w:right w:val="single" w:sz="14" w:space="0" w:color="000000"/>
            </w:tcBorders>
          </w:tcPr>
          <w:p w:rsidR="00C52F6F" w:rsidRPr="003E418B" w:rsidRDefault="00C52F6F" w:rsidP="002F0AB1">
            <w:pPr>
              <w:jc w:val="both"/>
              <w:rPr>
                <w:rFonts w:ascii="Arial" w:hAnsi="Arial" w:cs="Arial"/>
                <w:sz w:val="18"/>
                <w:szCs w:val="18"/>
              </w:rPr>
            </w:pPr>
            <w:r w:rsidRPr="003E418B">
              <w:rPr>
                <w:rFonts w:ascii="Arial" w:hAnsi="Arial" w:cs="Arial"/>
                <w:sz w:val="18"/>
                <w:szCs w:val="18"/>
              </w:rPr>
              <w:t xml:space="preserve">GERENCIA DE </w:t>
            </w:r>
            <w:r w:rsidR="002F0AB1" w:rsidRPr="003E418B">
              <w:rPr>
                <w:rFonts w:ascii="Arial" w:hAnsi="Arial" w:cs="Arial"/>
                <w:sz w:val="18"/>
                <w:szCs w:val="18"/>
              </w:rPr>
              <w:t>RECURSOS HUMANOS</w:t>
            </w:r>
          </w:p>
        </w:tc>
      </w:tr>
    </w:tbl>
    <w:p w:rsidR="0033116D" w:rsidRDefault="0033116D" w:rsidP="0033116D">
      <w:pPr>
        <w:jc w:val="both"/>
        <w:rPr>
          <w:rFonts w:ascii="Arial" w:hAnsi="Arial" w:cs="Arial"/>
          <w:b/>
          <w:sz w:val="20"/>
        </w:rPr>
      </w:pPr>
    </w:p>
    <w:p w:rsidR="00A06A25" w:rsidRPr="0033116D" w:rsidRDefault="00A06A25" w:rsidP="00856C77">
      <w:pPr>
        <w:pStyle w:val="Prrafodelista"/>
        <w:numPr>
          <w:ilvl w:val="0"/>
          <w:numId w:val="3"/>
        </w:numPr>
        <w:ind w:left="284" w:hanging="284"/>
        <w:jc w:val="both"/>
        <w:rPr>
          <w:rFonts w:ascii="Arial" w:hAnsi="Arial" w:cs="Arial"/>
          <w:b/>
          <w:sz w:val="20"/>
        </w:rPr>
      </w:pPr>
      <w:r w:rsidRPr="0033116D">
        <w:rPr>
          <w:rFonts w:ascii="Arial" w:hAnsi="Arial" w:cs="Arial"/>
          <w:b/>
          <w:sz w:val="20"/>
        </w:rPr>
        <w:t>ETAPA DE EVALUACIÓN</w:t>
      </w:r>
    </w:p>
    <w:p w:rsidR="005F7B98" w:rsidRPr="001070DF" w:rsidRDefault="005F7B98" w:rsidP="0033116D">
      <w:pPr>
        <w:pStyle w:val="Prrafodelista"/>
        <w:ind w:left="284"/>
        <w:jc w:val="both"/>
        <w:rPr>
          <w:rFonts w:ascii="Arial" w:hAnsi="Arial" w:cs="Arial"/>
          <w:sz w:val="20"/>
        </w:rPr>
      </w:pPr>
      <w:r w:rsidRPr="001070DF">
        <w:rPr>
          <w:rFonts w:ascii="Arial" w:hAnsi="Arial" w:cs="Arial"/>
          <w:sz w:val="20"/>
        </w:rPr>
        <w:t>Cada evaluación es eliminatoria, por lo cual solo podrá</w:t>
      </w:r>
      <w:r w:rsidR="00A332C2" w:rsidRPr="001070DF">
        <w:rPr>
          <w:rFonts w:ascii="Arial" w:hAnsi="Arial" w:cs="Arial"/>
          <w:sz w:val="20"/>
        </w:rPr>
        <w:t>n</w:t>
      </w:r>
      <w:r w:rsidRPr="001070DF">
        <w:rPr>
          <w:rFonts w:ascii="Arial" w:hAnsi="Arial" w:cs="Arial"/>
          <w:sz w:val="20"/>
        </w:rPr>
        <w:t xml:space="preserve"> acceder a la siguiente evaluación</w:t>
      </w:r>
      <w:r w:rsidR="00A332C2" w:rsidRPr="001070DF">
        <w:rPr>
          <w:rFonts w:ascii="Arial" w:hAnsi="Arial" w:cs="Arial"/>
          <w:sz w:val="20"/>
        </w:rPr>
        <w:t xml:space="preserve"> los candidatos</w:t>
      </w:r>
      <w:r w:rsidRPr="001070DF">
        <w:rPr>
          <w:rFonts w:ascii="Arial" w:hAnsi="Arial" w:cs="Arial"/>
          <w:sz w:val="20"/>
        </w:rPr>
        <w:t xml:space="preserve"> que hayan sido calificado</w:t>
      </w:r>
      <w:r w:rsidR="00A332C2" w:rsidRPr="001070DF">
        <w:rPr>
          <w:rFonts w:ascii="Arial" w:hAnsi="Arial" w:cs="Arial"/>
          <w:sz w:val="20"/>
        </w:rPr>
        <w:t>s como APTOS</w:t>
      </w:r>
      <w:r w:rsidRPr="001070DF">
        <w:rPr>
          <w:rFonts w:ascii="Arial" w:hAnsi="Arial" w:cs="Arial"/>
          <w:sz w:val="20"/>
        </w:rPr>
        <w:t>.</w:t>
      </w:r>
      <w:r w:rsidR="00A332C2" w:rsidRPr="001070DF">
        <w:rPr>
          <w:rFonts w:ascii="Arial" w:hAnsi="Arial" w:cs="Arial"/>
          <w:sz w:val="20"/>
        </w:rPr>
        <w:t xml:space="preserve"> </w:t>
      </w:r>
      <w:r w:rsidRPr="001070DF">
        <w:rPr>
          <w:rFonts w:ascii="Arial" w:hAnsi="Arial" w:cs="Arial"/>
          <w:sz w:val="20"/>
        </w:rPr>
        <w:t>A los</w:t>
      </w:r>
      <w:r w:rsidR="00A332C2" w:rsidRPr="001070DF">
        <w:rPr>
          <w:rFonts w:ascii="Arial" w:hAnsi="Arial" w:cs="Arial"/>
          <w:sz w:val="20"/>
        </w:rPr>
        <w:t xml:space="preserve"> candidatos</w:t>
      </w:r>
      <w:r w:rsidRPr="001070DF">
        <w:rPr>
          <w:rFonts w:ascii="Arial" w:hAnsi="Arial" w:cs="Arial"/>
          <w:sz w:val="20"/>
        </w:rPr>
        <w:t xml:space="preserve"> que no alcancen e</w:t>
      </w:r>
      <w:r w:rsidR="00A332C2" w:rsidRPr="001070DF">
        <w:rPr>
          <w:rFonts w:ascii="Arial" w:hAnsi="Arial" w:cs="Arial"/>
          <w:sz w:val="20"/>
        </w:rPr>
        <w:t xml:space="preserve">l puntaje mínimo aprobatorio </w:t>
      </w:r>
      <w:r w:rsidRPr="001070DF">
        <w:rPr>
          <w:rFonts w:ascii="Arial" w:hAnsi="Arial" w:cs="Arial"/>
          <w:sz w:val="20"/>
        </w:rPr>
        <w:t>se les considerará como NO</w:t>
      </w:r>
      <w:r w:rsidR="00A332C2" w:rsidRPr="001070DF">
        <w:rPr>
          <w:rFonts w:ascii="Arial" w:hAnsi="Arial" w:cs="Arial"/>
          <w:sz w:val="20"/>
        </w:rPr>
        <w:t xml:space="preserve"> APTOS. Los factores de evaluación dentro del proceso de selección tendrán un máximo y un mínimo de puntos aprobatorios, distribuyéndose de esta manera:</w:t>
      </w: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701"/>
        <w:gridCol w:w="1843"/>
        <w:gridCol w:w="1424"/>
      </w:tblGrid>
      <w:tr w:rsidR="0070776F" w:rsidRPr="001070DF" w:rsidTr="0070776F">
        <w:trPr>
          <w:trHeight w:val="449"/>
          <w:jc w:val="center"/>
        </w:trPr>
        <w:tc>
          <w:tcPr>
            <w:tcW w:w="3391" w:type="dxa"/>
            <w:shd w:val="clear" w:color="auto" w:fill="808080" w:themeFill="background1" w:themeFillShade="80"/>
            <w:vAlign w:val="center"/>
          </w:tcPr>
          <w:p w:rsidR="0070776F" w:rsidRPr="008E1025" w:rsidRDefault="0070776F" w:rsidP="00FB4A13">
            <w:pPr>
              <w:spacing w:after="0" w:line="240" w:lineRule="auto"/>
              <w:jc w:val="center"/>
              <w:rPr>
                <w:rFonts w:ascii="Arial" w:eastAsia="Times New Roman" w:hAnsi="Arial" w:cs="Arial"/>
                <w:b/>
                <w:bCs/>
                <w:color w:val="333333"/>
                <w:sz w:val="20"/>
                <w:szCs w:val="20"/>
                <w:lang w:eastAsia="es-PE"/>
              </w:rPr>
            </w:pPr>
            <w:r w:rsidRPr="008E1025">
              <w:rPr>
                <w:rFonts w:ascii="Arial" w:eastAsia="Times New Roman" w:hAnsi="Arial" w:cs="Arial"/>
                <w:b/>
                <w:bCs/>
                <w:color w:val="333333"/>
                <w:sz w:val="20"/>
                <w:szCs w:val="20"/>
                <w:lang w:eastAsia="es-PE"/>
              </w:rPr>
              <w:t>Etapas de Evaluación</w:t>
            </w:r>
          </w:p>
        </w:tc>
        <w:tc>
          <w:tcPr>
            <w:tcW w:w="1701" w:type="dxa"/>
            <w:shd w:val="clear" w:color="auto" w:fill="808080" w:themeFill="background1" w:themeFillShade="80"/>
            <w:vAlign w:val="center"/>
          </w:tcPr>
          <w:p w:rsidR="0070776F" w:rsidRPr="008E1025" w:rsidRDefault="0070776F" w:rsidP="00FB4A13">
            <w:pPr>
              <w:spacing w:after="0" w:line="240" w:lineRule="auto"/>
              <w:jc w:val="center"/>
              <w:rPr>
                <w:rFonts w:ascii="Arial" w:eastAsia="Times New Roman" w:hAnsi="Arial" w:cs="Arial"/>
                <w:b/>
                <w:bCs/>
                <w:color w:val="333333"/>
                <w:sz w:val="20"/>
                <w:szCs w:val="20"/>
                <w:lang w:eastAsia="es-PE"/>
              </w:rPr>
            </w:pPr>
            <w:r w:rsidRPr="008E1025">
              <w:rPr>
                <w:rFonts w:ascii="Arial" w:eastAsia="Times New Roman" w:hAnsi="Arial" w:cs="Arial"/>
                <w:b/>
                <w:bCs/>
                <w:color w:val="333333"/>
                <w:sz w:val="20"/>
                <w:szCs w:val="20"/>
                <w:lang w:eastAsia="es-PE"/>
              </w:rPr>
              <w:t>Puntaje mínimo aprobatorio</w:t>
            </w:r>
          </w:p>
        </w:tc>
        <w:tc>
          <w:tcPr>
            <w:tcW w:w="1843" w:type="dxa"/>
            <w:shd w:val="clear" w:color="auto" w:fill="808080" w:themeFill="background1" w:themeFillShade="80"/>
            <w:vAlign w:val="center"/>
          </w:tcPr>
          <w:p w:rsidR="0070776F" w:rsidRPr="008E1025" w:rsidRDefault="0070776F" w:rsidP="00FB4A13">
            <w:pPr>
              <w:spacing w:after="0" w:line="240" w:lineRule="auto"/>
              <w:jc w:val="center"/>
              <w:rPr>
                <w:rFonts w:ascii="Arial" w:eastAsia="Times New Roman" w:hAnsi="Arial" w:cs="Arial"/>
                <w:b/>
                <w:bCs/>
                <w:color w:val="333333"/>
                <w:sz w:val="20"/>
                <w:szCs w:val="20"/>
                <w:lang w:eastAsia="es-PE"/>
              </w:rPr>
            </w:pPr>
            <w:r w:rsidRPr="008E1025">
              <w:rPr>
                <w:rFonts w:ascii="Arial" w:eastAsia="Times New Roman" w:hAnsi="Arial" w:cs="Arial"/>
                <w:b/>
                <w:bCs/>
                <w:color w:val="333333"/>
                <w:sz w:val="20"/>
                <w:szCs w:val="20"/>
                <w:lang w:eastAsia="es-PE"/>
              </w:rPr>
              <w:t>Puntaje máximo aprobatorio</w:t>
            </w:r>
          </w:p>
        </w:tc>
        <w:tc>
          <w:tcPr>
            <w:tcW w:w="1424" w:type="dxa"/>
            <w:shd w:val="clear" w:color="auto" w:fill="808080" w:themeFill="background1" w:themeFillShade="80"/>
            <w:vAlign w:val="center"/>
          </w:tcPr>
          <w:p w:rsidR="0070776F" w:rsidRPr="008E1025" w:rsidRDefault="0070776F" w:rsidP="00FB4A13">
            <w:pPr>
              <w:spacing w:after="0" w:line="240" w:lineRule="auto"/>
              <w:jc w:val="center"/>
              <w:rPr>
                <w:rFonts w:ascii="Arial" w:eastAsia="Times New Roman" w:hAnsi="Arial" w:cs="Arial"/>
                <w:b/>
                <w:bCs/>
                <w:color w:val="333333"/>
                <w:sz w:val="20"/>
                <w:szCs w:val="20"/>
                <w:lang w:eastAsia="es-PE"/>
              </w:rPr>
            </w:pPr>
            <w:r w:rsidRPr="008E1025">
              <w:rPr>
                <w:rFonts w:ascii="Arial" w:eastAsia="Times New Roman" w:hAnsi="Arial" w:cs="Arial"/>
                <w:b/>
                <w:bCs/>
                <w:color w:val="333333"/>
                <w:sz w:val="20"/>
                <w:szCs w:val="20"/>
                <w:lang w:eastAsia="es-PE"/>
              </w:rPr>
              <w:t>Peso</w:t>
            </w:r>
          </w:p>
        </w:tc>
      </w:tr>
      <w:tr w:rsidR="0070776F" w:rsidRPr="001070DF" w:rsidTr="0070776F">
        <w:trPr>
          <w:trHeight w:val="362"/>
          <w:jc w:val="center"/>
        </w:trPr>
        <w:tc>
          <w:tcPr>
            <w:tcW w:w="3391" w:type="dxa"/>
            <w:shd w:val="clear" w:color="auto" w:fill="BFBFBF" w:themeFill="background1" w:themeFillShade="BF"/>
            <w:vAlign w:val="bottom"/>
          </w:tcPr>
          <w:p w:rsidR="0070776F" w:rsidRPr="003545DA" w:rsidRDefault="0070776F" w:rsidP="003545DA">
            <w:pPr>
              <w:jc w:val="center"/>
              <w:rPr>
                <w:rFonts w:ascii="Arial" w:hAnsi="Arial" w:cs="Arial"/>
                <w:b/>
                <w:sz w:val="18"/>
                <w:szCs w:val="18"/>
              </w:rPr>
            </w:pPr>
            <w:r w:rsidRPr="003545DA">
              <w:rPr>
                <w:rFonts w:ascii="Arial" w:hAnsi="Arial" w:cs="Arial"/>
                <w:b/>
                <w:sz w:val="18"/>
                <w:szCs w:val="18"/>
              </w:rPr>
              <w:t>EVALUACIÓN DE LA HOJA DE VIDA</w:t>
            </w:r>
          </w:p>
        </w:tc>
        <w:tc>
          <w:tcPr>
            <w:tcW w:w="1701" w:type="dxa"/>
            <w:shd w:val="clear" w:color="auto" w:fill="BFBFBF" w:themeFill="background1" w:themeFillShade="BF"/>
            <w:vAlign w:val="bottom"/>
          </w:tcPr>
          <w:p w:rsidR="0070776F" w:rsidRPr="007F3320" w:rsidRDefault="0070776F" w:rsidP="003545DA">
            <w:pPr>
              <w:jc w:val="center"/>
              <w:rPr>
                <w:rFonts w:ascii="Arial" w:hAnsi="Arial" w:cs="Arial"/>
                <w:b/>
                <w:sz w:val="18"/>
                <w:szCs w:val="18"/>
              </w:rPr>
            </w:pPr>
            <w:r w:rsidRPr="007F3320">
              <w:rPr>
                <w:rFonts w:ascii="Arial" w:hAnsi="Arial" w:cs="Arial"/>
                <w:b/>
                <w:sz w:val="18"/>
                <w:szCs w:val="18"/>
              </w:rPr>
              <w:t>30 puntos</w:t>
            </w:r>
          </w:p>
        </w:tc>
        <w:tc>
          <w:tcPr>
            <w:tcW w:w="1843" w:type="dxa"/>
            <w:shd w:val="clear" w:color="auto" w:fill="BFBFBF" w:themeFill="background1" w:themeFillShade="BF"/>
            <w:vAlign w:val="bottom"/>
          </w:tcPr>
          <w:p w:rsidR="0070776F" w:rsidRPr="007F3320" w:rsidRDefault="0070776F" w:rsidP="003545DA">
            <w:pPr>
              <w:jc w:val="center"/>
              <w:rPr>
                <w:rFonts w:ascii="Arial" w:hAnsi="Arial" w:cs="Arial"/>
                <w:b/>
                <w:sz w:val="18"/>
                <w:szCs w:val="18"/>
              </w:rPr>
            </w:pPr>
            <w:r w:rsidRPr="007F3320">
              <w:rPr>
                <w:rFonts w:ascii="Arial" w:hAnsi="Arial" w:cs="Arial"/>
                <w:b/>
                <w:sz w:val="18"/>
                <w:szCs w:val="18"/>
              </w:rPr>
              <w:t>50 puntos</w:t>
            </w:r>
          </w:p>
        </w:tc>
        <w:tc>
          <w:tcPr>
            <w:tcW w:w="1424" w:type="dxa"/>
            <w:shd w:val="clear" w:color="auto" w:fill="BFBFBF" w:themeFill="background1" w:themeFillShade="BF"/>
            <w:vAlign w:val="bottom"/>
          </w:tcPr>
          <w:p w:rsidR="0070776F" w:rsidRPr="007F3320" w:rsidRDefault="0070776F" w:rsidP="003545DA">
            <w:pPr>
              <w:jc w:val="center"/>
              <w:rPr>
                <w:rFonts w:ascii="Arial" w:hAnsi="Arial" w:cs="Arial"/>
                <w:b/>
                <w:sz w:val="18"/>
                <w:szCs w:val="18"/>
              </w:rPr>
            </w:pPr>
            <w:r w:rsidRPr="007F3320">
              <w:rPr>
                <w:rFonts w:ascii="Arial" w:hAnsi="Arial" w:cs="Arial"/>
                <w:b/>
                <w:sz w:val="18"/>
                <w:szCs w:val="18"/>
              </w:rPr>
              <w:t>50%</w:t>
            </w:r>
          </w:p>
        </w:tc>
      </w:tr>
      <w:tr w:rsidR="0070776F" w:rsidRPr="001070DF" w:rsidTr="0070776F">
        <w:trPr>
          <w:trHeight w:val="471"/>
          <w:jc w:val="center"/>
        </w:trPr>
        <w:tc>
          <w:tcPr>
            <w:tcW w:w="3391" w:type="dxa"/>
            <w:shd w:val="clear" w:color="auto" w:fill="auto"/>
            <w:vAlign w:val="center"/>
          </w:tcPr>
          <w:p w:rsidR="0070776F" w:rsidRPr="003545DA" w:rsidRDefault="0070776F" w:rsidP="0070776F">
            <w:pPr>
              <w:rPr>
                <w:rFonts w:ascii="Arial" w:hAnsi="Arial" w:cs="Arial"/>
                <w:sz w:val="18"/>
                <w:szCs w:val="18"/>
              </w:rPr>
            </w:pPr>
            <w:r>
              <w:rPr>
                <w:rFonts w:ascii="Arial" w:hAnsi="Arial" w:cs="Arial"/>
                <w:sz w:val="18"/>
                <w:szCs w:val="18"/>
              </w:rPr>
              <w:t xml:space="preserve">a.  </w:t>
            </w:r>
            <w:r w:rsidRPr="003545DA">
              <w:rPr>
                <w:rFonts w:ascii="Arial" w:hAnsi="Arial" w:cs="Arial"/>
                <w:sz w:val="18"/>
                <w:szCs w:val="18"/>
              </w:rPr>
              <w:t>Experiencia</w:t>
            </w:r>
          </w:p>
        </w:tc>
        <w:tc>
          <w:tcPr>
            <w:tcW w:w="1701"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10 puntos</w:t>
            </w:r>
          </w:p>
        </w:tc>
        <w:tc>
          <w:tcPr>
            <w:tcW w:w="1843"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20 puntos</w:t>
            </w:r>
          </w:p>
        </w:tc>
        <w:tc>
          <w:tcPr>
            <w:tcW w:w="1424"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20%</w:t>
            </w:r>
          </w:p>
        </w:tc>
      </w:tr>
      <w:tr w:rsidR="0070776F" w:rsidRPr="001070DF" w:rsidTr="0070776F">
        <w:trPr>
          <w:trHeight w:val="705"/>
          <w:jc w:val="center"/>
        </w:trPr>
        <w:tc>
          <w:tcPr>
            <w:tcW w:w="3391" w:type="dxa"/>
            <w:shd w:val="clear" w:color="auto" w:fill="auto"/>
            <w:vAlign w:val="center"/>
          </w:tcPr>
          <w:p w:rsidR="0070776F" w:rsidRPr="003545DA" w:rsidRDefault="0070776F" w:rsidP="003545DA">
            <w:pPr>
              <w:jc w:val="center"/>
              <w:rPr>
                <w:rFonts w:ascii="Arial" w:hAnsi="Arial" w:cs="Arial"/>
                <w:sz w:val="18"/>
                <w:szCs w:val="18"/>
              </w:rPr>
            </w:pPr>
            <w:r>
              <w:rPr>
                <w:rFonts w:ascii="Arial" w:hAnsi="Arial" w:cs="Arial"/>
                <w:sz w:val="18"/>
                <w:szCs w:val="18"/>
              </w:rPr>
              <w:lastRenderedPageBreak/>
              <w:t xml:space="preserve">b. </w:t>
            </w:r>
            <w:r w:rsidRPr="003545DA">
              <w:rPr>
                <w:rFonts w:ascii="Arial" w:hAnsi="Arial" w:cs="Arial"/>
                <w:sz w:val="18"/>
                <w:szCs w:val="18"/>
              </w:rPr>
              <w:t>Cursos o estudios de especialización (de ser el caso)</w:t>
            </w:r>
          </w:p>
        </w:tc>
        <w:tc>
          <w:tcPr>
            <w:tcW w:w="1701"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10 puntos</w:t>
            </w:r>
          </w:p>
        </w:tc>
        <w:tc>
          <w:tcPr>
            <w:tcW w:w="1843"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15 puntos</w:t>
            </w:r>
          </w:p>
        </w:tc>
        <w:tc>
          <w:tcPr>
            <w:tcW w:w="1424"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15%</w:t>
            </w:r>
          </w:p>
        </w:tc>
      </w:tr>
      <w:tr w:rsidR="0070776F" w:rsidRPr="001070DF" w:rsidTr="0070776F">
        <w:trPr>
          <w:trHeight w:val="471"/>
          <w:jc w:val="center"/>
        </w:trPr>
        <w:tc>
          <w:tcPr>
            <w:tcW w:w="3391" w:type="dxa"/>
            <w:shd w:val="clear" w:color="auto" w:fill="auto"/>
            <w:vAlign w:val="center"/>
          </w:tcPr>
          <w:p w:rsidR="0070776F" w:rsidRPr="003545DA" w:rsidRDefault="0070776F" w:rsidP="007F3320">
            <w:pPr>
              <w:rPr>
                <w:rFonts w:ascii="Arial" w:hAnsi="Arial" w:cs="Arial"/>
                <w:sz w:val="18"/>
                <w:szCs w:val="18"/>
              </w:rPr>
            </w:pPr>
            <w:r>
              <w:rPr>
                <w:rFonts w:ascii="Arial" w:hAnsi="Arial" w:cs="Arial"/>
                <w:sz w:val="18"/>
                <w:szCs w:val="18"/>
              </w:rPr>
              <w:t xml:space="preserve">c. </w:t>
            </w:r>
            <w:r w:rsidR="007F3320">
              <w:rPr>
                <w:rFonts w:ascii="Arial" w:hAnsi="Arial" w:cs="Arial"/>
                <w:sz w:val="18"/>
                <w:szCs w:val="18"/>
              </w:rPr>
              <w:t>Formación Académica u o</w:t>
            </w:r>
            <w:r w:rsidRPr="003545DA">
              <w:rPr>
                <w:rFonts w:ascii="Arial" w:hAnsi="Arial" w:cs="Arial"/>
                <w:sz w:val="18"/>
                <w:szCs w:val="18"/>
              </w:rPr>
              <w:t>tros factores (de ser el caso)</w:t>
            </w:r>
          </w:p>
        </w:tc>
        <w:tc>
          <w:tcPr>
            <w:tcW w:w="1701"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10 puntos</w:t>
            </w:r>
          </w:p>
        </w:tc>
        <w:tc>
          <w:tcPr>
            <w:tcW w:w="1843"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15 puntos</w:t>
            </w:r>
          </w:p>
        </w:tc>
        <w:tc>
          <w:tcPr>
            <w:tcW w:w="1424" w:type="dxa"/>
            <w:shd w:val="clear" w:color="auto" w:fill="auto"/>
            <w:vAlign w:val="center"/>
          </w:tcPr>
          <w:p w:rsidR="0070776F" w:rsidRPr="003545DA" w:rsidRDefault="0070776F" w:rsidP="00BC21BC">
            <w:pPr>
              <w:jc w:val="center"/>
              <w:rPr>
                <w:rFonts w:ascii="Arial" w:hAnsi="Arial" w:cs="Arial"/>
                <w:sz w:val="18"/>
                <w:szCs w:val="18"/>
              </w:rPr>
            </w:pPr>
            <w:r w:rsidRPr="003545DA">
              <w:rPr>
                <w:rFonts w:ascii="Arial" w:hAnsi="Arial" w:cs="Arial"/>
                <w:sz w:val="18"/>
                <w:szCs w:val="18"/>
              </w:rPr>
              <w:t>15%</w:t>
            </w:r>
          </w:p>
        </w:tc>
      </w:tr>
      <w:tr w:rsidR="0070776F" w:rsidRPr="001070DF" w:rsidTr="0070776F">
        <w:trPr>
          <w:trHeight w:val="417"/>
          <w:jc w:val="center"/>
        </w:trPr>
        <w:tc>
          <w:tcPr>
            <w:tcW w:w="3391" w:type="dxa"/>
            <w:shd w:val="clear" w:color="auto" w:fill="BFBFBF" w:themeFill="background1" w:themeFillShade="BF"/>
            <w:vAlign w:val="center"/>
          </w:tcPr>
          <w:p w:rsidR="0070776F" w:rsidRPr="003545DA" w:rsidRDefault="0070776F" w:rsidP="008049A2">
            <w:pPr>
              <w:rPr>
                <w:rFonts w:ascii="Arial" w:hAnsi="Arial" w:cs="Arial"/>
                <w:b/>
                <w:sz w:val="18"/>
                <w:szCs w:val="18"/>
              </w:rPr>
            </w:pPr>
            <w:r w:rsidRPr="003545DA">
              <w:rPr>
                <w:rFonts w:ascii="Arial" w:hAnsi="Arial" w:cs="Arial"/>
                <w:b/>
                <w:sz w:val="18"/>
                <w:szCs w:val="18"/>
              </w:rPr>
              <w:t xml:space="preserve">ENTREVISTA </w:t>
            </w:r>
          </w:p>
        </w:tc>
        <w:tc>
          <w:tcPr>
            <w:tcW w:w="1701" w:type="dxa"/>
            <w:shd w:val="clear" w:color="auto" w:fill="BFBFBF" w:themeFill="background1" w:themeFillShade="BF"/>
            <w:vAlign w:val="center"/>
          </w:tcPr>
          <w:p w:rsidR="0070776F" w:rsidRPr="003545DA" w:rsidRDefault="0070776F" w:rsidP="00BC21BC">
            <w:pPr>
              <w:jc w:val="center"/>
              <w:rPr>
                <w:rFonts w:ascii="Arial" w:hAnsi="Arial" w:cs="Arial"/>
                <w:b/>
                <w:sz w:val="18"/>
                <w:szCs w:val="18"/>
              </w:rPr>
            </w:pPr>
            <w:r>
              <w:rPr>
                <w:rFonts w:ascii="Arial" w:hAnsi="Arial" w:cs="Arial"/>
                <w:b/>
                <w:sz w:val="18"/>
                <w:szCs w:val="18"/>
              </w:rPr>
              <w:t>30</w:t>
            </w:r>
            <w:r w:rsidRPr="003545DA">
              <w:rPr>
                <w:rFonts w:ascii="Arial" w:hAnsi="Arial" w:cs="Arial"/>
                <w:b/>
                <w:sz w:val="18"/>
                <w:szCs w:val="18"/>
              </w:rPr>
              <w:t xml:space="preserve"> puntos</w:t>
            </w:r>
          </w:p>
        </w:tc>
        <w:tc>
          <w:tcPr>
            <w:tcW w:w="1843" w:type="dxa"/>
            <w:shd w:val="clear" w:color="auto" w:fill="BFBFBF" w:themeFill="background1" w:themeFillShade="BF"/>
            <w:vAlign w:val="center"/>
          </w:tcPr>
          <w:p w:rsidR="0070776F" w:rsidRPr="003545DA" w:rsidRDefault="0070776F" w:rsidP="00BC21BC">
            <w:pPr>
              <w:jc w:val="center"/>
              <w:rPr>
                <w:rFonts w:ascii="Arial" w:hAnsi="Arial" w:cs="Arial"/>
                <w:b/>
                <w:sz w:val="18"/>
                <w:szCs w:val="18"/>
              </w:rPr>
            </w:pPr>
            <w:r w:rsidRPr="003545DA">
              <w:rPr>
                <w:rFonts w:ascii="Arial" w:hAnsi="Arial" w:cs="Arial"/>
                <w:b/>
                <w:sz w:val="18"/>
                <w:szCs w:val="18"/>
              </w:rPr>
              <w:t>50 puntos</w:t>
            </w:r>
          </w:p>
        </w:tc>
        <w:tc>
          <w:tcPr>
            <w:tcW w:w="1424" w:type="dxa"/>
            <w:shd w:val="clear" w:color="auto" w:fill="BFBFBF" w:themeFill="background1" w:themeFillShade="BF"/>
            <w:vAlign w:val="center"/>
          </w:tcPr>
          <w:p w:rsidR="0070776F" w:rsidRPr="003545DA" w:rsidRDefault="0070776F" w:rsidP="00BC21BC">
            <w:pPr>
              <w:jc w:val="center"/>
              <w:rPr>
                <w:rFonts w:ascii="Arial" w:hAnsi="Arial" w:cs="Arial"/>
                <w:b/>
                <w:sz w:val="18"/>
                <w:szCs w:val="18"/>
              </w:rPr>
            </w:pPr>
            <w:r w:rsidRPr="003545DA">
              <w:rPr>
                <w:rFonts w:ascii="Arial" w:hAnsi="Arial" w:cs="Arial"/>
                <w:b/>
                <w:sz w:val="18"/>
                <w:szCs w:val="18"/>
              </w:rPr>
              <w:t>50%</w:t>
            </w:r>
          </w:p>
        </w:tc>
      </w:tr>
      <w:tr w:rsidR="0070776F" w:rsidRPr="001070DF" w:rsidTr="0070776F">
        <w:trPr>
          <w:trHeight w:val="417"/>
          <w:jc w:val="center"/>
        </w:trPr>
        <w:tc>
          <w:tcPr>
            <w:tcW w:w="3391" w:type="dxa"/>
            <w:shd w:val="clear" w:color="auto" w:fill="808080" w:themeFill="background1" w:themeFillShade="80"/>
            <w:vAlign w:val="center"/>
          </w:tcPr>
          <w:p w:rsidR="0070776F" w:rsidRPr="003545DA" w:rsidRDefault="0070776F" w:rsidP="003545DA">
            <w:pPr>
              <w:jc w:val="center"/>
              <w:rPr>
                <w:rFonts w:ascii="Arial" w:hAnsi="Arial" w:cs="Arial"/>
                <w:b/>
                <w:sz w:val="18"/>
                <w:szCs w:val="18"/>
              </w:rPr>
            </w:pPr>
            <w:r>
              <w:rPr>
                <w:rFonts w:ascii="Arial" w:hAnsi="Arial" w:cs="Arial"/>
                <w:b/>
                <w:sz w:val="18"/>
                <w:szCs w:val="18"/>
              </w:rPr>
              <w:t>PUNTAJE TOTAL</w:t>
            </w:r>
          </w:p>
        </w:tc>
        <w:tc>
          <w:tcPr>
            <w:tcW w:w="1701" w:type="dxa"/>
            <w:shd w:val="clear" w:color="auto" w:fill="808080" w:themeFill="background1" w:themeFillShade="80"/>
            <w:vAlign w:val="center"/>
          </w:tcPr>
          <w:p w:rsidR="0070776F" w:rsidRPr="003545DA" w:rsidRDefault="0070776F" w:rsidP="00BC21BC">
            <w:pPr>
              <w:jc w:val="center"/>
              <w:rPr>
                <w:rFonts w:ascii="Arial" w:hAnsi="Arial" w:cs="Arial"/>
                <w:b/>
                <w:sz w:val="18"/>
                <w:szCs w:val="18"/>
              </w:rPr>
            </w:pPr>
            <w:r>
              <w:rPr>
                <w:rFonts w:ascii="Arial" w:hAnsi="Arial" w:cs="Arial"/>
                <w:b/>
                <w:sz w:val="18"/>
                <w:szCs w:val="18"/>
              </w:rPr>
              <w:t>60 puntos</w:t>
            </w:r>
          </w:p>
        </w:tc>
        <w:tc>
          <w:tcPr>
            <w:tcW w:w="1843" w:type="dxa"/>
            <w:shd w:val="clear" w:color="auto" w:fill="808080" w:themeFill="background1" w:themeFillShade="80"/>
            <w:vAlign w:val="center"/>
          </w:tcPr>
          <w:p w:rsidR="0070776F" w:rsidRPr="003545DA" w:rsidRDefault="0070776F" w:rsidP="00BC21BC">
            <w:pPr>
              <w:jc w:val="center"/>
              <w:rPr>
                <w:rFonts w:ascii="Arial" w:hAnsi="Arial" w:cs="Arial"/>
                <w:b/>
                <w:sz w:val="18"/>
                <w:szCs w:val="18"/>
              </w:rPr>
            </w:pPr>
            <w:r>
              <w:rPr>
                <w:rFonts w:ascii="Arial" w:hAnsi="Arial" w:cs="Arial"/>
                <w:b/>
                <w:sz w:val="18"/>
                <w:szCs w:val="18"/>
              </w:rPr>
              <w:t>100 puntos</w:t>
            </w:r>
          </w:p>
        </w:tc>
        <w:tc>
          <w:tcPr>
            <w:tcW w:w="1424" w:type="dxa"/>
            <w:shd w:val="clear" w:color="auto" w:fill="808080" w:themeFill="background1" w:themeFillShade="80"/>
            <w:vAlign w:val="center"/>
          </w:tcPr>
          <w:p w:rsidR="0070776F" w:rsidRPr="003545DA" w:rsidRDefault="0070776F" w:rsidP="00BC21BC">
            <w:pPr>
              <w:jc w:val="center"/>
              <w:rPr>
                <w:rFonts w:ascii="Arial" w:hAnsi="Arial" w:cs="Arial"/>
                <w:b/>
                <w:sz w:val="18"/>
                <w:szCs w:val="18"/>
              </w:rPr>
            </w:pPr>
            <w:r>
              <w:rPr>
                <w:rFonts w:ascii="Arial" w:hAnsi="Arial" w:cs="Arial"/>
                <w:b/>
                <w:sz w:val="18"/>
                <w:szCs w:val="18"/>
              </w:rPr>
              <w:t>100%</w:t>
            </w:r>
          </w:p>
        </w:tc>
      </w:tr>
    </w:tbl>
    <w:p w:rsidR="00FC4B0C" w:rsidRPr="008E1025" w:rsidRDefault="00FC4B0C" w:rsidP="008E1025">
      <w:pPr>
        <w:jc w:val="both"/>
        <w:rPr>
          <w:rFonts w:ascii="Arial" w:hAnsi="Arial" w:cs="Arial"/>
          <w:b/>
          <w:noProof/>
          <w:sz w:val="20"/>
          <w:lang w:eastAsia="es-PE"/>
        </w:rPr>
      </w:pPr>
    </w:p>
    <w:p w:rsidR="00E11B06" w:rsidRDefault="006F07AE" w:rsidP="009716A5">
      <w:pPr>
        <w:pStyle w:val="Prrafodelista"/>
        <w:numPr>
          <w:ilvl w:val="0"/>
          <w:numId w:val="13"/>
        </w:numPr>
        <w:jc w:val="both"/>
        <w:rPr>
          <w:rFonts w:ascii="Arial" w:hAnsi="Arial" w:cs="Arial"/>
          <w:b/>
          <w:noProof/>
          <w:sz w:val="20"/>
          <w:lang w:eastAsia="es-PE"/>
        </w:rPr>
      </w:pPr>
      <w:r>
        <w:rPr>
          <w:rFonts w:ascii="Arial" w:hAnsi="Arial" w:cs="Arial"/>
          <w:b/>
          <w:noProof/>
          <w:sz w:val="20"/>
          <w:lang w:eastAsia="es-PE"/>
        </w:rPr>
        <w:t>El Puntaje aprobatorio sera de 60 Puntos.</w:t>
      </w:r>
    </w:p>
    <w:p w:rsidR="005D7239" w:rsidRPr="005D7239" w:rsidRDefault="005D7239" w:rsidP="005D7239">
      <w:pPr>
        <w:pStyle w:val="Prrafodelista"/>
        <w:jc w:val="both"/>
        <w:rPr>
          <w:rFonts w:ascii="Arial" w:hAnsi="Arial" w:cs="Arial"/>
          <w:b/>
          <w:noProof/>
          <w:sz w:val="20"/>
          <w:lang w:eastAsia="es-PE"/>
        </w:rPr>
      </w:pPr>
    </w:p>
    <w:p w:rsidR="005D7239" w:rsidRPr="005D7239" w:rsidRDefault="008E1025" w:rsidP="005D7239">
      <w:pPr>
        <w:pStyle w:val="Prrafodelista"/>
        <w:ind w:left="426"/>
        <w:jc w:val="both"/>
        <w:rPr>
          <w:rFonts w:ascii="Arial" w:hAnsi="Arial" w:cs="Arial"/>
          <w:b/>
          <w:noProof/>
          <w:sz w:val="20"/>
          <w:lang w:eastAsia="es-PE"/>
        </w:rPr>
      </w:pPr>
      <w:r>
        <w:rPr>
          <w:rFonts w:ascii="Arial" w:hAnsi="Arial" w:cs="Arial"/>
          <w:b/>
          <w:noProof/>
          <w:sz w:val="20"/>
          <w:lang w:eastAsia="es-PE"/>
        </w:rPr>
        <w:t>4.1.</w:t>
      </w:r>
      <w:r w:rsidR="00EE1736" w:rsidRPr="001070DF">
        <w:rPr>
          <w:rFonts w:ascii="Arial" w:hAnsi="Arial" w:cs="Arial"/>
          <w:b/>
          <w:noProof/>
          <w:sz w:val="20"/>
          <w:lang w:eastAsia="es-PE"/>
        </w:rPr>
        <w:t xml:space="preserve"> Bonificaciones</w:t>
      </w:r>
    </w:p>
    <w:p w:rsidR="00FF46A3" w:rsidRPr="001070DF" w:rsidRDefault="00FF46A3" w:rsidP="001E110C">
      <w:pPr>
        <w:pStyle w:val="Prrafodelista"/>
        <w:ind w:left="426"/>
        <w:jc w:val="both"/>
        <w:rPr>
          <w:rFonts w:ascii="Arial" w:hAnsi="Arial" w:cs="Arial"/>
          <w:b/>
          <w:noProof/>
          <w:sz w:val="20"/>
          <w:lang w:eastAsia="es-PE"/>
        </w:rPr>
      </w:pPr>
    </w:p>
    <w:p w:rsidR="00374237" w:rsidRPr="001070DF" w:rsidRDefault="008E1025" w:rsidP="00EE1736">
      <w:pPr>
        <w:pStyle w:val="Prrafodelista"/>
        <w:ind w:left="709"/>
        <w:jc w:val="both"/>
        <w:rPr>
          <w:rFonts w:ascii="Arial" w:hAnsi="Arial" w:cs="Arial"/>
          <w:b/>
          <w:noProof/>
          <w:sz w:val="20"/>
          <w:lang w:eastAsia="es-PE"/>
        </w:rPr>
      </w:pPr>
      <w:r>
        <w:rPr>
          <w:rFonts w:ascii="Arial" w:hAnsi="Arial" w:cs="Arial"/>
          <w:b/>
          <w:noProof/>
          <w:sz w:val="20"/>
          <w:lang w:eastAsia="es-PE"/>
        </w:rPr>
        <w:t>4.1.1.</w:t>
      </w:r>
      <w:r w:rsidR="00374237" w:rsidRPr="001070DF">
        <w:rPr>
          <w:rFonts w:ascii="Arial" w:hAnsi="Arial" w:cs="Arial"/>
          <w:b/>
          <w:noProof/>
          <w:sz w:val="20"/>
          <w:lang w:eastAsia="es-PE"/>
        </w:rPr>
        <w:t xml:space="preserve"> </w:t>
      </w:r>
      <w:r w:rsidR="00EE1736" w:rsidRPr="001070DF">
        <w:rPr>
          <w:rFonts w:ascii="Arial" w:hAnsi="Arial" w:cs="Arial"/>
          <w:b/>
          <w:noProof/>
          <w:sz w:val="20"/>
          <w:lang w:eastAsia="es-PE"/>
        </w:rPr>
        <w:t>Bonificación por ser personal Licenciado de las Fuerzas Armadas</w:t>
      </w:r>
    </w:p>
    <w:p w:rsidR="00374237" w:rsidRPr="001070DF" w:rsidRDefault="00374237" w:rsidP="00374237">
      <w:pPr>
        <w:pStyle w:val="Prrafodelista"/>
        <w:ind w:left="709"/>
        <w:jc w:val="both"/>
        <w:rPr>
          <w:rFonts w:ascii="Arial" w:hAnsi="Arial" w:cs="Arial"/>
          <w:noProof/>
          <w:sz w:val="20"/>
          <w:lang w:eastAsia="es-PE"/>
        </w:rPr>
      </w:pPr>
      <w:r w:rsidRPr="001070DF">
        <w:rPr>
          <w:rFonts w:ascii="Arial" w:hAnsi="Arial" w:cs="Arial"/>
          <w:noProof/>
          <w:sz w:val="20"/>
          <w:lang w:eastAsia="es-PE"/>
        </w:rPr>
        <w:t>A los postulantes que hayan obtenido un puntaje final arpobatorio en las etapas mencionadas precedentemente y que hubiese acreditado mediante Resolución ser licenciado de las Fuerzas Armadas (adjuntar copia simple), se les otorgará una bonificación del diez por ciento (10%) sobre el puntaje obtenido en la etapa de entrevista, de conformidad con lo establecido en el Artículo 4° de la Resolución de Presidencia Ejecutiva N° 061-2010-SERVIR/PE</w:t>
      </w:r>
    </w:p>
    <w:p w:rsidR="00374237" w:rsidRPr="001070DF" w:rsidRDefault="00374237" w:rsidP="00EE1736">
      <w:pPr>
        <w:pStyle w:val="Prrafodelista"/>
        <w:ind w:left="709"/>
        <w:jc w:val="both"/>
        <w:rPr>
          <w:rFonts w:ascii="Arial" w:hAnsi="Arial" w:cs="Arial"/>
          <w:noProof/>
          <w:sz w:val="20"/>
          <w:lang w:eastAsia="es-PE"/>
        </w:rPr>
      </w:pPr>
    </w:p>
    <w:p w:rsidR="00374237" w:rsidRPr="001070DF" w:rsidRDefault="008E1025" w:rsidP="00EE1736">
      <w:pPr>
        <w:pStyle w:val="Prrafodelista"/>
        <w:ind w:left="709"/>
        <w:jc w:val="both"/>
        <w:rPr>
          <w:rFonts w:ascii="Arial" w:hAnsi="Arial" w:cs="Arial"/>
          <w:b/>
          <w:noProof/>
          <w:sz w:val="20"/>
          <w:lang w:eastAsia="es-PE"/>
        </w:rPr>
      </w:pPr>
      <w:r>
        <w:rPr>
          <w:rFonts w:ascii="Arial" w:hAnsi="Arial" w:cs="Arial"/>
          <w:b/>
          <w:noProof/>
          <w:sz w:val="20"/>
          <w:lang w:eastAsia="es-PE"/>
        </w:rPr>
        <w:t>4.1.2</w:t>
      </w:r>
      <w:r w:rsidR="00374237" w:rsidRPr="001070DF">
        <w:rPr>
          <w:rFonts w:ascii="Arial" w:hAnsi="Arial" w:cs="Arial"/>
          <w:b/>
          <w:noProof/>
          <w:sz w:val="20"/>
          <w:lang w:eastAsia="es-PE"/>
        </w:rPr>
        <w:t xml:space="preserve"> Bonificación por Discapacidad</w:t>
      </w:r>
    </w:p>
    <w:p w:rsidR="00BB7428" w:rsidRDefault="00374237" w:rsidP="008E1025">
      <w:pPr>
        <w:pStyle w:val="Prrafodelista"/>
        <w:ind w:left="709"/>
        <w:jc w:val="both"/>
        <w:rPr>
          <w:rFonts w:ascii="Arial" w:hAnsi="Arial" w:cs="Arial"/>
          <w:noProof/>
          <w:sz w:val="20"/>
          <w:lang w:eastAsia="es-PE"/>
        </w:rPr>
      </w:pPr>
      <w:r w:rsidRPr="001070DF">
        <w:rPr>
          <w:rFonts w:ascii="Arial" w:hAnsi="Arial" w:cs="Arial"/>
          <w:noProof/>
          <w:sz w:val="20"/>
          <w:lang w:eastAsia="es-PE"/>
        </w:rPr>
        <w:t>A los postulantes con discapacidad que cumplan con los requisitos para el puesto, que hayan obtenido un puntaje total aprobatorio en las etapas mencionadas precedentemente y que hubiesen acreditado mediante Resolución de CONADIS (adjuntar copia simple), se les otorgará una bonificación de quince por ciento (15%) sobre el puntaje total alcanzado, de conformidad con lo establecido en el A</w:t>
      </w:r>
      <w:r w:rsidR="008E1025">
        <w:rPr>
          <w:rFonts w:ascii="Arial" w:hAnsi="Arial" w:cs="Arial"/>
          <w:noProof/>
          <w:sz w:val="20"/>
          <w:lang w:eastAsia="es-PE"/>
        </w:rPr>
        <w:t>rtículo 48° de la Ley N° 29973.</w:t>
      </w:r>
    </w:p>
    <w:p w:rsidR="008E1025" w:rsidRPr="002E5C66" w:rsidRDefault="005D7239" w:rsidP="005D7239">
      <w:pPr>
        <w:ind w:left="426"/>
        <w:jc w:val="both"/>
        <w:rPr>
          <w:rFonts w:ascii="Arial" w:hAnsi="Arial" w:cs="Arial"/>
          <w:b/>
          <w:noProof/>
          <w:sz w:val="20"/>
          <w:lang w:eastAsia="es-PE"/>
        </w:rPr>
      </w:pPr>
      <w:r w:rsidRPr="002E5C66">
        <w:rPr>
          <w:rFonts w:ascii="Arial" w:hAnsi="Arial" w:cs="Arial"/>
          <w:b/>
          <w:noProof/>
          <w:sz w:val="20"/>
          <w:lang w:eastAsia="es-PE"/>
        </w:rPr>
        <w:t>4.2. De la entrevista</w:t>
      </w:r>
    </w:p>
    <w:p w:rsidR="005D7239" w:rsidRPr="002E5C66" w:rsidRDefault="00FA1728" w:rsidP="00FA1728">
      <w:pPr>
        <w:pStyle w:val="Prrafodelista"/>
        <w:autoSpaceDE w:val="0"/>
        <w:autoSpaceDN w:val="0"/>
        <w:adjustRightInd w:val="0"/>
        <w:spacing w:after="0" w:line="240" w:lineRule="auto"/>
        <w:jc w:val="both"/>
        <w:rPr>
          <w:rFonts w:ascii="Arial" w:hAnsi="Arial" w:cs="Arial"/>
          <w:b/>
          <w:noProof/>
          <w:sz w:val="20"/>
          <w:lang w:eastAsia="es-PE"/>
        </w:rPr>
      </w:pPr>
      <w:r w:rsidRPr="002E5C66">
        <w:rPr>
          <w:rFonts w:ascii="OpenSans" w:hAnsi="OpenSans" w:cs="OpenSans"/>
          <w:color w:val="333333"/>
        </w:rPr>
        <w:t xml:space="preserve">Se enviará </w:t>
      </w:r>
      <w:r w:rsidR="005D7239" w:rsidRPr="002E5C66">
        <w:rPr>
          <w:rFonts w:ascii="OpenSans" w:hAnsi="OpenSans" w:cs="OpenSans"/>
          <w:color w:val="333333"/>
        </w:rPr>
        <w:t>un correo e</w:t>
      </w:r>
      <w:r w:rsidRPr="002E5C66">
        <w:rPr>
          <w:rFonts w:ascii="OpenSans" w:hAnsi="OpenSans" w:cs="OpenSans"/>
          <w:color w:val="333333"/>
        </w:rPr>
        <w:t>lectrónico, donde se le explicará</w:t>
      </w:r>
      <w:r w:rsidR="005D7239" w:rsidRPr="002E5C66">
        <w:rPr>
          <w:rFonts w:ascii="OpenSans" w:hAnsi="OpenSans" w:cs="OpenSans"/>
          <w:color w:val="333333"/>
        </w:rPr>
        <w:t xml:space="preserve"> al postulante el</w:t>
      </w:r>
      <w:r w:rsidRPr="002E5C66">
        <w:rPr>
          <w:rFonts w:ascii="OpenSans" w:hAnsi="OpenSans" w:cs="OpenSans"/>
          <w:color w:val="333333"/>
        </w:rPr>
        <w:t xml:space="preserve"> </w:t>
      </w:r>
      <w:r w:rsidR="005D7239" w:rsidRPr="002E5C66">
        <w:rPr>
          <w:rFonts w:ascii="OpenSans" w:hAnsi="OpenSans" w:cs="OpenSans"/>
          <w:color w:val="333333"/>
        </w:rPr>
        <w:t>software que se va utilizar, y asegurarle que se le tratará de la misma manera</w:t>
      </w:r>
      <w:r w:rsidRPr="002E5C66">
        <w:rPr>
          <w:rFonts w:ascii="OpenSans" w:hAnsi="OpenSans" w:cs="OpenSans"/>
          <w:color w:val="333333"/>
        </w:rPr>
        <w:t xml:space="preserve"> </w:t>
      </w:r>
      <w:r w:rsidR="005D7239" w:rsidRPr="002E5C66">
        <w:rPr>
          <w:rFonts w:ascii="OpenSans" w:hAnsi="OpenSans" w:cs="OpenSans"/>
          <w:color w:val="333333"/>
        </w:rPr>
        <w:t>que una entrevista presencial, aconsejando que haga lo mismo: vestirse de</w:t>
      </w:r>
      <w:r w:rsidRPr="002E5C66">
        <w:rPr>
          <w:rFonts w:ascii="OpenSans" w:hAnsi="OpenSans" w:cs="OpenSans"/>
          <w:color w:val="333333"/>
        </w:rPr>
        <w:t xml:space="preserve"> </w:t>
      </w:r>
      <w:r w:rsidR="005D7239" w:rsidRPr="002E5C66">
        <w:rPr>
          <w:rFonts w:ascii="OpenSans" w:hAnsi="OpenSans" w:cs="OpenSans"/>
          <w:color w:val="333333"/>
        </w:rPr>
        <w:t>acuerdo a la situación, que verifique la disponibilidad de la tecnología</w:t>
      </w:r>
      <w:r w:rsidRPr="002E5C66">
        <w:rPr>
          <w:rFonts w:ascii="OpenSans" w:hAnsi="OpenSans" w:cs="OpenSans"/>
          <w:color w:val="333333"/>
        </w:rPr>
        <w:t xml:space="preserve"> </w:t>
      </w:r>
      <w:r w:rsidR="005D7239" w:rsidRPr="002E5C66">
        <w:rPr>
          <w:rFonts w:ascii="OpenSans" w:hAnsi="OpenSans" w:cs="OpenSans"/>
          <w:color w:val="333333"/>
        </w:rPr>
        <w:t>correspondiente, y que tenga su DNI a la mano.</w:t>
      </w:r>
      <w:r w:rsidRPr="002E5C66">
        <w:rPr>
          <w:rFonts w:ascii="OpenSans" w:hAnsi="OpenSans" w:cs="OpenSans"/>
          <w:color w:val="333333"/>
        </w:rPr>
        <w:t xml:space="preserve"> </w:t>
      </w:r>
    </w:p>
    <w:p w:rsidR="005D7239" w:rsidRDefault="00FA1728" w:rsidP="00FA1728">
      <w:pPr>
        <w:pStyle w:val="Prrafodelista"/>
        <w:autoSpaceDE w:val="0"/>
        <w:autoSpaceDN w:val="0"/>
        <w:adjustRightInd w:val="0"/>
        <w:spacing w:after="0" w:line="240" w:lineRule="auto"/>
        <w:jc w:val="both"/>
        <w:rPr>
          <w:rFonts w:ascii="OpenSans" w:hAnsi="OpenSans" w:cs="OpenSans"/>
          <w:color w:val="333333"/>
        </w:rPr>
      </w:pPr>
      <w:r w:rsidRPr="002E5C66">
        <w:rPr>
          <w:rFonts w:ascii="OpenSans" w:hAnsi="OpenSans" w:cs="OpenSans"/>
          <w:color w:val="333333"/>
        </w:rPr>
        <w:t>Se v</w:t>
      </w:r>
      <w:r w:rsidR="005D7239" w:rsidRPr="002E5C66">
        <w:rPr>
          <w:rFonts w:ascii="OpenSans" w:hAnsi="OpenSans" w:cs="OpenSans"/>
          <w:color w:val="333333"/>
        </w:rPr>
        <w:t>erificar</w:t>
      </w:r>
      <w:r w:rsidRPr="002E5C66">
        <w:rPr>
          <w:rFonts w:ascii="OpenSans" w:hAnsi="OpenSans" w:cs="OpenSans"/>
          <w:color w:val="333333"/>
        </w:rPr>
        <w:t>á</w:t>
      </w:r>
      <w:r w:rsidR="005D7239" w:rsidRPr="002E5C66">
        <w:rPr>
          <w:rFonts w:ascii="OpenSans" w:hAnsi="OpenSans" w:cs="OpenSans"/>
          <w:color w:val="333333"/>
        </w:rPr>
        <w:t xml:space="preserve"> la identidad del postulante a través del DNI mostrado en pantalla</w:t>
      </w:r>
      <w:r w:rsidRPr="002E5C66">
        <w:rPr>
          <w:rFonts w:ascii="OpenSans" w:hAnsi="OpenSans" w:cs="OpenSans"/>
          <w:color w:val="333333"/>
        </w:rPr>
        <w:t xml:space="preserve"> </w:t>
      </w:r>
      <w:r w:rsidR="005D7239" w:rsidRPr="002E5C66">
        <w:rPr>
          <w:rFonts w:ascii="OpenSans" w:hAnsi="OpenSans" w:cs="OpenSans"/>
          <w:color w:val="333333"/>
        </w:rPr>
        <w:t>por el postulante (en caso no se tenga acceso a RENIEC), esto con la finalidad</w:t>
      </w:r>
      <w:r w:rsidRPr="002E5C66">
        <w:rPr>
          <w:rFonts w:ascii="OpenSans" w:hAnsi="OpenSans" w:cs="OpenSans"/>
          <w:color w:val="333333"/>
        </w:rPr>
        <w:t xml:space="preserve"> </w:t>
      </w:r>
      <w:r w:rsidR="005D7239" w:rsidRPr="002E5C66">
        <w:rPr>
          <w:rFonts w:ascii="OpenSans" w:hAnsi="OpenSans" w:cs="OpenSans"/>
          <w:color w:val="333333"/>
        </w:rPr>
        <w:t xml:space="preserve">de evitar fraude o </w:t>
      </w:r>
      <w:r w:rsidRPr="002E5C66">
        <w:rPr>
          <w:rFonts w:ascii="OpenSans" w:hAnsi="OpenSans" w:cs="OpenSans"/>
          <w:color w:val="333333"/>
        </w:rPr>
        <w:t>suplantación. De no considerar lo señalado quedará descalificado.</w:t>
      </w:r>
    </w:p>
    <w:p w:rsidR="00FA1728" w:rsidRPr="00FA1728" w:rsidRDefault="00FA1728" w:rsidP="00FA1728">
      <w:pPr>
        <w:pStyle w:val="Prrafodelista"/>
        <w:autoSpaceDE w:val="0"/>
        <w:autoSpaceDN w:val="0"/>
        <w:adjustRightInd w:val="0"/>
        <w:spacing w:after="0" w:line="240" w:lineRule="auto"/>
        <w:jc w:val="both"/>
        <w:rPr>
          <w:rFonts w:ascii="OpenSans" w:hAnsi="OpenSans" w:cs="OpenSans"/>
          <w:color w:val="333333"/>
        </w:rPr>
      </w:pPr>
    </w:p>
    <w:p w:rsidR="00A06A25" w:rsidRPr="001070DF" w:rsidRDefault="00E55CF1" w:rsidP="00856C77">
      <w:pPr>
        <w:pStyle w:val="Prrafodelista"/>
        <w:numPr>
          <w:ilvl w:val="0"/>
          <w:numId w:val="3"/>
        </w:numPr>
        <w:ind w:left="426" w:hanging="426"/>
        <w:jc w:val="both"/>
        <w:rPr>
          <w:rFonts w:ascii="Arial" w:hAnsi="Arial" w:cs="Arial"/>
          <w:b/>
          <w:sz w:val="20"/>
        </w:rPr>
      </w:pPr>
      <w:r w:rsidRPr="001070DF">
        <w:rPr>
          <w:rFonts w:ascii="Arial" w:hAnsi="Arial" w:cs="Arial"/>
          <w:b/>
          <w:sz w:val="20"/>
        </w:rPr>
        <w:t>PUBLICACIÓN DE RESULTADOS</w:t>
      </w:r>
    </w:p>
    <w:p w:rsidR="00AD2F20" w:rsidRDefault="004B5A91" w:rsidP="003747E3">
      <w:pPr>
        <w:pStyle w:val="Prrafodelista"/>
        <w:ind w:left="426"/>
        <w:jc w:val="both"/>
        <w:rPr>
          <w:rFonts w:ascii="Arial" w:hAnsi="Arial" w:cs="Arial"/>
          <w:sz w:val="20"/>
        </w:rPr>
      </w:pPr>
      <w:r w:rsidRPr="001070DF">
        <w:rPr>
          <w:rFonts w:ascii="Arial" w:hAnsi="Arial" w:cs="Arial"/>
          <w:sz w:val="20"/>
        </w:rPr>
        <w:t>Para los resultados finales del proceso de selección, serán considerados los/las candidatos/as que han</w:t>
      </w:r>
      <w:r w:rsidR="001C4BDB" w:rsidRPr="001070DF">
        <w:rPr>
          <w:rFonts w:ascii="Arial" w:hAnsi="Arial" w:cs="Arial"/>
          <w:sz w:val="20"/>
        </w:rPr>
        <w:t xml:space="preserve"> sido calificados como APTOS</w:t>
      </w:r>
      <w:r w:rsidRPr="001070DF">
        <w:rPr>
          <w:rFonts w:ascii="Arial" w:hAnsi="Arial" w:cs="Arial"/>
          <w:sz w:val="20"/>
        </w:rPr>
        <w:t xml:space="preserve"> en cada una de las evaluaciones establecidas durante el proceso. El puntaje final es la sumatoria de los ponderados de los puntajes mínimos aprobatorio de cada una de evaluaciones establecidas en el proceso, adicionalmente se tomará en cuenta las bonificaciones especiales de corresponder, siendo elegido como </w:t>
      </w:r>
      <w:r w:rsidR="001C4BDB" w:rsidRPr="001070DF">
        <w:rPr>
          <w:rFonts w:ascii="Arial" w:hAnsi="Arial" w:cs="Arial"/>
          <w:sz w:val="20"/>
        </w:rPr>
        <w:t>GANADOR</w:t>
      </w:r>
      <w:r w:rsidRPr="001070DF">
        <w:rPr>
          <w:rFonts w:ascii="Arial" w:hAnsi="Arial" w:cs="Arial"/>
          <w:sz w:val="20"/>
        </w:rPr>
        <w:t xml:space="preserve"> de la convocatoria, el candidato que tenga el mayor puntaje. Para los casos de puntajes ponderados en cualquiera de las etapas se conside</w:t>
      </w:r>
      <w:r w:rsidR="003747E3">
        <w:rPr>
          <w:rFonts w:ascii="Arial" w:hAnsi="Arial" w:cs="Arial"/>
          <w:sz w:val="20"/>
        </w:rPr>
        <w:t>ra el redondeo a dos decimales.</w:t>
      </w:r>
      <w:r w:rsidR="006F07AE">
        <w:rPr>
          <w:rFonts w:ascii="Arial" w:hAnsi="Arial" w:cs="Arial"/>
          <w:sz w:val="20"/>
        </w:rPr>
        <w:t xml:space="preserve"> </w:t>
      </w:r>
      <w:r w:rsidR="006F07AE">
        <w:rPr>
          <w:rFonts w:ascii="Arial" w:hAnsi="Arial" w:cs="Arial"/>
          <w:b/>
          <w:noProof/>
          <w:sz w:val="20"/>
          <w:lang w:eastAsia="es-PE"/>
        </w:rPr>
        <w:t>El Puntaje aprobatorio sera de 60 Puntos.</w:t>
      </w:r>
    </w:p>
    <w:p w:rsidR="003747E3" w:rsidRPr="003747E3" w:rsidRDefault="003747E3" w:rsidP="003747E3">
      <w:pPr>
        <w:pStyle w:val="Prrafodelista"/>
        <w:ind w:left="426"/>
        <w:jc w:val="both"/>
        <w:rPr>
          <w:rFonts w:ascii="Arial" w:hAnsi="Arial" w:cs="Arial"/>
          <w:sz w:val="20"/>
        </w:rPr>
      </w:pPr>
    </w:p>
    <w:p w:rsidR="004B5A91" w:rsidRPr="001070DF" w:rsidRDefault="004B5A91" w:rsidP="00856C77">
      <w:pPr>
        <w:pStyle w:val="Prrafodelista"/>
        <w:numPr>
          <w:ilvl w:val="0"/>
          <w:numId w:val="3"/>
        </w:numPr>
        <w:ind w:left="426" w:hanging="426"/>
        <w:jc w:val="both"/>
        <w:rPr>
          <w:rFonts w:ascii="Arial" w:hAnsi="Arial" w:cs="Arial"/>
          <w:b/>
          <w:sz w:val="20"/>
        </w:rPr>
      </w:pPr>
      <w:r w:rsidRPr="001070DF">
        <w:rPr>
          <w:rFonts w:ascii="Arial" w:hAnsi="Arial" w:cs="Arial"/>
          <w:b/>
          <w:sz w:val="20"/>
        </w:rPr>
        <w:t>ETAPA DE SUSCRIPCIÓN Y REGISTRO DEL CONTRATO</w:t>
      </w:r>
    </w:p>
    <w:p w:rsidR="00F069E7" w:rsidRDefault="004B5A91" w:rsidP="00F069E7">
      <w:pPr>
        <w:pStyle w:val="Prrafodelista"/>
        <w:ind w:left="426"/>
        <w:jc w:val="both"/>
        <w:rPr>
          <w:rFonts w:ascii="Arial" w:hAnsi="Arial" w:cs="Arial"/>
          <w:sz w:val="20"/>
        </w:rPr>
      </w:pPr>
      <w:r w:rsidRPr="001070DF">
        <w:rPr>
          <w:rFonts w:ascii="Arial" w:hAnsi="Arial" w:cs="Arial"/>
          <w:sz w:val="20"/>
        </w:rPr>
        <w:t>El contrato deberá suscribirse como máximo a los cinco (05) días hábiles, contados a partir del día siguiente de la publicación del resultado f</w:t>
      </w:r>
      <w:r w:rsidR="00AD2F20" w:rsidRPr="001070DF">
        <w:rPr>
          <w:rFonts w:ascii="Arial" w:hAnsi="Arial" w:cs="Arial"/>
          <w:sz w:val="20"/>
        </w:rPr>
        <w:t>inal. Si vencido este plazo, el</w:t>
      </w:r>
      <w:r w:rsidRPr="001070DF">
        <w:rPr>
          <w:rFonts w:ascii="Arial" w:hAnsi="Arial" w:cs="Arial"/>
          <w:sz w:val="20"/>
        </w:rPr>
        <w:t xml:space="preserve"> candidato ganador no suscribe el contrato, se declarará seleccionado </w:t>
      </w:r>
      <w:r w:rsidR="00AD2F20" w:rsidRPr="001070DF">
        <w:rPr>
          <w:rFonts w:ascii="Arial" w:hAnsi="Arial" w:cs="Arial"/>
          <w:sz w:val="20"/>
        </w:rPr>
        <w:t>el</w:t>
      </w:r>
      <w:r w:rsidRPr="001070DF">
        <w:rPr>
          <w:rFonts w:ascii="Arial" w:hAnsi="Arial" w:cs="Arial"/>
          <w:sz w:val="20"/>
        </w:rPr>
        <w:t xml:space="preserve"> candidato que ocupó el orden de mérito </w:t>
      </w:r>
      <w:r w:rsidRPr="001070DF">
        <w:rPr>
          <w:rFonts w:ascii="Arial" w:hAnsi="Arial" w:cs="Arial"/>
          <w:sz w:val="20"/>
        </w:rPr>
        <w:lastRenderedPageBreak/>
        <w:t>inmediato siguiente para que proceda a la suscripción de contrato, dentro de los cinco (05) días hábiles, contados a partir de la correspondiente comunicación. Para la suscripción de contrato, la persona seleccionada debe encontrarse activo y habido en el R</w:t>
      </w:r>
      <w:r w:rsidR="001C4BDB" w:rsidRPr="001070DF">
        <w:rPr>
          <w:rFonts w:ascii="Arial" w:hAnsi="Arial" w:cs="Arial"/>
          <w:sz w:val="20"/>
        </w:rPr>
        <w:t>egistro Único de Contribuyentes (</w:t>
      </w:r>
      <w:r w:rsidR="00AD2F20" w:rsidRPr="001070DF">
        <w:rPr>
          <w:rFonts w:ascii="Arial" w:hAnsi="Arial" w:cs="Arial"/>
          <w:sz w:val="20"/>
        </w:rPr>
        <w:t>RUC</w:t>
      </w:r>
      <w:r w:rsidR="001C4BDB" w:rsidRPr="001070DF">
        <w:rPr>
          <w:rFonts w:ascii="Arial" w:hAnsi="Arial" w:cs="Arial"/>
          <w:sz w:val="20"/>
        </w:rPr>
        <w:t>)</w:t>
      </w:r>
      <w:r w:rsidR="00AD2F20" w:rsidRPr="001070DF">
        <w:rPr>
          <w:rFonts w:ascii="Arial" w:hAnsi="Arial" w:cs="Arial"/>
          <w:sz w:val="20"/>
        </w:rPr>
        <w:t xml:space="preserve"> – SUNAT</w:t>
      </w:r>
      <w:r w:rsidR="001C4BDB" w:rsidRPr="001070DF">
        <w:rPr>
          <w:rFonts w:ascii="Arial" w:hAnsi="Arial" w:cs="Arial"/>
          <w:sz w:val="20"/>
        </w:rPr>
        <w:t>.</w:t>
      </w:r>
      <w:r w:rsidR="00AD2F20" w:rsidRPr="001070DF">
        <w:rPr>
          <w:rFonts w:ascii="Arial" w:hAnsi="Arial" w:cs="Arial"/>
          <w:sz w:val="20"/>
        </w:rPr>
        <w:t xml:space="preserve"> </w:t>
      </w:r>
    </w:p>
    <w:p w:rsidR="00F069E7" w:rsidRDefault="00F069E7" w:rsidP="00F069E7">
      <w:pPr>
        <w:pStyle w:val="Prrafodelista"/>
        <w:ind w:left="426"/>
        <w:jc w:val="both"/>
        <w:rPr>
          <w:rFonts w:ascii="Arial" w:hAnsi="Arial" w:cs="Arial"/>
          <w:sz w:val="20"/>
        </w:rPr>
      </w:pPr>
    </w:p>
    <w:p w:rsidR="00E55CF1" w:rsidRPr="00F069E7" w:rsidRDefault="00E55CF1" w:rsidP="00F069E7">
      <w:pPr>
        <w:pStyle w:val="Prrafodelista"/>
        <w:numPr>
          <w:ilvl w:val="0"/>
          <w:numId w:val="3"/>
        </w:numPr>
        <w:ind w:left="426" w:hanging="426"/>
        <w:jc w:val="both"/>
        <w:rPr>
          <w:rFonts w:ascii="Arial" w:hAnsi="Arial" w:cs="Arial"/>
          <w:sz w:val="20"/>
        </w:rPr>
      </w:pPr>
      <w:r w:rsidRPr="00F069E7">
        <w:rPr>
          <w:rFonts w:ascii="Arial" w:hAnsi="Arial" w:cs="Arial"/>
          <w:b/>
          <w:sz w:val="20"/>
        </w:rPr>
        <w:t>DOCUMENTACIÓN A PRESENTAR</w:t>
      </w:r>
    </w:p>
    <w:p w:rsidR="00BA5235" w:rsidRPr="00F069E7" w:rsidRDefault="00BA5235" w:rsidP="00F069E7">
      <w:pPr>
        <w:pStyle w:val="Prrafodelista"/>
        <w:ind w:left="426"/>
        <w:jc w:val="both"/>
        <w:rPr>
          <w:rFonts w:ascii="Arial" w:hAnsi="Arial" w:cs="Arial"/>
          <w:sz w:val="20"/>
        </w:rPr>
      </w:pPr>
      <w:r w:rsidRPr="003D70A1">
        <w:rPr>
          <w:rFonts w:ascii="Arial" w:hAnsi="Arial" w:cs="Arial"/>
          <w:sz w:val="20"/>
        </w:rPr>
        <w:t>Todos los postulantes deberán presentar</w:t>
      </w:r>
      <w:r w:rsidR="00D446C2" w:rsidRPr="003D70A1">
        <w:rPr>
          <w:rFonts w:ascii="Arial" w:hAnsi="Arial" w:cs="Arial"/>
          <w:sz w:val="20"/>
        </w:rPr>
        <w:t xml:space="preserve"> los documentos escaneados</w:t>
      </w:r>
      <w:r w:rsidRPr="003D70A1">
        <w:rPr>
          <w:rFonts w:ascii="Arial" w:hAnsi="Arial" w:cs="Arial"/>
          <w:sz w:val="20"/>
        </w:rPr>
        <w:t xml:space="preserve"> </w:t>
      </w:r>
      <w:r w:rsidR="00D446C2" w:rsidRPr="003D70A1">
        <w:rPr>
          <w:rFonts w:ascii="Arial" w:hAnsi="Arial" w:cs="Arial"/>
          <w:sz w:val="20"/>
        </w:rPr>
        <w:t xml:space="preserve">vía virtual mediante correo electrónico </w:t>
      </w:r>
      <w:hyperlink r:id="rId10" w:history="1">
        <w:r w:rsidR="002E5C66" w:rsidRPr="002E5C66">
          <w:rPr>
            <w:rStyle w:val="Hipervnculo"/>
            <w:rFonts w:ascii="Arial" w:hAnsi="Arial" w:cs="Arial"/>
            <w:color w:val="000000" w:themeColor="text1"/>
            <w:sz w:val="20"/>
          </w:rPr>
          <w:t>proceso.cas.07@munilosolivos.gob.pe</w:t>
        </w:r>
      </w:hyperlink>
      <w:r w:rsidR="00F069E7" w:rsidRPr="002E5C66">
        <w:rPr>
          <w:rFonts w:ascii="Arial" w:hAnsi="Arial" w:cs="Arial"/>
          <w:color w:val="000000" w:themeColor="text1"/>
          <w:sz w:val="20"/>
        </w:rPr>
        <w:t xml:space="preserve">, </w:t>
      </w:r>
      <w:r w:rsidR="0014338A" w:rsidRPr="002E5C66">
        <w:rPr>
          <w:rFonts w:ascii="Arial" w:hAnsi="Arial" w:cs="Arial"/>
          <w:color w:val="000000" w:themeColor="text1"/>
          <w:sz w:val="20"/>
        </w:rPr>
        <w:t xml:space="preserve">conservando </w:t>
      </w:r>
      <w:r w:rsidR="0014338A" w:rsidRPr="00F069E7">
        <w:rPr>
          <w:rFonts w:ascii="Arial" w:hAnsi="Arial" w:cs="Arial"/>
          <w:sz w:val="20"/>
        </w:rPr>
        <w:t>el siguiente orden</w:t>
      </w:r>
      <w:r w:rsidRPr="00F069E7">
        <w:rPr>
          <w:rFonts w:ascii="Arial" w:hAnsi="Arial" w:cs="Arial"/>
          <w:sz w:val="20"/>
        </w:rPr>
        <w:t xml:space="preserve">: Anexos de presentación, </w:t>
      </w:r>
      <w:r w:rsidR="00477789" w:rsidRPr="00F069E7">
        <w:rPr>
          <w:rFonts w:ascii="Arial" w:hAnsi="Arial" w:cs="Arial"/>
          <w:sz w:val="20"/>
        </w:rPr>
        <w:t xml:space="preserve">DNI, </w:t>
      </w:r>
      <w:r w:rsidRPr="00F069E7">
        <w:rPr>
          <w:rFonts w:ascii="Arial" w:hAnsi="Arial" w:cs="Arial"/>
          <w:sz w:val="20"/>
        </w:rPr>
        <w:t>hoja de vida, constancias, certificados</w:t>
      </w:r>
      <w:r w:rsidR="00DB1D11" w:rsidRPr="00F069E7">
        <w:rPr>
          <w:rFonts w:ascii="Arial" w:hAnsi="Arial" w:cs="Arial"/>
          <w:sz w:val="20"/>
        </w:rPr>
        <w:t xml:space="preserve">, </w:t>
      </w:r>
      <w:r w:rsidR="00D00F2F" w:rsidRPr="00F069E7">
        <w:rPr>
          <w:rFonts w:ascii="Arial" w:hAnsi="Arial" w:cs="Arial"/>
          <w:sz w:val="20"/>
        </w:rPr>
        <w:t xml:space="preserve">resoluciones, </w:t>
      </w:r>
      <w:r w:rsidR="00DB1D11" w:rsidRPr="00F069E7">
        <w:rPr>
          <w:rFonts w:ascii="Arial" w:hAnsi="Arial" w:cs="Arial"/>
          <w:sz w:val="20"/>
        </w:rPr>
        <w:t>diplomas que acrediten</w:t>
      </w:r>
      <w:r w:rsidR="00D446C2" w:rsidRPr="00F069E7">
        <w:rPr>
          <w:rFonts w:ascii="Arial" w:hAnsi="Arial" w:cs="Arial"/>
          <w:sz w:val="20"/>
        </w:rPr>
        <w:t xml:space="preserve"> lo señalado en la hoja de vida, debidamente firmados.</w:t>
      </w:r>
    </w:p>
    <w:p w:rsidR="00BA5235" w:rsidRPr="001070DF" w:rsidRDefault="00BA5235" w:rsidP="00BA5235">
      <w:pPr>
        <w:pStyle w:val="Prrafodelista"/>
        <w:ind w:left="426"/>
        <w:jc w:val="both"/>
        <w:rPr>
          <w:rFonts w:ascii="Arial" w:hAnsi="Arial" w:cs="Arial"/>
          <w:sz w:val="20"/>
        </w:rPr>
      </w:pPr>
    </w:p>
    <w:p w:rsidR="0014338A" w:rsidRPr="00F069E7" w:rsidRDefault="004B5A91" w:rsidP="00F069E7">
      <w:pPr>
        <w:pStyle w:val="Prrafodelista"/>
        <w:numPr>
          <w:ilvl w:val="1"/>
          <w:numId w:val="3"/>
        </w:numPr>
        <w:jc w:val="both"/>
        <w:rPr>
          <w:rFonts w:ascii="Arial" w:hAnsi="Arial" w:cs="Arial"/>
          <w:b/>
          <w:sz w:val="20"/>
        </w:rPr>
      </w:pPr>
      <w:r w:rsidRPr="00F069E7">
        <w:rPr>
          <w:rFonts w:ascii="Arial" w:hAnsi="Arial" w:cs="Arial"/>
          <w:b/>
          <w:sz w:val="20"/>
        </w:rPr>
        <w:t xml:space="preserve"> </w:t>
      </w:r>
      <w:r w:rsidR="0014338A" w:rsidRPr="00F069E7">
        <w:rPr>
          <w:rFonts w:ascii="Arial" w:hAnsi="Arial" w:cs="Arial"/>
          <w:b/>
          <w:sz w:val="20"/>
        </w:rPr>
        <w:t>De la presentación:</w:t>
      </w:r>
    </w:p>
    <w:p w:rsidR="004B5A91" w:rsidRPr="001070DF" w:rsidRDefault="004B5A91" w:rsidP="004B5A91">
      <w:pPr>
        <w:pStyle w:val="Prrafodelista"/>
        <w:jc w:val="both"/>
        <w:rPr>
          <w:rFonts w:ascii="Arial" w:hAnsi="Arial" w:cs="Arial"/>
          <w:sz w:val="20"/>
        </w:rPr>
      </w:pPr>
      <w:r w:rsidRPr="003D70A1">
        <w:rPr>
          <w:rFonts w:ascii="Arial" w:hAnsi="Arial" w:cs="Arial"/>
          <w:sz w:val="20"/>
        </w:rPr>
        <w:t>Toda la documentación deberá estar FOLIADOS Y FIRMADOS, los folios deben ser enumerados en el margen derecho superior iniciándose desde la primera hoja hasta la última y la firma del postulante en el margen derecho inferior, utilizando lapicero color azul.</w:t>
      </w:r>
    </w:p>
    <w:p w:rsidR="004B5A91" w:rsidRPr="001070DF" w:rsidRDefault="004B5A91" w:rsidP="004B5A91">
      <w:pPr>
        <w:pStyle w:val="Prrafodelista"/>
        <w:ind w:left="426"/>
        <w:jc w:val="center"/>
        <w:rPr>
          <w:rFonts w:ascii="Arial" w:hAnsi="Arial" w:cs="Arial"/>
          <w:b/>
          <w:sz w:val="20"/>
        </w:rPr>
      </w:pPr>
    </w:p>
    <w:p w:rsidR="004B5A91" w:rsidRPr="003D70A1" w:rsidRDefault="003D70A1" w:rsidP="00F069E7">
      <w:pPr>
        <w:pStyle w:val="Prrafodelista"/>
        <w:numPr>
          <w:ilvl w:val="1"/>
          <w:numId w:val="3"/>
        </w:numPr>
        <w:ind w:left="426" w:firstLine="0"/>
        <w:jc w:val="both"/>
        <w:rPr>
          <w:rFonts w:ascii="Arial" w:hAnsi="Arial" w:cs="Arial"/>
          <w:b/>
          <w:sz w:val="20"/>
        </w:rPr>
      </w:pPr>
      <w:r w:rsidRPr="003D70A1">
        <w:rPr>
          <w:rFonts w:ascii="Arial" w:hAnsi="Arial" w:cs="Arial"/>
          <w:b/>
          <w:sz w:val="20"/>
        </w:rPr>
        <w:t xml:space="preserve"> </w:t>
      </w:r>
      <w:r w:rsidR="004B5A91" w:rsidRPr="003D70A1">
        <w:rPr>
          <w:rFonts w:ascii="Arial" w:hAnsi="Arial" w:cs="Arial"/>
          <w:b/>
          <w:sz w:val="20"/>
        </w:rPr>
        <w:t>De la hoja de vida:</w:t>
      </w:r>
    </w:p>
    <w:p w:rsidR="004B5A91" w:rsidRPr="001070DF" w:rsidRDefault="004B5A91" w:rsidP="004B5A91">
      <w:pPr>
        <w:pStyle w:val="Prrafodelista"/>
        <w:ind w:left="709"/>
        <w:jc w:val="both"/>
        <w:rPr>
          <w:rFonts w:ascii="Arial" w:hAnsi="Arial" w:cs="Arial"/>
          <w:sz w:val="20"/>
        </w:rPr>
      </w:pPr>
      <w:r w:rsidRPr="003D70A1">
        <w:rPr>
          <w:rFonts w:ascii="Arial" w:hAnsi="Arial" w:cs="Arial"/>
          <w:sz w:val="20"/>
        </w:rPr>
        <w:t>La información consignada en la hoja de vida tiene carácter de declaración jurada, por lo que el postulante será responsable de la información consignada en dicho documento y se somete al proceso de fiscalización posterior que lleve a cabo la entidad.</w:t>
      </w:r>
    </w:p>
    <w:p w:rsidR="004B5A91" w:rsidRPr="001070DF" w:rsidRDefault="004B5A91" w:rsidP="004B5A91">
      <w:pPr>
        <w:pStyle w:val="Prrafodelista"/>
        <w:ind w:left="709"/>
        <w:jc w:val="both"/>
        <w:rPr>
          <w:rFonts w:ascii="Arial" w:hAnsi="Arial" w:cs="Arial"/>
          <w:sz w:val="20"/>
        </w:rPr>
      </w:pPr>
    </w:p>
    <w:p w:rsidR="004B5A91" w:rsidRPr="002E5C66" w:rsidRDefault="004B5A91" w:rsidP="00F069E7">
      <w:pPr>
        <w:pStyle w:val="Prrafodelista"/>
        <w:numPr>
          <w:ilvl w:val="1"/>
          <w:numId w:val="3"/>
        </w:numPr>
        <w:ind w:left="426" w:firstLine="0"/>
        <w:jc w:val="both"/>
        <w:rPr>
          <w:rFonts w:ascii="Arial" w:hAnsi="Arial" w:cs="Arial"/>
          <w:b/>
          <w:color w:val="000000" w:themeColor="text1"/>
          <w:sz w:val="20"/>
        </w:rPr>
      </w:pPr>
      <w:r w:rsidRPr="001070DF">
        <w:rPr>
          <w:rFonts w:ascii="Arial" w:hAnsi="Arial" w:cs="Arial"/>
          <w:b/>
          <w:sz w:val="20"/>
        </w:rPr>
        <w:t xml:space="preserve"> </w:t>
      </w:r>
      <w:r w:rsidRPr="003D70A1">
        <w:rPr>
          <w:rFonts w:ascii="Arial" w:hAnsi="Arial" w:cs="Arial"/>
          <w:b/>
          <w:sz w:val="20"/>
        </w:rPr>
        <w:t>Anexos de presentación:</w:t>
      </w:r>
    </w:p>
    <w:p w:rsidR="004B5A91" w:rsidRPr="001070DF" w:rsidRDefault="004B5A91" w:rsidP="004B5A91">
      <w:pPr>
        <w:pStyle w:val="Prrafodelista"/>
        <w:jc w:val="both"/>
        <w:rPr>
          <w:rFonts w:ascii="Arial" w:hAnsi="Arial" w:cs="Arial"/>
          <w:sz w:val="20"/>
        </w:rPr>
      </w:pPr>
      <w:r w:rsidRPr="002E5C66">
        <w:rPr>
          <w:rFonts w:ascii="Arial" w:hAnsi="Arial" w:cs="Arial"/>
          <w:color w:val="000000" w:themeColor="text1"/>
          <w:sz w:val="20"/>
        </w:rPr>
        <w:t>Des</w:t>
      </w:r>
      <w:r w:rsidR="0018366A" w:rsidRPr="002E5C66">
        <w:rPr>
          <w:rFonts w:ascii="Arial" w:hAnsi="Arial" w:cs="Arial"/>
          <w:color w:val="000000" w:themeColor="text1"/>
          <w:sz w:val="20"/>
        </w:rPr>
        <w:t xml:space="preserve">cargar, llenar y enviar al correo electrónico </w:t>
      </w:r>
      <w:hyperlink r:id="rId11" w:history="1">
        <w:r w:rsidR="002E5C66" w:rsidRPr="002E5C66">
          <w:rPr>
            <w:rStyle w:val="Hipervnculo"/>
            <w:rFonts w:ascii="Arial" w:hAnsi="Arial" w:cs="Arial"/>
            <w:color w:val="000000" w:themeColor="text1"/>
            <w:sz w:val="20"/>
          </w:rPr>
          <w:t>proceso.cas.07@munilosolivos.gob.pe</w:t>
        </w:r>
      </w:hyperlink>
      <w:r w:rsidR="0018366A" w:rsidRPr="002E5C66">
        <w:rPr>
          <w:rFonts w:ascii="Arial" w:hAnsi="Arial" w:cs="Arial"/>
          <w:color w:val="000000" w:themeColor="text1"/>
          <w:sz w:val="20"/>
        </w:rPr>
        <w:t xml:space="preserve"> </w:t>
      </w:r>
      <w:r w:rsidRPr="002E5C66">
        <w:rPr>
          <w:rFonts w:ascii="Arial" w:hAnsi="Arial" w:cs="Arial"/>
          <w:color w:val="000000" w:themeColor="text1"/>
          <w:sz w:val="20"/>
        </w:rPr>
        <w:t xml:space="preserve">los </w:t>
      </w:r>
      <w:r w:rsidRPr="003D70A1">
        <w:rPr>
          <w:rFonts w:ascii="Arial" w:hAnsi="Arial" w:cs="Arial"/>
          <w:sz w:val="20"/>
        </w:rPr>
        <w:t>anexos publicados en la web.</w:t>
      </w:r>
    </w:p>
    <w:p w:rsidR="004B5A91" w:rsidRPr="001070DF" w:rsidRDefault="004B5A91" w:rsidP="004B5A91">
      <w:pPr>
        <w:pStyle w:val="Prrafodelista"/>
        <w:ind w:left="708"/>
        <w:jc w:val="both"/>
        <w:rPr>
          <w:rFonts w:ascii="Arial" w:hAnsi="Arial" w:cs="Arial"/>
          <w:b/>
          <w:sz w:val="20"/>
        </w:rPr>
      </w:pPr>
    </w:p>
    <w:p w:rsidR="004B5A91" w:rsidRDefault="004B5A91" w:rsidP="00F069E7">
      <w:pPr>
        <w:pStyle w:val="Prrafodelista"/>
        <w:numPr>
          <w:ilvl w:val="1"/>
          <w:numId w:val="3"/>
        </w:numPr>
        <w:ind w:left="426" w:firstLine="0"/>
        <w:jc w:val="both"/>
        <w:rPr>
          <w:rFonts w:ascii="Arial" w:hAnsi="Arial" w:cs="Arial"/>
          <w:b/>
          <w:sz w:val="20"/>
        </w:rPr>
      </w:pPr>
      <w:r w:rsidRPr="001070DF">
        <w:rPr>
          <w:rFonts w:ascii="Arial" w:hAnsi="Arial" w:cs="Arial"/>
          <w:b/>
          <w:sz w:val="20"/>
        </w:rPr>
        <w:t xml:space="preserve"> De la documentación:</w:t>
      </w:r>
    </w:p>
    <w:p w:rsidR="00A32DCB" w:rsidRPr="005D7239" w:rsidRDefault="00A32DCB" w:rsidP="005D7239">
      <w:pPr>
        <w:pStyle w:val="Prrafodelista"/>
        <w:ind w:left="786"/>
        <w:jc w:val="both"/>
        <w:rPr>
          <w:rFonts w:ascii="Arial" w:hAnsi="Arial" w:cs="Arial"/>
          <w:sz w:val="20"/>
          <w:szCs w:val="20"/>
        </w:rPr>
      </w:pPr>
      <w:r w:rsidRPr="002E5C66">
        <w:rPr>
          <w:rFonts w:ascii="Arial" w:hAnsi="Arial" w:cs="Arial"/>
          <w:sz w:val="20"/>
          <w:szCs w:val="20"/>
        </w:rPr>
        <w:t>Una vez culminada la</w:t>
      </w:r>
      <w:r w:rsidR="005D7239" w:rsidRPr="002E5C66">
        <w:rPr>
          <w:rFonts w:ascii="Arial" w:hAnsi="Arial" w:cs="Arial"/>
          <w:sz w:val="20"/>
          <w:szCs w:val="20"/>
        </w:rPr>
        <w:t xml:space="preserve"> </w:t>
      </w:r>
      <w:r w:rsidRPr="002E5C66">
        <w:rPr>
          <w:rFonts w:ascii="Arial" w:hAnsi="Arial" w:cs="Arial"/>
          <w:sz w:val="20"/>
          <w:szCs w:val="20"/>
        </w:rPr>
        <w:t>Emergencia sanitaria la ORH</w:t>
      </w:r>
      <w:r w:rsidR="005D7239" w:rsidRPr="002E5C66">
        <w:rPr>
          <w:rFonts w:ascii="Arial" w:hAnsi="Arial" w:cs="Arial"/>
          <w:sz w:val="20"/>
          <w:szCs w:val="20"/>
        </w:rPr>
        <w:t xml:space="preserve">, se realizará el </w:t>
      </w:r>
      <w:r w:rsidRPr="002E5C66">
        <w:rPr>
          <w:rFonts w:ascii="Arial" w:hAnsi="Arial" w:cs="Arial"/>
          <w:sz w:val="20"/>
          <w:szCs w:val="20"/>
        </w:rPr>
        <w:t>control posterior respecto a la documentación presentada, así como la</w:t>
      </w:r>
      <w:r w:rsidR="005D7239" w:rsidRPr="002E5C66">
        <w:rPr>
          <w:rFonts w:ascii="Arial" w:hAnsi="Arial" w:cs="Arial"/>
          <w:sz w:val="20"/>
          <w:szCs w:val="20"/>
        </w:rPr>
        <w:t xml:space="preserve"> </w:t>
      </w:r>
      <w:r w:rsidRPr="002E5C66">
        <w:rPr>
          <w:rFonts w:ascii="Arial" w:hAnsi="Arial" w:cs="Arial"/>
          <w:sz w:val="20"/>
          <w:szCs w:val="20"/>
        </w:rPr>
        <w:t>solicit</w:t>
      </w:r>
      <w:r w:rsidR="005D7239" w:rsidRPr="002E5C66">
        <w:rPr>
          <w:rFonts w:ascii="Arial" w:hAnsi="Arial" w:cs="Arial"/>
          <w:sz w:val="20"/>
          <w:szCs w:val="20"/>
        </w:rPr>
        <w:t>ud de los documentos originales presentados. La entidad no efectuará devolución de los documentos presentados, pues forman parte del expediente del proceso de selección</w:t>
      </w:r>
    </w:p>
    <w:p w:rsidR="005F7B98" w:rsidRPr="001070DF" w:rsidRDefault="005F7B98" w:rsidP="00EE1736">
      <w:pPr>
        <w:pStyle w:val="Prrafodelista"/>
        <w:ind w:left="851"/>
        <w:jc w:val="both"/>
        <w:rPr>
          <w:rFonts w:ascii="Arial" w:hAnsi="Arial" w:cs="Arial"/>
          <w:sz w:val="20"/>
        </w:rPr>
      </w:pPr>
    </w:p>
    <w:p w:rsidR="00A06A25" w:rsidRPr="001070DF" w:rsidRDefault="00A06A25" w:rsidP="00F069E7">
      <w:pPr>
        <w:pStyle w:val="Prrafodelista"/>
        <w:numPr>
          <w:ilvl w:val="0"/>
          <w:numId w:val="3"/>
        </w:numPr>
        <w:ind w:left="426" w:hanging="426"/>
        <w:jc w:val="both"/>
        <w:rPr>
          <w:rFonts w:ascii="Arial" w:hAnsi="Arial" w:cs="Arial"/>
          <w:b/>
          <w:sz w:val="20"/>
        </w:rPr>
      </w:pPr>
      <w:r w:rsidRPr="001070DF">
        <w:rPr>
          <w:rFonts w:ascii="Arial" w:hAnsi="Arial" w:cs="Arial"/>
          <w:b/>
          <w:sz w:val="20"/>
        </w:rPr>
        <w:t>DE LA DECLARATORIA DE DESIERTO O DE LA CANCELACIÓN DEL PROCESO</w:t>
      </w:r>
    </w:p>
    <w:p w:rsidR="00DB1D11" w:rsidRPr="001070DF" w:rsidRDefault="00DB1D11" w:rsidP="001E110C">
      <w:pPr>
        <w:pStyle w:val="Prrafodelista"/>
        <w:ind w:left="426"/>
        <w:jc w:val="both"/>
        <w:rPr>
          <w:rFonts w:ascii="Arial" w:hAnsi="Arial" w:cs="Arial"/>
          <w:b/>
          <w:sz w:val="20"/>
        </w:rPr>
      </w:pPr>
    </w:p>
    <w:p w:rsidR="00BB7428" w:rsidRPr="001070DF" w:rsidRDefault="00BB7428" w:rsidP="00F069E7">
      <w:pPr>
        <w:pStyle w:val="Prrafodelista"/>
        <w:numPr>
          <w:ilvl w:val="1"/>
          <w:numId w:val="3"/>
        </w:numPr>
        <w:ind w:left="993" w:hanging="567"/>
        <w:jc w:val="both"/>
        <w:rPr>
          <w:rFonts w:ascii="Arial" w:hAnsi="Arial" w:cs="Arial"/>
          <w:b/>
          <w:sz w:val="20"/>
        </w:rPr>
      </w:pPr>
      <w:r w:rsidRPr="001070DF">
        <w:rPr>
          <w:rFonts w:ascii="Arial" w:hAnsi="Arial" w:cs="Arial"/>
          <w:b/>
          <w:sz w:val="20"/>
        </w:rPr>
        <w:t>Declaratoria del proceso como desierto</w:t>
      </w:r>
    </w:p>
    <w:p w:rsidR="0067518B" w:rsidRPr="001070DF" w:rsidRDefault="0067518B" w:rsidP="0067518B">
      <w:pPr>
        <w:pStyle w:val="Prrafodelista"/>
        <w:shd w:val="clear" w:color="auto" w:fill="FFFFFF"/>
        <w:spacing w:before="100" w:beforeAutospacing="1" w:after="100" w:afterAutospacing="1" w:line="240" w:lineRule="auto"/>
        <w:ind w:firstLine="273"/>
        <w:jc w:val="both"/>
        <w:rPr>
          <w:rFonts w:ascii="Arial" w:hAnsi="Arial" w:cs="Arial"/>
          <w:sz w:val="20"/>
        </w:rPr>
      </w:pPr>
      <w:r w:rsidRPr="001070DF">
        <w:rPr>
          <w:rFonts w:ascii="Arial" w:hAnsi="Arial" w:cs="Arial"/>
          <w:sz w:val="20"/>
        </w:rPr>
        <w:t>El proceso puede ser declarado desierto en alguno de los siguientes supuestos:</w:t>
      </w:r>
    </w:p>
    <w:p w:rsidR="0067518B" w:rsidRPr="001070DF" w:rsidRDefault="0067518B" w:rsidP="00856C77">
      <w:pPr>
        <w:pStyle w:val="Prrafodelista"/>
        <w:numPr>
          <w:ilvl w:val="0"/>
          <w:numId w:val="4"/>
        </w:numPr>
        <w:shd w:val="clear" w:color="auto" w:fill="FFFFFF"/>
        <w:spacing w:before="100" w:beforeAutospacing="1" w:after="100" w:afterAutospacing="1" w:line="240" w:lineRule="auto"/>
        <w:jc w:val="both"/>
        <w:rPr>
          <w:rFonts w:ascii="Arial" w:hAnsi="Arial" w:cs="Arial"/>
          <w:sz w:val="20"/>
        </w:rPr>
      </w:pPr>
      <w:r w:rsidRPr="001070DF">
        <w:rPr>
          <w:rFonts w:ascii="Arial" w:hAnsi="Arial" w:cs="Arial"/>
          <w:sz w:val="20"/>
        </w:rPr>
        <w:t>Cuando no se presentan postulantes al proceso de selección.</w:t>
      </w:r>
    </w:p>
    <w:p w:rsidR="0067518B" w:rsidRPr="001070DF" w:rsidRDefault="0067518B" w:rsidP="00856C77">
      <w:pPr>
        <w:pStyle w:val="Prrafodelista"/>
        <w:numPr>
          <w:ilvl w:val="0"/>
          <w:numId w:val="4"/>
        </w:numPr>
        <w:shd w:val="clear" w:color="auto" w:fill="FFFFFF"/>
        <w:spacing w:before="100" w:beforeAutospacing="1" w:after="100" w:afterAutospacing="1" w:line="240" w:lineRule="auto"/>
        <w:jc w:val="both"/>
        <w:rPr>
          <w:rFonts w:ascii="Arial" w:hAnsi="Arial" w:cs="Arial"/>
          <w:sz w:val="20"/>
        </w:rPr>
      </w:pPr>
      <w:r w:rsidRPr="001070DF">
        <w:rPr>
          <w:rFonts w:ascii="Arial" w:hAnsi="Arial" w:cs="Arial"/>
          <w:sz w:val="20"/>
        </w:rPr>
        <w:t>Cuando ninguno de los postulantes cumple con los requisitos mínimos.</w:t>
      </w:r>
    </w:p>
    <w:p w:rsidR="0067518B" w:rsidRPr="001070DF" w:rsidRDefault="0067518B" w:rsidP="00856C77">
      <w:pPr>
        <w:pStyle w:val="Prrafodelista"/>
        <w:numPr>
          <w:ilvl w:val="0"/>
          <w:numId w:val="4"/>
        </w:numPr>
        <w:shd w:val="clear" w:color="auto" w:fill="FFFFFF"/>
        <w:spacing w:before="100" w:beforeAutospacing="1" w:after="100" w:afterAutospacing="1" w:line="240" w:lineRule="auto"/>
        <w:jc w:val="both"/>
        <w:rPr>
          <w:rFonts w:ascii="Arial" w:hAnsi="Arial" w:cs="Arial"/>
          <w:sz w:val="20"/>
        </w:rPr>
      </w:pPr>
      <w:r w:rsidRPr="001070DF">
        <w:rPr>
          <w:rFonts w:ascii="Arial" w:hAnsi="Arial" w:cs="Arial"/>
          <w:sz w:val="20"/>
        </w:rPr>
        <w:t>Cuando habiendo cumplido los requisitos mínimos, ninguno de los postulantes obtiene PUNTAJE MÍNIMO en las etapas de EVALUACIÓN del proceso.</w:t>
      </w:r>
    </w:p>
    <w:p w:rsidR="0067518B" w:rsidRPr="001070DF" w:rsidRDefault="0067518B" w:rsidP="0067518B">
      <w:pPr>
        <w:pStyle w:val="Prrafodelista"/>
        <w:ind w:left="993"/>
        <w:jc w:val="both"/>
        <w:rPr>
          <w:rFonts w:ascii="Arial" w:hAnsi="Arial" w:cs="Arial"/>
          <w:b/>
          <w:sz w:val="20"/>
        </w:rPr>
      </w:pPr>
    </w:p>
    <w:p w:rsidR="00BB7428" w:rsidRPr="001070DF" w:rsidRDefault="00BB7428" w:rsidP="00F069E7">
      <w:pPr>
        <w:pStyle w:val="Prrafodelista"/>
        <w:numPr>
          <w:ilvl w:val="1"/>
          <w:numId w:val="3"/>
        </w:numPr>
        <w:ind w:left="993" w:hanging="567"/>
        <w:jc w:val="both"/>
        <w:rPr>
          <w:rFonts w:ascii="Arial" w:hAnsi="Arial" w:cs="Arial"/>
          <w:b/>
          <w:sz w:val="20"/>
        </w:rPr>
      </w:pPr>
      <w:r w:rsidRPr="001070DF">
        <w:rPr>
          <w:rFonts w:ascii="Arial" w:hAnsi="Arial" w:cs="Arial"/>
          <w:b/>
          <w:sz w:val="20"/>
        </w:rPr>
        <w:t>Cancelación del proceso de selección</w:t>
      </w:r>
    </w:p>
    <w:p w:rsidR="00BB7428" w:rsidRPr="001070DF" w:rsidRDefault="00BB7428" w:rsidP="00BB7428">
      <w:pPr>
        <w:pStyle w:val="Prrafodelista"/>
        <w:ind w:left="993"/>
        <w:jc w:val="both"/>
        <w:rPr>
          <w:rFonts w:ascii="Arial" w:hAnsi="Arial" w:cs="Arial"/>
          <w:b/>
          <w:sz w:val="20"/>
        </w:rPr>
      </w:pPr>
      <w:r w:rsidRPr="001070DF">
        <w:rPr>
          <w:rFonts w:ascii="Arial" w:hAnsi="Arial" w:cs="Arial"/>
          <w:sz w:val="20"/>
        </w:rPr>
        <w:t>El proceso puede ser cancelado en alguno de los siguientes supuestos, sin que sea responsabilidad de la entidad:</w:t>
      </w:r>
    </w:p>
    <w:p w:rsidR="00BB7428" w:rsidRPr="001070DF" w:rsidRDefault="00BB7428" w:rsidP="00856C77">
      <w:pPr>
        <w:pStyle w:val="Prrafodelista"/>
        <w:numPr>
          <w:ilvl w:val="0"/>
          <w:numId w:val="2"/>
        </w:numPr>
        <w:shd w:val="clear" w:color="auto" w:fill="FFFFFF"/>
        <w:spacing w:before="100" w:beforeAutospacing="1" w:after="100" w:afterAutospacing="1" w:line="240" w:lineRule="auto"/>
        <w:ind w:left="1276" w:hanging="283"/>
        <w:jc w:val="both"/>
        <w:rPr>
          <w:rFonts w:ascii="Arial" w:hAnsi="Arial" w:cs="Arial"/>
          <w:sz w:val="20"/>
        </w:rPr>
      </w:pPr>
      <w:r w:rsidRPr="001070DF">
        <w:rPr>
          <w:rFonts w:ascii="Arial" w:hAnsi="Arial" w:cs="Arial"/>
          <w:sz w:val="20"/>
        </w:rPr>
        <w:t>Cuando desaparece la necesidad del servicio de la entidad con posterioridad al inicio del proceso de selección.</w:t>
      </w:r>
    </w:p>
    <w:p w:rsidR="00BB7428" w:rsidRPr="001070DF" w:rsidRDefault="00BB7428" w:rsidP="00856C77">
      <w:pPr>
        <w:pStyle w:val="Prrafodelista"/>
        <w:numPr>
          <w:ilvl w:val="0"/>
          <w:numId w:val="2"/>
        </w:numPr>
        <w:shd w:val="clear" w:color="auto" w:fill="FFFFFF"/>
        <w:spacing w:before="100" w:beforeAutospacing="1" w:after="100" w:afterAutospacing="1" w:line="240" w:lineRule="auto"/>
        <w:ind w:left="1276" w:hanging="283"/>
        <w:jc w:val="both"/>
        <w:rPr>
          <w:rFonts w:ascii="Arial" w:hAnsi="Arial" w:cs="Arial"/>
          <w:sz w:val="20"/>
        </w:rPr>
      </w:pPr>
      <w:r w:rsidRPr="001070DF">
        <w:rPr>
          <w:rFonts w:ascii="Arial" w:hAnsi="Arial" w:cs="Arial"/>
          <w:sz w:val="20"/>
        </w:rPr>
        <w:t>Por restricciones presupuestales.</w:t>
      </w:r>
    </w:p>
    <w:p w:rsidR="00BB7428" w:rsidRPr="001070DF" w:rsidRDefault="00BB7428" w:rsidP="00856C77">
      <w:pPr>
        <w:pStyle w:val="Prrafodelista"/>
        <w:numPr>
          <w:ilvl w:val="0"/>
          <w:numId w:val="2"/>
        </w:numPr>
        <w:shd w:val="clear" w:color="auto" w:fill="FFFFFF"/>
        <w:spacing w:before="100" w:beforeAutospacing="1" w:after="100" w:afterAutospacing="1" w:line="240" w:lineRule="auto"/>
        <w:ind w:left="1276" w:hanging="283"/>
        <w:jc w:val="both"/>
        <w:rPr>
          <w:rFonts w:ascii="Arial" w:hAnsi="Arial" w:cs="Arial"/>
          <w:sz w:val="20"/>
        </w:rPr>
      </w:pPr>
      <w:r w:rsidRPr="001070DF">
        <w:rPr>
          <w:rFonts w:ascii="Arial" w:hAnsi="Arial" w:cs="Arial"/>
          <w:sz w:val="20"/>
        </w:rPr>
        <w:t>Otras debidamente justificadas.</w:t>
      </w:r>
    </w:p>
    <w:p w:rsidR="00DB1D11" w:rsidRPr="001070DF" w:rsidRDefault="00587133" w:rsidP="00587133">
      <w:pPr>
        <w:pStyle w:val="Prrafodelista"/>
        <w:shd w:val="clear" w:color="auto" w:fill="FFFFFF"/>
        <w:spacing w:before="100" w:beforeAutospacing="1" w:after="100" w:afterAutospacing="1" w:line="240" w:lineRule="auto"/>
        <w:ind w:left="5664"/>
        <w:jc w:val="both"/>
        <w:rPr>
          <w:rFonts w:ascii="Arial" w:hAnsi="Arial" w:cs="Arial"/>
          <w:sz w:val="20"/>
        </w:rPr>
      </w:pPr>
      <w:r>
        <w:rPr>
          <w:rFonts w:ascii="Arial" w:hAnsi="Arial" w:cs="Arial"/>
          <w:sz w:val="20"/>
        </w:rPr>
        <w:t xml:space="preserve">         Los Olivos, 12 de mayo de 2020</w:t>
      </w:r>
    </w:p>
    <w:p w:rsidR="00D00F2F" w:rsidRPr="001070DF" w:rsidRDefault="00D00F2F" w:rsidP="001E110C">
      <w:pPr>
        <w:pStyle w:val="Prrafodelista"/>
        <w:shd w:val="clear" w:color="auto" w:fill="FFFFFF"/>
        <w:spacing w:before="100" w:beforeAutospacing="1" w:after="100" w:afterAutospacing="1" w:line="240" w:lineRule="auto"/>
        <w:jc w:val="both"/>
        <w:rPr>
          <w:rFonts w:ascii="Arial" w:hAnsi="Arial" w:cs="Arial"/>
          <w:sz w:val="20"/>
        </w:rPr>
      </w:pPr>
    </w:p>
    <w:p w:rsidR="00D00F2F" w:rsidRPr="002E5C66" w:rsidRDefault="002E5C66" w:rsidP="00D00F2F">
      <w:pPr>
        <w:pStyle w:val="Prrafodelista"/>
        <w:shd w:val="clear" w:color="auto" w:fill="FFFFFF"/>
        <w:spacing w:before="100" w:beforeAutospacing="1" w:after="100" w:afterAutospacing="1" w:line="240" w:lineRule="auto"/>
        <w:jc w:val="right"/>
        <w:rPr>
          <w:rFonts w:ascii="Arial" w:hAnsi="Arial" w:cs="Arial"/>
          <w:color w:val="000000" w:themeColor="text1"/>
        </w:rPr>
      </w:pPr>
      <w:r w:rsidRPr="002E5C66">
        <w:rPr>
          <w:rFonts w:ascii="Arial" w:hAnsi="Arial" w:cs="Arial"/>
          <w:color w:val="000000" w:themeColor="text1"/>
        </w:rPr>
        <w:t>MUNICIPALIDAD DISTRITAL DE LOS OLIVOS</w:t>
      </w:r>
    </w:p>
    <w:sectPr w:rsidR="00D00F2F" w:rsidRPr="002E5C66" w:rsidSect="00FC4B0C">
      <w:headerReference w:type="default" r:id="rId12"/>
      <w:pgSz w:w="11907" w:h="16839" w:code="9"/>
      <w:pgMar w:top="1560" w:right="1417" w:bottom="1276"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F4" w:rsidRDefault="006023F4" w:rsidP="00CE20E4">
      <w:pPr>
        <w:spacing w:after="0" w:line="240" w:lineRule="auto"/>
      </w:pPr>
      <w:r>
        <w:separator/>
      </w:r>
    </w:p>
  </w:endnote>
  <w:endnote w:type="continuationSeparator" w:id="0">
    <w:p w:rsidR="006023F4" w:rsidRDefault="006023F4" w:rsidP="00CE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F4" w:rsidRDefault="006023F4" w:rsidP="00CE20E4">
      <w:pPr>
        <w:spacing w:after="0" w:line="240" w:lineRule="auto"/>
      </w:pPr>
      <w:r>
        <w:separator/>
      </w:r>
    </w:p>
  </w:footnote>
  <w:footnote w:type="continuationSeparator" w:id="0">
    <w:p w:rsidR="006023F4" w:rsidRDefault="006023F4" w:rsidP="00CE20E4">
      <w:pPr>
        <w:spacing w:after="0" w:line="240" w:lineRule="auto"/>
      </w:pPr>
      <w:r>
        <w:continuationSeparator/>
      </w:r>
    </w:p>
  </w:footnote>
  <w:footnote w:id="1">
    <w:p w:rsidR="006A3D4E" w:rsidRDefault="006A3D4E">
      <w:pPr>
        <w:pStyle w:val="Textonotapie"/>
      </w:pPr>
      <w:r>
        <w:rPr>
          <w:rStyle w:val="Refdenotaalpie"/>
        </w:rPr>
        <w:footnoteRef/>
      </w:r>
      <w:r>
        <w:t xml:space="preserve"> Se entregará teniendo en cuenta el estado de emergencia</w:t>
      </w:r>
    </w:p>
  </w:footnote>
  <w:footnote w:id="2">
    <w:p w:rsidR="006A3D4E" w:rsidRDefault="006A3D4E">
      <w:pPr>
        <w:pStyle w:val="Textonotapie"/>
      </w:pPr>
      <w:r>
        <w:rPr>
          <w:rStyle w:val="Refdenotaalpie"/>
        </w:rPr>
        <w:footnoteRef/>
      </w:r>
      <w:r>
        <w:t xml:space="preserve">  Se realizará teniendo en cuenta el estado de emergencia</w:t>
      </w:r>
    </w:p>
  </w:footnote>
  <w:footnote w:id="3">
    <w:p w:rsidR="006A3D4E" w:rsidRDefault="006A3D4E" w:rsidP="009C77D9">
      <w:pPr>
        <w:pStyle w:val="Textonotapie"/>
      </w:pPr>
      <w:r>
        <w:rPr>
          <w:rStyle w:val="Refdenotaalpie"/>
        </w:rPr>
        <w:footnoteRef/>
      </w:r>
      <w:r>
        <w:t xml:space="preserve">  Se realizará teniendo en cuenta el estado de emergencia</w:t>
      </w:r>
    </w:p>
  </w:footnote>
  <w:footnote w:id="4">
    <w:p w:rsidR="006A3D4E" w:rsidRDefault="006A3D4E" w:rsidP="0094296B">
      <w:pPr>
        <w:pStyle w:val="Textonotapie"/>
      </w:pPr>
      <w:r>
        <w:rPr>
          <w:rStyle w:val="Refdenotaalpie"/>
        </w:rPr>
        <w:footnoteRef/>
      </w:r>
      <w:r>
        <w:t xml:space="preserve"> Se entregará teniendo en cuenta el estado de emergencia</w:t>
      </w:r>
    </w:p>
    <w:p w:rsidR="006A3D4E" w:rsidRDefault="006A3D4E">
      <w:pPr>
        <w:pStyle w:val="Textonotapie"/>
      </w:pPr>
    </w:p>
  </w:footnote>
  <w:footnote w:id="5">
    <w:p w:rsidR="006A3D4E" w:rsidRDefault="006A3D4E" w:rsidP="009D2D90">
      <w:pPr>
        <w:pStyle w:val="Textonotapie"/>
      </w:pPr>
      <w:r>
        <w:rPr>
          <w:rStyle w:val="Refdenotaalpie"/>
        </w:rPr>
        <w:footnoteRef/>
      </w:r>
      <w:r>
        <w:t xml:space="preserve"> Se entregará teniendo en cuenta el estado de emergencia</w:t>
      </w:r>
    </w:p>
  </w:footnote>
  <w:footnote w:id="6">
    <w:p w:rsidR="006A3D4E" w:rsidRDefault="006A3D4E" w:rsidP="009D2D90">
      <w:pPr>
        <w:pStyle w:val="Textonotapie"/>
      </w:pPr>
      <w:r>
        <w:rPr>
          <w:rStyle w:val="Refdenotaalpie"/>
        </w:rPr>
        <w:footnoteRef/>
      </w:r>
      <w:r>
        <w:t xml:space="preserve">  Se realizará teniendo en cuenta el estado de emergencia</w:t>
      </w:r>
    </w:p>
  </w:footnote>
  <w:footnote w:id="7">
    <w:p w:rsidR="006A3D4E" w:rsidRDefault="006A3D4E" w:rsidP="00036433">
      <w:pPr>
        <w:pStyle w:val="Textonotapie"/>
      </w:pPr>
      <w:r>
        <w:rPr>
          <w:rStyle w:val="Refdenotaalpie"/>
        </w:rPr>
        <w:footnoteRef/>
      </w:r>
      <w:r>
        <w:t xml:space="preserve">  Se realizará teniendo en cuenta el estado de emergencia</w:t>
      </w:r>
    </w:p>
  </w:footnote>
  <w:footnote w:id="8">
    <w:p w:rsidR="006A3D4E" w:rsidRDefault="006A3D4E" w:rsidP="000808FC">
      <w:pPr>
        <w:pStyle w:val="Textonotapie"/>
      </w:pPr>
      <w:r>
        <w:rPr>
          <w:rStyle w:val="Refdenotaalpie"/>
        </w:rPr>
        <w:footnoteRef/>
      </w:r>
      <w:r>
        <w:t xml:space="preserve"> Se entregará teniendo en cuenta el estado de emergencia</w:t>
      </w:r>
    </w:p>
  </w:footnote>
  <w:footnote w:id="9">
    <w:p w:rsidR="006A3D4E" w:rsidRDefault="006A3D4E" w:rsidP="000808FC">
      <w:pPr>
        <w:pStyle w:val="Textonotapie"/>
      </w:pPr>
      <w:r>
        <w:rPr>
          <w:rStyle w:val="Refdenotaalpie"/>
        </w:rPr>
        <w:footnoteRef/>
      </w:r>
      <w:r>
        <w:t xml:space="preserve">  Se realizará teniendo en cuenta el estado de emergencia</w:t>
      </w:r>
    </w:p>
  </w:footnote>
  <w:footnote w:id="10">
    <w:p w:rsidR="006A3D4E" w:rsidRDefault="006A3D4E">
      <w:pPr>
        <w:pStyle w:val="Textonotapie"/>
      </w:pPr>
      <w:r>
        <w:rPr>
          <w:rStyle w:val="Refdenotaalpie"/>
        </w:rPr>
        <w:footnoteRef/>
      </w:r>
      <w:r>
        <w:t xml:space="preserve"> Se entregará teniendo en cuenta el estado de emergencia</w:t>
      </w:r>
    </w:p>
  </w:footnote>
  <w:footnote w:id="11">
    <w:p w:rsidR="006A3D4E" w:rsidRDefault="006A3D4E" w:rsidP="00036433">
      <w:pPr>
        <w:pStyle w:val="Textonotapie"/>
      </w:pPr>
      <w:r>
        <w:rPr>
          <w:rStyle w:val="Refdenotaalpie"/>
        </w:rPr>
        <w:footnoteRef/>
      </w:r>
      <w:r>
        <w:t xml:space="preserve">  Se realizará teniendo en cuenta el estado de emergencia</w:t>
      </w:r>
    </w:p>
  </w:footnote>
  <w:footnote w:id="12">
    <w:p w:rsidR="006A3D4E" w:rsidRDefault="006A3D4E" w:rsidP="0098241F">
      <w:pPr>
        <w:pStyle w:val="Textonotapie"/>
      </w:pPr>
      <w:r>
        <w:rPr>
          <w:rStyle w:val="Refdenotaalpie"/>
        </w:rPr>
        <w:footnoteRef/>
      </w:r>
      <w:r>
        <w:t xml:space="preserve"> Se entregará teniendo en cuenta el estado de emergencia</w:t>
      </w:r>
    </w:p>
  </w:footnote>
  <w:footnote w:id="13">
    <w:p w:rsidR="006A3D4E" w:rsidRDefault="006A3D4E" w:rsidP="0098241F">
      <w:pPr>
        <w:pStyle w:val="Textonotapie"/>
      </w:pPr>
      <w:r>
        <w:rPr>
          <w:rStyle w:val="Refdenotaalpie"/>
        </w:rPr>
        <w:footnoteRef/>
      </w:r>
      <w:r>
        <w:t xml:space="preserve">  Se realizará teniendo en cuenta el estado de emergencia</w:t>
      </w:r>
    </w:p>
  </w:footnote>
  <w:footnote w:id="14">
    <w:p w:rsidR="006A3D4E" w:rsidRDefault="006A3D4E" w:rsidP="00036433">
      <w:pPr>
        <w:pStyle w:val="Textonotapie"/>
      </w:pPr>
      <w:r>
        <w:rPr>
          <w:rStyle w:val="Refdenotaalpie"/>
        </w:rPr>
        <w:footnoteRef/>
      </w:r>
      <w:r>
        <w:t xml:space="preserve">  Se realizará teniendo en cuenta el estado de emergencia</w:t>
      </w:r>
    </w:p>
  </w:footnote>
  <w:footnote w:id="15">
    <w:p w:rsidR="006A3D4E" w:rsidRDefault="006A3D4E" w:rsidP="00351ACC">
      <w:pPr>
        <w:pStyle w:val="Textonotapie"/>
      </w:pPr>
      <w:r>
        <w:rPr>
          <w:rStyle w:val="Refdenotaalpie"/>
        </w:rPr>
        <w:footnoteRef/>
      </w:r>
      <w:r>
        <w:t xml:space="preserve"> Se entregará teniendo en cuenta el estado de emergencia</w:t>
      </w:r>
    </w:p>
  </w:footnote>
  <w:footnote w:id="16">
    <w:p w:rsidR="006A3D4E" w:rsidRDefault="006A3D4E" w:rsidP="00351ACC">
      <w:pPr>
        <w:pStyle w:val="Textonotapie"/>
      </w:pPr>
      <w:r>
        <w:rPr>
          <w:rStyle w:val="Refdenotaalpie"/>
        </w:rPr>
        <w:footnoteRef/>
      </w:r>
      <w:r>
        <w:t xml:space="preserve">  Se realizará teniendo en cuenta el estado de emergencia</w:t>
      </w:r>
    </w:p>
  </w:footnote>
  <w:footnote w:id="17">
    <w:p w:rsidR="006A3D4E" w:rsidRDefault="006A3D4E" w:rsidP="00351ACC">
      <w:pPr>
        <w:pStyle w:val="Textonotapie"/>
      </w:pPr>
      <w:r>
        <w:rPr>
          <w:rStyle w:val="Refdenotaalpie"/>
        </w:rPr>
        <w:footnoteRef/>
      </w:r>
      <w:r>
        <w:t xml:space="preserve">  Se realizará teniendo en cuenta el estado de emergencia</w:t>
      </w:r>
    </w:p>
  </w:footnote>
  <w:footnote w:id="18">
    <w:p w:rsidR="006A3D4E" w:rsidRDefault="006A3D4E" w:rsidP="007811BB">
      <w:pPr>
        <w:pStyle w:val="Textonotapie"/>
      </w:pPr>
      <w:r>
        <w:rPr>
          <w:rStyle w:val="Refdenotaalpie"/>
        </w:rPr>
        <w:footnoteRef/>
      </w:r>
      <w:r>
        <w:t xml:space="preserve"> Se entregará teniendo en cuenta el estado de emergencia</w:t>
      </w:r>
    </w:p>
  </w:footnote>
  <w:footnote w:id="19">
    <w:p w:rsidR="006A3D4E" w:rsidRDefault="006A3D4E" w:rsidP="007811BB">
      <w:pPr>
        <w:pStyle w:val="Textonotapie"/>
      </w:pPr>
      <w:r>
        <w:rPr>
          <w:rStyle w:val="Refdenotaalpie"/>
        </w:rPr>
        <w:footnoteRef/>
      </w:r>
      <w:r>
        <w:t xml:space="preserve">  Se realizará teniendo en cuenta el estado de emergencia</w:t>
      </w:r>
    </w:p>
  </w:footnote>
  <w:footnote w:id="20">
    <w:p w:rsidR="006A3D4E" w:rsidRDefault="006A3D4E" w:rsidP="007811BB">
      <w:pPr>
        <w:pStyle w:val="Textonotapie"/>
      </w:pPr>
      <w:r>
        <w:rPr>
          <w:rStyle w:val="Refdenotaalpie"/>
        </w:rPr>
        <w:footnoteRef/>
      </w:r>
      <w:r>
        <w:t xml:space="preserve">  Se realizará teniendo en cuenta el estado de emergencia</w:t>
      </w:r>
    </w:p>
  </w:footnote>
  <w:footnote w:id="21">
    <w:p w:rsidR="006A3D4E" w:rsidRDefault="006A3D4E" w:rsidP="001272DE">
      <w:pPr>
        <w:pStyle w:val="Textonotapie"/>
      </w:pPr>
      <w:r>
        <w:rPr>
          <w:rStyle w:val="Refdenotaalpie"/>
        </w:rPr>
        <w:footnoteRef/>
      </w:r>
      <w:r>
        <w:t xml:space="preserve"> Se entregará teniendo en cuenta el estado de emergencia</w:t>
      </w:r>
    </w:p>
  </w:footnote>
  <w:footnote w:id="22">
    <w:p w:rsidR="006A3D4E" w:rsidRDefault="006A3D4E" w:rsidP="001272DE">
      <w:pPr>
        <w:pStyle w:val="Textonotapie"/>
      </w:pPr>
      <w:r>
        <w:rPr>
          <w:rStyle w:val="Refdenotaalpie"/>
        </w:rPr>
        <w:footnoteRef/>
      </w:r>
      <w:r>
        <w:t xml:space="preserve">  Se realizará teniendo en cuenta el estado de emergencia</w:t>
      </w:r>
    </w:p>
  </w:footnote>
  <w:footnote w:id="23">
    <w:p w:rsidR="006A3D4E" w:rsidRDefault="006A3D4E" w:rsidP="00036433">
      <w:pPr>
        <w:pStyle w:val="Textonotapie"/>
      </w:pPr>
      <w:r>
        <w:rPr>
          <w:rStyle w:val="Refdenotaalpie"/>
        </w:rPr>
        <w:footnoteRef/>
      </w:r>
      <w:r>
        <w:t xml:space="preserve">  Se realizará teniendo en cuenta el estado de emergencia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4E" w:rsidRPr="00FC4B0C" w:rsidRDefault="006A3D4E">
    <w:pPr>
      <w:pStyle w:val="Encabezado"/>
      <w:rPr>
        <w:b/>
        <w:sz w:val="16"/>
      </w:rPr>
    </w:pPr>
    <w:r w:rsidRPr="00FC4B0C">
      <w:rPr>
        <w:b/>
        <w:noProof/>
        <w:sz w:val="16"/>
        <w:lang w:eastAsia="es-PE"/>
      </w:rPr>
      <w:drawing>
        <wp:anchor distT="0" distB="0" distL="114300" distR="114300" simplePos="0" relativeHeight="251659264" behindDoc="1" locked="0" layoutInCell="1" allowOverlap="1">
          <wp:simplePos x="0" y="0"/>
          <wp:positionH relativeFrom="column">
            <wp:posOffset>-548005</wp:posOffset>
          </wp:positionH>
          <wp:positionV relativeFrom="paragraph">
            <wp:posOffset>-102870</wp:posOffset>
          </wp:positionV>
          <wp:extent cx="504825" cy="571500"/>
          <wp:effectExtent l="0" t="0" r="9525" b="0"/>
          <wp:wrapNone/>
          <wp:docPr id="1" name="Imagen 1" descr="http://portal.munilosolivos.gob.pe/muni1/images/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unilosolivos.gob.pe/muni1/images/logo_.PNG"/>
                  <pic:cNvPicPr>
                    <a:picLocks noChangeAspect="1" noChangeArrowheads="1"/>
                  </pic:cNvPicPr>
                </pic:nvPicPr>
                <pic:blipFill>
                  <a:blip r:embed="rId1" cstate="print"/>
                  <a:srcRect r="69579"/>
                  <a:stretch>
                    <a:fillRect/>
                  </a:stretch>
                </pic:blipFill>
                <pic:spPr bwMode="auto">
                  <a:xfrm>
                    <a:off x="0" y="0"/>
                    <a:ext cx="504825" cy="571500"/>
                  </a:xfrm>
                  <a:prstGeom prst="rect">
                    <a:avLst/>
                  </a:prstGeom>
                  <a:noFill/>
                  <a:ln w="9525">
                    <a:noFill/>
                    <a:miter lim="800000"/>
                    <a:headEnd/>
                    <a:tailEnd/>
                  </a:ln>
                </pic:spPr>
              </pic:pic>
            </a:graphicData>
          </a:graphic>
        </wp:anchor>
      </w:drawing>
    </w:r>
    <w:r w:rsidRPr="00FC4B0C">
      <w:rPr>
        <w:b/>
        <w:sz w:val="16"/>
      </w:rPr>
      <w:t>MUNICIPALIDAD</w:t>
    </w:r>
  </w:p>
  <w:p w:rsidR="006A3D4E" w:rsidRPr="00FC4B0C" w:rsidRDefault="006A3D4E">
    <w:pPr>
      <w:pStyle w:val="Encabezado"/>
      <w:rPr>
        <w:b/>
        <w:sz w:val="16"/>
      </w:rPr>
    </w:pPr>
    <w:r w:rsidRPr="00FC4B0C">
      <w:rPr>
        <w:b/>
        <w:sz w:val="16"/>
      </w:rPr>
      <w:t>DISTRITAL DE</w:t>
    </w:r>
  </w:p>
  <w:p w:rsidR="006A3D4E" w:rsidRPr="00FC4B0C" w:rsidRDefault="006A3D4E">
    <w:pPr>
      <w:pStyle w:val="Encabezado"/>
      <w:rPr>
        <w:b/>
        <w:sz w:val="16"/>
      </w:rPr>
    </w:pPr>
    <w:r w:rsidRPr="00FC4B0C">
      <w:rPr>
        <w:b/>
        <w:sz w:val="16"/>
      </w:rPr>
      <w:t>LOS OLIVOS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DEF"/>
    <w:multiLevelType w:val="hybridMultilevel"/>
    <w:tmpl w:val="478A06CE"/>
    <w:lvl w:ilvl="0" w:tplc="B81ED5B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
    <w:nsid w:val="00F90676"/>
    <w:multiLevelType w:val="hybridMultilevel"/>
    <w:tmpl w:val="66C4CF44"/>
    <w:lvl w:ilvl="0" w:tplc="280A000F">
      <w:start w:val="1"/>
      <w:numFmt w:val="decimal"/>
      <w:lvlText w:val="%1."/>
      <w:lvlJc w:val="left"/>
      <w:pPr>
        <w:ind w:left="3338"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
    <w:nsid w:val="03516C31"/>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1F5A17"/>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4C23100"/>
    <w:multiLevelType w:val="multilevel"/>
    <w:tmpl w:val="1BE2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E036A6"/>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CA58AF"/>
    <w:multiLevelType w:val="hybridMultilevel"/>
    <w:tmpl w:val="D6A61BC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69244E8"/>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736490B"/>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B060E42"/>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D6E7A05"/>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311E2"/>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F8058DC"/>
    <w:multiLevelType w:val="hybridMultilevel"/>
    <w:tmpl w:val="66C4CF44"/>
    <w:lvl w:ilvl="0" w:tplc="280A000F">
      <w:start w:val="1"/>
      <w:numFmt w:val="decimal"/>
      <w:lvlText w:val="%1."/>
      <w:lvlJc w:val="left"/>
      <w:pPr>
        <w:ind w:left="1495"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3">
    <w:nsid w:val="0FED2EDA"/>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0611EBB"/>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24A5728"/>
    <w:multiLevelType w:val="multilevel"/>
    <w:tmpl w:val="14C8B5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2CE17C4"/>
    <w:multiLevelType w:val="multilevel"/>
    <w:tmpl w:val="83142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DC0466"/>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8413080"/>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185768C1"/>
    <w:multiLevelType w:val="multilevel"/>
    <w:tmpl w:val="154A1084"/>
    <w:lvl w:ilvl="0">
      <w:start w:val="1"/>
      <w:numFmt w:val="decimal"/>
      <w:lvlText w:val="%1."/>
      <w:lvlJc w:val="left"/>
      <w:pPr>
        <w:ind w:left="786" w:hanging="360"/>
      </w:pPr>
      <w:rPr>
        <w:rFonts w:eastAsiaTheme="minorHAnsi"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1A7A02B0"/>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227715B"/>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2323267B"/>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49F3057"/>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55C0046"/>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94167CB"/>
    <w:multiLevelType w:val="hybridMultilevel"/>
    <w:tmpl w:val="6B5286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9C478B1"/>
    <w:multiLevelType w:val="multilevel"/>
    <w:tmpl w:val="238AEF34"/>
    <w:lvl w:ilvl="0">
      <w:start w:val="1"/>
      <w:numFmt w:val="upperRoman"/>
      <w:lvlText w:val="%1."/>
      <w:lvlJc w:val="righ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2AE54520"/>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B91086A"/>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D3E6337"/>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2ECD1A7D"/>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2F3363D3"/>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2F631C30"/>
    <w:multiLevelType w:val="multilevel"/>
    <w:tmpl w:val="73982D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11067C7"/>
    <w:multiLevelType w:val="hybridMultilevel"/>
    <w:tmpl w:val="D13C85C0"/>
    <w:lvl w:ilvl="0" w:tplc="ACA48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200483"/>
    <w:multiLevelType w:val="hybridMultilevel"/>
    <w:tmpl w:val="9D0A27A4"/>
    <w:lvl w:ilvl="0" w:tplc="0712AFC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3AEA5789"/>
    <w:multiLevelType w:val="hybridMultilevel"/>
    <w:tmpl w:val="AD1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8451C5"/>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40374B0C"/>
    <w:multiLevelType w:val="hybridMultilevel"/>
    <w:tmpl w:val="E1145048"/>
    <w:lvl w:ilvl="0" w:tplc="3A44BA40">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1E643F7"/>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435E24EF"/>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435F4726"/>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45FE6627"/>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470008BA"/>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480E121C"/>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4AD93CEB"/>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D26685F"/>
    <w:multiLevelType w:val="hybridMultilevel"/>
    <w:tmpl w:val="66C4CF44"/>
    <w:lvl w:ilvl="0" w:tplc="280A000F">
      <w:start w:val="1"/>
      <w:numFmt w:val="decimal"/>
      <w:lvlText w:val="%1."/>
      <w:lvlJc w:val="left"/>
      <w:pPr>
        <w:ind w:left="1495"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nsid w:val="4EA844F9"/>
    <w:multiLevelType w:val="hybridMultilevel"/>
    <w:tmpl w:val="A95467A2"/>
    <w:lvl w:ilvl="0" w:tplc="510A801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4F2C21F4"/>
    <w:multiLevelType w:val="hybridMultilevel"/>
    <w:tmpl w:val="66C4CF44"/>
    <w:lvl w:ilvl="0" w:tplc="280A000F">
      <w:start w:val="1"/>
      <w:numFmt w:val="decimal"/>
      <w:lvlText w:val="%1."/>
      <w:lvlJc w:val="left"/>
      <w:pPr>
        <w:ind w:left="3338"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8">
    <w:nsid w:val="4FB17E56"/>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530F1AE1"/>
    <w:multiLevelType w:val="hybridMultilevel"/>
    <w:tmpl w:val="101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7130C6"/>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567C0AA2"/>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5B6E45C6"/>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5F4F367A"/>
    <w:multiLevelType w:val="hybridMultilevel"/>
    <w:tmpl w:val="D9CE5F60"/>
    <w:lvl w:ilvl="0" w:tplc="597C6874">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63225836"/>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654B2B07"/>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66CC5FAA"/>
    <w:multiLevelType w:val="multilevel"/>
    <w:tmpl w:val="83142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91B0317"/>
    <w:multiLevelType w:val="hybridMultilevel"/>
    <w:tmpl w:val="66C4CF44"/>
    <w:lvl w:ilvl="0" w:tplc="280A000F">
      <w:start w:val="1"/>
      <w:numFmt w:val="decimal"/>
      <w:lvlText w:val="%1."/>
      <w:lvlJc w:val="left"/>
      <w:pPr>
        <w:ind w:left="3338"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8">
    <w:nsid w:val="69635360"/>
    <w:multiLevelType w:val="hybridMultilevel"/>
    <w:tmpl w:val="66C4CF44"/>
    <w:lvl w:ilvl="0" w:tplc="280A000F">
      <w:start w:val="1"/>
      <w:numFmt w:val="decimal"/>
      <w:lvlText w:val="%1."/>
      <w:lvlJc w:val="left"/>
      <w:pPr>
        <w:ind w:left="1495"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9">
    <w:nsid w:val="6DC73222"/>
    <w:multiLevelType w:val="hybridMultilevel"/>
    <w:tmpl w:val="1E5E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EE5DC6"/>
    <w:multiLevelType w:val="multilevel"/>
    <w:tmpl w:val="F77E45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06529D2"/>
    <w:multiLevelType w:val="hybridMultilevel"/>
    <w:tmpl w:val="24B6E742"/>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2">
    <w:nsid w:val="7107684F"/>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712433A5"/>
    <w:multiLevelType w:val="hybridMultilevel"/>
    <w:tmpl w:val="FB405D06"/>
    <w:lvl w:ilvl="0" w:tplc="46848F52">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72CD75CE"/>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74F708C2"/>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75546711"/>
    <w:multiLevelType w:val="hybridMultilevel"/>
    <w:tmpl w:val="BE3A3CB8"/>
    <w:lvl w:ilvl="0" w:tplc="D6202DF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78257A1E"/>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7C563D5A"/>
    <w:multiLevelType w:val="hybridMultilevel"/>
    <w:tmpl w:val="D324B132"/>
    <w:lvl w:ilvl="0" w:tplc="4BCAEDB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7E1D059B"/>
    <w:multiLevelType w:val="hybridMultilevel"/>
    <w:tmpl w:val="D7766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nsid w:val="7EDA4EEE"/>
    <w:multiLevelType w:val="hybridMultilevel"/>
    <w:tmpl w:val="66C4CF44"/>
    <w:lvl w:ilvl="0" w:tplc="280A000F">
      <w:start w:val="1"/>
      <w:numFmt w:val="decimal"/>
      <w:lvlText w:val="%1."/>
      <w:lvlJc w:val="left"/>
      <w:pPr>
        <w:ind w:left="3338"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1">
    <w:nsid w:val="7FCE64E7"/>
    <w:multiLevelType w:val="hybridMultilevel"/>
    <w:tmpl w:val="2BA4B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1"/>
  </w:num>
  <w:num w:numId="2">
    <w:abstractNumId w:val="6"/>
  </w:num>
  <w:num w:numId="3">
    <w:abstractNumId w:val="26"/>
  </w:num>
  <w:num w:numId="4">
    <w:abstractNumId w:val="0"/>
  </w:num>
  <w:num w:numId="5">
    <w:abstractNumId w:val="33"/>
  </w:num>
  <w:num w:numId="6">
    <w:abstractNumId w:val="35"/>
  </w:num>
  <w:num w:numId="7">
    <w:abstractNumId w:val="59"/>
  </w:num>
  <w:num w:numId="8">
    <w:abstractNumId w:val="49"/>
  </w:num>
  <w:num w:numId="9">
    <w:abstractNumId w:val="67"/>
  </w:num>
  <w:num w:numId="10">
    <w:abstractNumId w:val="39"/>
  </w:num>
  <w:num w:numId="11">
    <w:abstractNumId w:val="70"/>
  </w:num>
  <w:num w:numId="12">
    <w:abstractNumId w:val="11"/>
  </w:num>
  <w:num w:numId="13">
    <w:abstractNumId w:val="71"/>
  </w:num>
  <w:num w:numId="14">
    <w:abstractNumId w:val="15"/>
  </w:num>
  <w:num w:numId="15">
    <w:abstractNumId w:val="19"/>
  </w:num>
  <w:num w:numId="16">
    <w:abstractNumId w:val="4"/>
  </w:num>
  <w:num w:numId="17">
    <w:abstractNumId w:val="37"/>
  </w:num>
  <w:num w:numId="18">
    <w:abstractNumId w:val="22"/>
  </w:num>
  <w:num w:numId="19">
    <w:abstractNumId w:val="34"/>
  </w:num>
  <w:num w:numId="20">
    <w:abstractNumId w:val="68"/>
  </w:num>
  <w:num w:numId="21">
    <w:abstractNumId w:val="51"/>
  </w:num>
  <w:num w:numId="22">
    <w:abstractNumId w:val="46"/>
  </w:num>
  <w:num w:numId="23">
    <w:abstractNumId w:val="9"/>
  </w:num>
  <w:num w:numId="24">
    <w:abstractNumId w:val="16"/>
  </w:num>
  <w:num w:numId="25">
    <w:abstractNumId w:val="30"/>
  </w:num>
  <w:num w:numId="26">
    <w:abstractNumId w:val="14"/>
  </w:num>
  <w:num w:numId="27">
    <w:abstractNumId w:val="27"/>
  </w:num>
  <w:num w:numId="28">
    <w:abstractNumId w:val="43"/>
  </w:num>
  <w:num w:numId="29">
    <w:abstractNumId w:val="50"/>
  </w:num>
  <w:num w:numId="30">
    <w:abstractNumId w:val="32"/>
  </w:num>
  <w:num w:numId="31">
    <w:abstractNumId w:val="42"/>
  </w:num>
  <w:num w:numId="32">
    <w:abstractNumId w:val="69"/>
  </w:num>
  <w:num w:numId="33">
    <w:abstractNumId w:val="10"/>
  </w:num>
  <w:num w:numId="34">
    <w:abstractNumId w:val="63"/>
  </w:num>
  <w:num w:numId="35">
    <w:abstractNumId w:val="25"/>
  </w:num>
  <w:num w:numId="36">
    <w:abstractNumId w:val="60"/>
  </w:num>
  <w:num w:numId="37">
    <w:abstractNumId w:val="53"/>
  </w:num>
  <w:num w:numId="38">
    <w:abstractNumId w:val="57"/>
  </w:num>
  <w:num w:numId="39">
    <w:abstractNumId w:val="20"/>
  </w:num>
  <w:num w:numId="40">
    <w:abstractNumId w:val="5"/>
  </w:num>
  <w:num w:numId="41">
    <w:abstractNumId w:val="47"/>
  </w:num>
  <w:num w:numId="42">
    <w:abstractNumId w:val="62"/>
  </w:num>
  <w:num w:numId="43">
    <w:abstractNumId w:val="1"/>
  </w:num>
  <w:num w:numId="44">
    <w:abstractNumId w:val="23"/>
  </w:num>
  <w:num w:numId="45">
    <w:abstractNumId w:val="3"/>
  </w:num>
  <w:num w:numId="46">
    <w:abstractNumId w:val="18"/>
  </w:num>
  <w:num w:numId="47">
    <w:abstractNumId w:val="45"/>
  </w:num>
  <w:num w:numId="48">
    <w:abstractNumId w:val="66"/>
  </w:num>
  <w:num w:numId="49">
    <w:abstractNumId w:val="38"/>
  </w:num>
  <w:num w:numId="50">
    <w:abstractNumId w:val="12"/>
  </w:num>
  <w:num w:numId="51">
    <w:abstractNumId w:val="44"/>
  </w:num>
  <w:num w:numId="52">
    <w:abstractNumId w:val="48"/>
  </w:num>
  <w:num w:numId="53">
    <w:abstractNumId w:val="58"/>
  </w:num>
  <w:num w:numId="54">
    <w:abstractNumId w:val="64"/>
  </w:num>
  <w:num w:numId="55">
    <w:abstractNumId w:val="56"/>
  </w:num>
  <w:num w:numId="56">
    <w:abstractNumId w:val="24"/>
  </w:num>
  <w:num w:numId="57">
    <w:abstractNumId w:val="28"/>
  </w:num>
  <w:num w:numId="58">
    <w:abstractNumId w:val="8"/>
  </w:num>
  <w:num w:numId="59">
    <w:abstractNumId w:val="13"/>
  </w:num>
  <w:num w:numId="60">
    <w:abstractNumId w:val="7"/>
  </w:num>
  <w:num w:numId="61">
    <w:abstractNumId w:val="65"/>
  </w:num>
  <w:num w:numId="62">
    <w:abstractNumId w:val="21"/>
  </w:num>
  <w:num w:numId="63">
    <w:abstractNumId w:val="31"/>
  </w:num>
  <w:num w:numId="64">
    <w:abstractNumId w:val="54"/>
  </w:num>
  <w:num w:numId="65">
    <w:abstractNumId w:val="36"/>
  </w:num>
  <w:num w:numId="66">
    <w:abstractNumId w:val="55"/>
  </w:num>
  <w:num w:numId="67">
    <w:abstractNumId w:val="2"/>
  </w:num>
  <w:num w:numId="68">
    <w:abstractNumId w:val="52"/>
  </w:num>
  <w:num w:numId="69">
    <w:abstractNumId w:val="41"/>
  </w:num>
  <w:num w:numId="70">
    <w:abstractNumId w:val="40"/>
  </w:num>
  <w:num w:numId="71">
    <w:abstractNumId w:val="17"/>
  </w:num>
  <w:num w:numId="72">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E4"/>
    <w:rsid w:val="00001A06"/>
    <w:rsid w:val="000172A0"/>
    <w:rsid w:val="000261B1"/>
    <w:rsid w:val="000309B0"/>
    <w:rsid w:val="00036433"/>
    <w:rsid w:val="000374A7"/>
    <w:rsid w:val="00041F21"/>
    <w:rsid w:val="000447F5"/>
    <w:rsid w:val="0004616F"/>
    <w:rsid w:val="00050377"/>
    <w:rsid w:val="00052DBD"/>
    <w:rsid w:val="000539BC"/>
    <w:rsid w:val="00060FDE"/>
    <w:rsid w:val="0006366D"/>
    <w:rsid w:val="00066AF8"/>
    <w:rsid w:val="00074469"/>
    <w:rsid w:val="00075D83"/>
    <w:rsid w:val="000808FC"/>
    <w:rsid w:val="00095DBA"/>
    <w:rsid w:val="0009607F"/>
    <w:rsid w:val="000B03B9"/>
    <w:rsid w:val="000B2710"/>
    <w:rsid w:val="000C0219"/>
    <w:rsid w:val="000D0331"/>
    <w:rsid w:val="000F05DC"/>
    <w:rsid w:val="000F252A"/>
    <w:rsid w:val="000F55CB"/>
    <w:rsid w:val="000F7E2C"/>
    <w:rsid w:val="00104FC9"/>
    <w:rsid w:val="001070DF"/>
    <w:rsid w:val="00113299"/>
    <w:rsid w:val="001141D3"/>
    <w:rsid w:val="001272DE"/>
    <w:rsid w:val="00131187"/>
    <w:rsid w:val="001367B3"/>
    <w:rsid w:val="0014338A"/>
    <w:rsid w:val="001446B4"/>
    <w:rsid w:val="0014708B"/>
    <w:rsid w:val="00154EE6"/>
    <w:rsid w:val="0015569B"/>
    <w:rsid w:val="001557BE"/>
    <w:rsid w:val="00161834"/>
    <w:rsid w:val="0016512A"/>
    <w:rsid w:val="001656E4"/>
    <w:rsid w:val="001661AA"/>
    <w:rsid w:val="001666B1"/>
    <w:rsid w:val="0017699D"/>
    <w:rsid w:val="00181340"/>
    <w:rsid w:val="001832D1"/>
    <w:rsid w:val="0018366A"/>
    <w:rsid w:val="00193EF8"/>
    <w:rsid w:val="00197AE4"/>
    <w:rsid w:val="001A3121"/>
    <w:rsid w:val="001A38C9"/>
    <w:rsid w:val="001A794B"/>
    <w:rsid w:val="001C24B0"/>
    <w:rsid w:val="001C3ECB"/>
    <w:rsid w:val="001C4BDB"/>
    <w:rsid w:val="001D4CFD"/>
    <w:rsid w:val="001E110C"/>
    <w:rsid w:val="001E764F"/>
    <w:rsid w:val="001F5291"/>
    <w:rsid w:val="001F7BD9"/>
    <w:rsid w:val="002027F6"/>
    <w:rsid w:val="00205463"/>
    <w:rsid w:val="00214CDC"/>
    <w:rsid w:val="00222545"/>
    <w:rsid w:val="00227164"/>
    <w:rsid w:val="0024366D"/>
    <w:rsid w:val="00246623"/>
    <w:rsid w:val="00255DF6"/>
    <w:rsid w:val="00260708"/>
    <w:rsid w:val="00261162"/>
    <w:rsid w:val="00263D6C"/>
    <w:rsid w:val="0026488E"/>
    <w:rsid w:val="002652DF"/>
    <w:rsid w:val="002736A4"/>
    <w:rsid w:val="002848B2"/>
    <w:rsid w:val="002850CE"/>
    <w:rsid w:val="00291800"/>
    <w:rsid w:val="002928B9"/>
    <w:rsid w:val="002D0288"/>
    <w:rsid w:val="002D3089"/>
    <w:rsid w:val="002E3ACC"/>
    <w:rsid w:val="002E55FB"/>
    <w:rsid w:val="002E5C66"/>
    <w:rsid w:val="002F0AB1"/>
    <w:rsid w:val="002F1C24"/>
    <w:rsid w:val="003009D1"/>
    <w:rsid w:val="003017CE"/>
    <w:rsid w:val="00302233"/>
    <w:rsid w:val="003046DB"/>
    <w:rsid w:val="0030768C"/>
    <w:rsid w:val="003124E3"/>
    <w:rsid w:val="003152B7"/>
    <w:rsid w:val="0031599F"/>
    <w:rsid w:val="003164CA"/>
    <w:rsid w:val="00317B0D"/>
    <w:rsid w:val="00325C22"/>
    <w:rsid w:val="0033116D"/>
    <w:rsid w:val="00333E55"/>
    <w:rsid w:val="003357A0"/>
    <w:rsid w:val="00351AB8"/>
    <w:rsid w:val="00351ACC"/>
    <w:rsid w:val="0035444D"/>
    <w:rsid w:val="003545DA"/>
    <w:rsid w:val="00370264"/>
    <w:rsid w:val="00374237"/>
    <w:rsid w:val="003747E3"/>
    <w:rsid w:val="00383BC4"/>
    <w:rsid w:val="003939F8"/>
    <w:rsid w:val="003B04DA"/>
    <w:rsid w:val="003B38AF"/>
    <w:rsid w:val="003B3B9E"/>
    <w:rsid w:val="003C6ABC"/>
    <w:rsid w:val="003D2386"/>
    <w:rsid w:val="003D70A1"/>
    <w:rsid w:val="003D7342"/>
    <w:rsid w:val="003D7CA7"/>
    <w:rsid w:val="003E2664"/>
    <w:rsid w:val="003E36FB"/>
    <w:rsid w:val="003E418B"/>
    <w:rsid w:val="003F13B4"/>
    <w:rsid w:val="003F3FB7"/>
    <w:rsid w:val="003F6898"/>
    <w:rsid w:val="003F7BB2"/>
    <w:rsid w:val="00403265"/>
    <w:rsid w:val="00404120"/>
    <w:rsid w:val="00405A2B"/>
    <w:rsid w:val="0041044F"/>
    <w:rsid w:val="00427D7B"/>
    <w:rsid w:val="004304A4"/>
    <w:rsid w:val="00436D71"/>
    <w:rsid w:val="004401E1"/>
    <w:rsid w:val="0045067B"/>
    <w:rsid w:val="0045090B"/>
    <w:rsid w:val="004624B6"/>
    <w:rsid w:val="00463CAB"/>
    <w:rsid w:val="004647D2"/>
    <w:rsid w:val="00465B2E"/>
    <w:rsid w:val="00466287"/>
    <w:rsid w:val="004716B3"/>
    <w:rsid w:val="004775F9"/>
    <w:rsid w:val="00477789"/>
    <w:rsid w:val="0049215C"/>
    <w:rsid w:val="0049259A"/>
    <w:rsid w:val="0049496D"/>
    <w:rsid w:val="00494F7E"/>
    <w:rsid w:val="004976CE"/>
    <w:rsid w:val="004B1748"/>
    <w:rsid w:val="004B2132"/>
    <w:rsid w:val="004B5A91"/>
    <w:rsid w:val="004B70C3"/>
    <w:rsid w:val="004B7615"/>
    <w:rsid w:val="004C5A88"/>
    <w:rsid w:val="004C76E6"/>
    <w:rsid w:val="004E2977"/>
    <w:rsid w:val="004E4231"/>
    <w:rsid w:val="004E55A7"/>
    <w:rsid w:val="00512AAB"/>
    <w:rsid w:val="00514377"/>
    <w:rsid w:val="00515877"/>
    <w:rsid w:val="00522A56"/>
    <w:rsid w:val="0053189E"/>
    <w:rsid w:val="0053736C"/>
    <w:rsid w:val="00543973"/>
    <w:rsid w:val="00544C88"/>
    <w:rsid w:val="005748B7"/>
    <w:rsid w:val="005847E7"/>
    <w:rsid w:val="005861FE"/>
    <w:rsid w:val="00587133"/>
    <w:rsid w:val="00593004"/>
    <w:rsid w:val="00596803"/>
    <w:rsid w:val="00596EE6"/>
    <w:rsid w:val="005A74B2"/>
    <w:rsid w:val="005B5854"/>
    <w:rsid w:val="005C4BFA"/>
    <w:rsid w:val="005C4C53"/>
    <w:rsid w:val="005D3977"/>
    <w:rsid w:val="005D6B62"/>
    <w:rsid w:val="005D7239"/>
    <w:rsid w:val="005E4287"/>
    <w:rsid w:val="005F47DA"/>
    <w:rsid w:val="005F7B98"/>
    <w:rsid w:val="00600EC9"/>
    <w:rsid w:val="00601066"/>
    <w:rsid w:val="00601837"/>
    <w:rsid w:val="00602363"/>
    <w:rsid w:val="006023F4"/>
    <w:rsid w:val="0060321B"/>
    <w:rsid w:val="0060489D"/>
    <w:rsid w:val="00605BF7"/>
    <w:rsid w:val="00607A29"/>
    <w:rsid w:val="00607FF4"/>
    <w:rsid w:val="00627882"/>
    <w:rsid w:val="00642D08"/>
    <w:rsid w:val="00643700"/>
    <w:rsid w:val="006452FE"/>
    <w:rsid w:val="00645F43"/>
    <w:rsid w:val="00647711"/>
    <w:rsid w:val="00650927"/>
    <w:rsid w:val="00662387"/>
    <w:rsid w:val="00665FFE"/>
    <w:rsid w:val="0067518B"/>
    <w:rsid w:val="00693F77"/>
    <w:rsid w:val="006A35BD"/>
    <w:rsid w:val="006A3D4E"/>
    <w:rsid w:val="006B54EA"/>
    <w:rsid w:val="006C529B"/>
    <w:rsid w:val="006C53D8"/>
    <w:rsid w:val="006E3E35"/>
    <w:rsid w:val="006E78C2"/>
    <w:rsid w:val="006F07AE"/>
    <w:rsid w:val="006F0EC0"/>
    <w:rsid w:val="006F2E1F"/>
    <w:rsid w:val="0070776F"/>
    <w:rsid w:val="007100A0"/>
    <w:rsid w:val="00726260"/>
    <w:rsid w:val="00727525"/>
    <w:rsid w:val="00740137"/>
    <w:rsid w:val="00740500"/>
    <w:rsid w:val="00743EE1"/>
    <w:rsid w:val="007440B4"/>
    <w:rsid w:val="007503B0"/>
    <w:rsid w:val="00751CE0"/>
    <w:rsid w:val="00755E71"/>
    <w:rsid w:val="0076068A"/>
    <w:rsid w:val="00761704"/>
    <w:rsid w:val="0076286C"/>
    <w:rsid w:val="00774BAF"/>
    <w:rsid w:val="007811BB"/>
    <w:rsid w:val="00784CDC"/>
    <w:rsid w:val="00791066"/>
    <w:rsid w:val="007960C2"/>
    <w:rsid w:val="007A0282"/>
    <w:rsid w:val="007A10A0"/>
    <w:rsid w:val="007A4FDC"/>
    <w:rsid w:val="007A6D68"/>
    <w:rsid w:val="007C52DC"/>
    <w:rsid w:val="007D0200"/>
    <w:rsid w:val="007D3E4B"/>
    <w:rsid w:val="007E127B"/>
    <w:rsid w:val="007E2FEC"/>
    <w:rsid w:val="007E69AD"/>
    <w:rsid w:val="007F3320"/>
    <w:rsid w:val="007F5B8A"/>
    <w:rsid w:val="007F7C29"/>
    <w:rsid w:val="008049A2"/>
    <w:rsid w:val="00804F84"/>
    <w:rsid w:val="00822B10"/>
    <w:rsid w:val="00844658"/>
    <w:rsid w:val="0084553F"/>
    <w:rsid w:val="00847067"/>
    <w:rsid w:val="00850252"/>
    <w:rsid w:val="00852C4C"/>
    <w:rsid w:val="00856C77"/>
    <w:rsid w:val="00856CD4"/>
    <w:rsid w:val="00860E6B"/>
    <w:rsid w:val="00863137"/>
    <w:rsid w:val="008676D0"/>
    <w:rsid w:val="00871713"/>
    <w:rsid w:val="00871A96"/>
    <w:rsid w:val="00887B6A"/>
    <w:rsid w:val="00892476"/>
    <w:rsid w:val="008A64E7"/>
    <w:rsid w:val="008A6ACD"/>
    <w:rsid w:val="008A6B7C"/>
    <w:rsid w:val="008A78E6"/>
    <w:rsid w:val="008B5014"/>
    <w:rsid w:val="008B5A82"/>
    <w:rsid w:val="008C00D2"/>
    <w:rsid w:val="008C5456"/>
    <w:rsid w:val="008C6410"/>
    <w:rsid w:val="008D3A49"/>
    <w:rsid w:val="008D50BD"/>
    <w:rsid w:val="008D70E4"/>
    <w:rsid w:val="008E1025"/>
    <w:rsid w:val="008E78B9"/>
    <w:rsid w:val="008F732A"/>
    <w:rsid w:val="00901170"/>
    <w:rsid w:val="00906320"/>
    <w:rsid w:val="00923162"/>
    <w:rsid w:val="009368BE"/>
    <w:rsid w:val="0094296B"/>
    <w:rsid w:val="009660EB"/>
    <w:rsid w:val="00967274"/>
    <w:rsid w:val="009716A5"/>
    <w:rsid w:val="00971AC8"/>
    <w:rsid w:val="00975964"/>
    <w:rsid w:val="00976DDA"/>
    <w:rsid w:val="0098241F"/>
    <w:rsid w:val="00995771"/>
    <w:rsid w:val="00997FB2"/>
    <w:rsid w:val="009C136E"/>
    <w:rsid w:val="009C1E27"/>
    <w:rsid w:val="009C6D53"/>
    <w:rsid w:val="009C77D9"/>
    <w:rsid w:val="009C7C7F"/>
    <w:rsid w:val="009D2D90"/>
    <w:rsid w:val="009D3912"/>
    <w:rsid w:val="009E147C"/>
    <w:rsid w:val="009E33A7"/>
    <w:rsid w:val="009E6B61"/>
    <w:rsid w:val="00A00B23"/>
    <w:rsid w:val="00A02564"/>
    <w:rsid w:val="00A038E7"/>
    <w:rsid w:val="00A046E8"/>
    <w:rsid w:val="00A06A25"/>
    <w:rsid w:val="00A1140A"/>
    <w:rsid w:val="00A147F4"/>
    <w:rsid w:val="00A23EF2"/>
    <w:rsid w:val="00A278A6"/>
    <w:rsid w:val="00A321DD"/>
    <w:rsid w:val="00A32DCB"/>
    <w:rsid w:val="00A332C2"/>
    <w:rsid w:val="00A42BB5"/>
    <w:rsid w:val="00A47914"/>
    <w:rsid w:val="00A519AF"/>
    <w:rsid w:val="00A57187"/>
    <w:rsid w:val="00A828D9"/>
    <w:rsid w:val="00A86649"/>
    <w:rsid w:val="00A92644"/>
    <w:rsid w:val="00A96527"/>
    <w:rsid w:val="00AA144C"/>
    <w:rsid w:val="00AA3CF3"/>
    <w:rsid w:val="00AA4D26"/>
    <w:rsid w:val="00AA4E5C"/>
    <w:rsid w:val="00AB06EF"/>
    <w:rsid w:val="00AB2974"/>
    <w:rsid w:val="00AD2F20"/>
    <w:rsid w:val="00AF23F0"/>
    <w:rsid w:val="00B01EF4"/>
    <w:rsid w:val="00B10727"/>
    <w:rsid w:val="00B17547"/>
    <w:rsid w:val="00B25833"/>
    <w:rsid w:val="00B27369"/>
    <w:rsid w:val="00B37634"/>
    <w:rsid w:val="00B41E8C"/>
    <w:rsid w:val="00B526B0"/>
    <w:rsid w:val="00B5667B"/>
    <w:rsid w:val="00B661EB"/>
    <w:rsid w:val="00B70321"/>
    <w:rsid w:val="00B71C8A"/>
    <w:rsid w:val="00B814B7"/>
    <w:rsid w:val="00B824D9"/>
    <w:rsid w:val="00B83C84"/>
    <w:rsid w:val="00B87790"/>
    <w:rsid w:val="00B92A37"/>
    <w:rsid w:val="00B94E59"/>
    <w:rsid w:val="00B955AC"/>
    <w:rsid w:val="00BA5235"/>
    <w:rsid w:val="00BB3EEA"/>
    <w:rsid w:val="00BB7428"/>
    <w:rsid w:val="00BC21BC"/>
    <w:rsid w:val="00BC33BE"/>
    <w:rsid w:val="00BC7217"/>
    <w:rsid w:val="00BC7C1D"/>
    <w:rsid w:val="00BD2E3B"/>
    <w:rsid w:val="00BD785C"/>
    <w:rsid w:val="00BE0B4C"/>
    <w:rsid w:val="00BE2378"/>
    <w:rsid w:val="00C009C7"/>
    <w:rsid w:val="00C02928"/>
    <w:rsid w:val="00C318E1"/>
    <w:rsid w:val="00C35C94"/>
    <w:rsid w:val="00C36C07"/>
    <w:rsid w:val="00C4076B"/>
    <w:rsid w:val="00C4699D"/>
    <w:rsid w:val="00C52F6F"/>
    <w:rsid w:val="00C573EC"/>
    <w:rsid w:val="00C63D61"/>
    <w:rsid w:val="00C76A5D"/>
    <w:rsid w:val="00C81427"/>
    <w:rsid w:val="00C87B00"/>
    <w:rsid w:val="00C87B9D"/>
    <w:rsid w:val="00C91547"/>
    <w:rsid w:val="00CD5CF5"/>
    <w:rsid w:val="00CD6B11"/>
    <w:rsid w:val="00CE20E4"/>
    <w:rsid w:val="00CE3677"/>
    <w:rsid w:val="00CE6067"/>
    <w:rsid w:val="00D00931"/>
    <w:rsid w:val="00D00F2F"/>
    <w:rsid w:val="00D30497"/>
    <w:rsid w:val="00D307A4"/>
    <w:rsid w:val="00D30AE0"/>
    <w:rsid w:val="00D33E16"/>
    <w:rsid w:val="00D34FC3"/>
    <w:rsid w:val="00D4290B"/>
    <w:rsid w:val="00D4368E"/>
    <w:rsid w:val="00D446C2"/>
    <w:rsid w:val="00D51530"/>
    <w:rsid w:val="00D542AC"/>
    <w:rsid w:val="00D64FE5"/>
    <w:rsid w:val="00D67D1B"/>
    <w:rsid w:val="00D705A6"/>
    <w:rsid w:val="00D7551A"/>
    <w:rsid w:val="00D80B83"/>
    <w:rsid w:val="00D80E4C"/>
    <w:rsid w:val="00D83BFC"/>
    <w:rsid w:val="00D911A7"/>
    <w:rsid w:val="00D97459"/>
    <w:rsid w:val="00DA0C35"/>
    <w:rsid w:val="00DA18BC"/>
    <w:rsid w:val="00DA7D11"/>
    <w:rsid w:val="00DB0720"/>
    <w:rsid w:val="00DB1D11"/>
    <w:rsid w:val="00DB595F"/>
    <w:rsid w:val="00DB7664"/>
    <w:rsid w:val="00DC17EF"/>
    <w:rsid w:val="00DD0594"/>
    <w:rsid w:val="00DD306E"/>
    <w:rsid w:val="00DE0DCC"/>
    <w:rsid w:val="00DF07F9"/>
    <w:rsid w:val="00E01228"/>
    <w:rsid w:val="00E06922"/>
    <w:rsid w:val="00E11B06"/>
    <w:rsid w:val="00E1346E"/>
    <w:rsid w:val="00E20F51"/>
    <w:rsid w:val="00E24195"/>
    <w:rsid w:val="00E341B1"/>
    <w:rsid w:val="00E54CE3"/>
    <w:rsid w:val="00E55CF1"/>
    <w:rsid w:val="00E65DE7"/>
    <w:rsid w:val="00E70484"/>
    <w:rsid w:val="00E726C3"/>
    <w:rsid w:val="00E740D9"/>
    <w:rsid w:val="00E8084B"/>
    <w:rsid w:val="00E81E94"/>
    <w:rsid w:val="00E91188"/>
    <w:rsid w:val="00EB1A14"/>
    <w:rsid w:val="00EB1C06"/>
    <w:rsid w:val="00EB233E"/>
    <w:rsid w:val="00EC2E14"/>
    <w:rsid w:val="00EC2FF4"/>
    <w:rsid w:val="00EC5104"/>
    <w:rsid w:val="00EC646B"/>
    <w:rsid w:val="00EC73AB"/>
    <w:rsid w:val="00ED0597"/>
    <w:rsid w:val="00ED07E5"/>
    <w:rsid w:val="00ED1C60"/>
    <w:rsid w:val="00EE03C9"/>
    <w:rsid w:val="00EE1167"/>
    <w:rsid w:val="00EE1736"/>
    <w:rsid w:val="00EE53C9"/>
    <w:rsid w:val="00EF2DA0"/>
    <w:rsid w:val="00EF6E84"/>
    <w:rsid w:val="00F0001E"/>
    <w:rsid w:val="00F069E7"/>
    <w:rsid w:val="00F101DE"/>
    <w:rsid w:val="00F15551"/>
    <w:rsid w:val="00F162E9"/>
    <w:rsid w:val="00F2505C"/>
    <w:rsid w:val="00F3590E"/>
    <w:rsid w:val="00F4536F"/>
    <w:rsid w:val="00F54454"/>
    <w:rsid w:val="00F5526D"/>
    <w:rsid w:val="00F64D30"/>
    <w:rsid w:val="00F65972"/>
    <w:rsid w:val="00F73E9B"/>
    <w:rsid w:val="00FA1728"/>
    <w:rsid w:val="00FB37EA"/>
    <w:rsid w:val="00FB4A13"/>
    <w:rsid w:val="00FC4B0C"/>
    <w:rsid w:val="00FC556A"/>
    <w:rsid w:val="00FC7007"/>
    <w:rsid w:val="00FD5EC5"/>
    <w:rsid w:val="00FD79C2"/>
    <w:rsid w:val="00FE05DB"/>
    <w:rsid w:val="00FE6C3B"/>
    <w:rsid w:val="00FF286D"/>
    <w:rsid w:val="00FF46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E4"/>
  </w:style>
  <w:style w:type="paragraph" w:styleId="Piedepgina">
    <w:name w:val="footer"/>
    <w:basedOn w:val="Normal"/>
    <w:link w:val="PiedepginaCar"/>
    <w:uiPriority w:val="99"/>
    <w:unhideWhenUsed/>
    <w:rsid w:val="00CE2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E4"/>
  </w:style>
  <w:style w:type="paragraph" w:styleId="Sinespaciado">
    <w:name w:val="No Spacing"/>
    <w:uiPriority w:val="1"/>
    <w:qFormat/>
    <w:rsid w:val="00CE20E4"/>
    <w:pPr>
      <w:spacing w:after="0" w:line="240" w:lineRule="auto"/>
    </w:pPr>
    <w:rPr>
      <w:rFonts w:ascii="Calibri" w:eastAsia="Times New Roman" w:hAnsi="Calibri" w:cs="Times New Roman"/>
      <w:lang w:eastAsia="es-PE"/>
    </w:rPr>
  </w:style>
  <w:style w:type="paragraph" w:styleId="Prrafodelista">
    <w:name w:val="List Paragraph"/>
    <w:basedOn w:val="Normal"/>
    <w:uiPriority w:val="34"/>
    <w:qFormat/>
    <w:rsid w:val="00CE20E4"/>
    <w:pPr>
      <w:ind w:left="720"/>
      <w:contextualSpacing/>
    </w:pPr>
  </w:style>
  <w:style w:type="paragraph" w:styleId="Textodeglobo">
    <w:name w:val="Balloon Text"/>
    <w:basedOn w:val="Normal"/>
    <w:link w:val="TextodegloboCar"/>
    <w:uiPriority w:val="99"/>
    <w:semiHidden/>
    <w:unhideWhenUsed/>
    <w:rsid w:val="00EE1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736"/>
    <w:rPr>
      <w:rFonts w:ascii="Tahoma" w:hAnsi="Tahoma" w:cs="Tahoma"/>
      <w:sz w:val="16"/>
      <w:szCs w:val="16"/>
    </w:rPr>
  </w:style>
  <w:style w:type="table" w:styleId="Tablaconcuadrcula">
    <w:name w:val="Table Grid"/>
    <w:basedOn w:val="Tablanormal"/>
    <w:uiPriority w:val="59"/>
    <w:rsid w:val="002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466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8C6410"/>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2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6C2"/>
    <w:rPr>
      <w:color w:val="0000FF" w:themeColor="hyperlink"/>
      <w:u w:val="single"/>
    </w:rPr>
  </w:style>
  <w:style w:type="paragraph" w:styleId="Textonotapie">
    <w:name w:val="footnote text"/>
    <w:basedOn w:val="Normal"/>
    <w:link w:val="TextonotapieCar"/>
    <w:uiPriority w:val="99"/>
    <w:semiHidden/>
    <w:unhideWhenUsed/>
    <w:rsid w:val="00A278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78A6"/>
    <w:rPr>
      <w:sz w:val="20"/>
      <w:szCs w:val="20"/>
    </w:rPr>
  </w:style>
  <w:style w:type="character" w:styleId="Refdenotaalpie">
    <w:name w:val="footnote reference"/>
    <w:basedOn w:val="Fuentedeprrafopredeter"/>
    <w:uiPriority w:val="99"/>
    <w:semiHidden/>
    <w:unhideWhenUsed/>
    <w:rsid w:val="00A278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20E4"/>
  </w:style>
  <w:style w:type="paragraph" w:styleId="Piedepgina">
    <w:name w:val="footer"/>
    <w:basedOn w:val="Normal"/>
    <w:link w:val="PiedepginaCar"/>
    <w:uiPriority w:val="99"/>
    <w:unhideWhenUsed/>
    <w:rsid w:val="00CE2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0E4"/>
  </w:style>
  <w:style w:type="paragraph" w:styleId="Sinespaciado">
    <w:name w:val="No Spacing"/>
    <w:uiPriority w:val="1"/>
    <w:qFormat/>
    <w:rsid w:val="00CE20E4"/>
    <w:pPr>
      <w:spacing w:after="0" w:line="240" w:lineRule="auto"/>
    </w:pPr>
    <w:rPr>
      <w:rFonts w:ascii="Calibri" w:eastAsia="Times New Roman" w:hAnsi="Calibri" w:cs="Times New Roman"/>
      <w:lang w:eastAsia="es-PE"/>
    </w:rPr>
  </w:style>
  <w:style w:type="paragraph" w:styleId="Prrafodelista">
    <w:name w:val="List Paragraph"/>
    <w:basedOn w:val="Normal"/>
    <w:uiPriority w:val="34"/>
    <w:qFormat/>
    <w:rsid w:val="00CE20E4"/>
    <w:pPr>
      <w:ind w:left="720"/>
      <w:contextualSpacing/>
    </w:pPr>
  </w:style>
  <w:style w:type="paragraph" w:styleId="Textodeglobo">
    <w:name w:val="Balloon Text"/>
    <w:basedOn w:val="Normal"/>
    <w:link w:val="TextodegloboCar"/>
    <w:uiPriority w:val="99"/>
    <w:semiHidden/>
    <w:unhideWhenUsed/>
    <w:rsid w:val="00EE17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736"/>
    <w:rPr>
      <w:rFonts w:ascii="Tahoma" w:hAnsi="Tahoma" w:cs="Tahoma"/>
      <w:sz w:val="16"/>
      <w:szCs w:val="16"/>
    </w:rPr>
  </w:style>
  <w:style w:type="table" w:styleId="Tablaconcuadrcula">
    <w:name w:val="Table Grid"/>
    <w:basedOn w:val="Tablanormal"/>
    <w:uiPriority w:val="59"/>
    <w:rsid w:val="002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466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8C6410"/>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2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6C2"/>
    <w:rPr>
      <w:color w:val="0000FF" w:themeColor="hyperlink"/>
      <w:u w:val="single"/>
    </w:rPr>
  </w:style>
  <w:style w:type="paragraph" w:styleId="Textonotapie">
    <w:name w:val="footnote text"/>
    <w:basedOn w:val="Normal"/>
    <w:link w:val="TextonotapieCar"/>
    <w:uiPriority w:val="99"/>
    <w:semiHidden/>
    <w:unhideWhenUsed/>
    <w:rsid w:val="00A278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78A6"/>
    <w:rPr>
      <w:sz w:val="20"/>
      <w:szCs w:val="20"/>
    </w:rPr>
  </w:style>
  <w:style w:type="character" w:styleId="Refdenotaalpie">
    <w:name w:val="footnote reference"/>
    <w:basedOn w:val="Fuentedeprrafopredeter"/>
    <w:uiPriority w:val="99"/>
    <w:semiHidden/>
    <w:unhideWhenUsed/>
    <w:rsid w:val="00A27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005">
      <w:bodyDiv w:val="1"/>
      <w:marLeft w:val="0"/>
      <w:marRight w:val="0"/>
      <w:marTop w:val="0"/>
      <w:marBottom w:val="0"/>
      <w:divBdr>
        <w:top w:val="none" w:sz="0" w:space="0" w:color="auto"/>
        <w:left w:val="none" w:sz="0" w:space="0" w:color="auto"/>
        <w:bottom w:val="none" w:sz="0" w:space="0" w:color="auto"/>
        <w:right w:val="none" w:sz="0" w:space="0" w:color="auto"/>
      </w:divBdr>
    </w:div>
    <w:div w:id="39209225">
      <w:bodyDiv w:val="1"/>
      <w:marLeft w:val="0"/>
      <w:marRight w:val="0"/>
      <w:marTop w:val="0"/>
      <w:marBottom w:val="0"/>
      <w:divBdr>
        <w:top w:val="none" w:sz="0" w:space="0" w:color="auto"/>
        <w:left w:val="none" w:sz="0" w:space="0" w:color="auto"/>
        <w:bottom w:val="none" w:sz="0" w:space="0" w:color="auto"/>
        <w:right w:val="none" w:sz="0" w:space="0" w:color="auto"/>
      </w:divBdr>
    </w:div>
    <w:div w:id="229460963">
      <w:bodyDiv w:val="1"/>
      <w:marLeft w:val="0"/>
      <w:marRight w:val="0"/>
      <w:marTop w:val="0"/>
      <w:marBottom w:val="0"/>
      <w:divBdr>
        <w:top w:val="none" w:sz="0" w:space="0" w:color="auto"/>
        <w:left w:val="none" w:sz="0" w:space="0" w:color="auto"/>
        <w:bottom w:val="none" w:sz="0" w:space="0" w:color="auto"/>
        <w:right w:val="none" w:sz="0" w:space="0" w:color="auto"/>
      </w:divBdr>
    </w:div>
    <w:div w:id="232356198">
      <w:bodyDiv w:val="1"/>
      <w:marLeft w:val="0"/>
      <w:marRight w:val="0"/>
      <w:marTop w:val="0"/>
      <w:marBottom w:val="0"/>
      <w:divBdr>
        <w:top w:val="none" w:sz="0" w:space="0" w:color="auto"/>
        <w:left w:val="none" w:sz="0" w:space="0" w:color="auto"/>
        <w:bottom w:val="none" w:sz="0" w:space="0" w:color="auto"/>
        <w:right w:val="none" w:sz="0" w:space="0" w:color="auto"/>
      </w:divBdr>
    </w:div>
    <w:div w:id="237634043">
      <w:bodyDiv w:val="1"/>
      <w:marLeft w:val="0"/>
      <w:marRight w:val="0"/>
      <w:marTop w:val="0"/>
      <w:marBottom w:val="0"/>
      <w:divBdr>
        <w:top w:val="none" w:sz="0" w:space="0" w:color="auto"/>
        <w:left w:val="none" w:sz="0" w:space="0" w:color="auto"/>
        <w:bottom w:val="none" w:sz="0" w:space="0" w:color="auto"/>
        <w:right w:val="none" w:sz="0" w:space="0" w:color="auto"/>
      </w:divBdr>
    </w:div>
    <w:div w:id="291517951">
      <w:bodyDiv w:val="1"/>
      <w:marLeft w:val="0"/>
      <w:marRight w:val="0"/>
      <w:marTop w:val="0"/>
      <w:marBottom w:val="0"/>
      <w:divBdr>
        <w:top w:val="none" w:sz="0" w:space="0" w:color="auto"/>
        <w:left w:val="none" w:sz="0" w:space="0" w:color="auto"/>
        <w:bottom w:val="none" w:sz="0" w:space="0" w:color="auto"/>
        <w:right w:val="none" w:sz="0" w:space="0" w:color="auto"/>
      </w:divBdr>
    </w:div>
    <w:div w:id="359822163">
      <w:bodyDiv w:val="1"/>
      <w:marLeft w:val="0"/>
      <w:marRight w:val="0"/>
      <w:marTop w:val="0"/>
      <w:marBottom w:val="0"/>
      <w:divBdr>
        <w:top w:val="none" w:sz="0" w:space="0" w:color="auto"/>
        <w:left w:val="none" w:sz="0" w:space="0" w:color="auto"/>
        <w:bottom w:val="none" w:sz="0" w:space="0" w:color="auto"/>
        <w:right w:val="none" w:sz="0" w:space="0" w:color="auto"/>
      </w:divBdr>
    </w:div>
    <w:div w:id="498739310">
      <w:bodyDiv w:val="1"/>
      <w:marLeft w:val="0"/>
      <w:marRight w:val="0"/>
      <w:marTop w:val="0"/>
      <w:marBottom w:val="0"/>
      <w:divBdr>
        <w:top w:val="none" w:sz="0" w:space="0" w:color="auto"/>
        <w:left w:val="none" w:sz="0" w:space="0" w:color="auto"/>
        <w:bottom w:val="none" w:sz="0" w:space="0" w:color="auto"/>
        <w:right w:val="none" w:sz="0" w:space="0" w:color="auto"/>
      </w:divBdr>
    </w:div>
    <w:div w:id="615673508">
      <w:bodyDiv w:val="1"/>
      <w:marLeft w:val="0"/>
      <w:marRight w:val="0"/>
      <w:marTop w:val="0"/>
      <w:marBottom w:val="0"/>
      <w:divBdr>
        <w:top w:val="none" w:sz="0" w:space="0" w:color="auto"/>
        <w:left w:val="none" w:sz="0" w:space="0" w:color="auto"/>
        <w:bottom w:val="none" w:sz="0" w:space="0" w:color="auto"/>
        <w:right w:val="none" w:sz="0" w:space="0" w:color="auto"/>
      </w:divBdr>
    </w:div>
    <w:div w:id="668022223">
      <w:bodyDiv w:val="1"/>
      <w:marLeft w:val="0"/>
      <w:marRight w:val="0"/>
      <w:marTop w:val="0"/>
      <w:marBottom w:val="0"/>
      <w:divBdr>
        <w:top w:val="none" w:sz="0" w:space="0" w:color="auto"/>
        <w:left w:val="none" w:sz="0" w:space="0" w:color="auto"/>
        <w:bottom w:val="none" w:sz="0" w:space="0" w:color="auto"/>
        <w:right w:val="none" w:sz="0" w:space="0" w:color="auto"/>
      </w:divBdr>
    </w:div>
    <w:div w:id="701710321">
      <w:bodyDiv w:val="1"/>
      <w:marLeft w:val="0"/>
      <w:marRight w:val="0"/>
      <w:marTop w:val="0"/>
      <w:marBottom w:val="0"/>
      <w:divBdr>
        <w:top w:val="none" w:sz="0" w:space="0" w:color="auto"/>
        <w:left w:val="none" w:sz="0" w:space="0" w:color="auto"/>
        <w:bottom w:val="none" w:sz="0" w:space="0" w:color="auto"/>
        <w:right w:val="none" w:sz="0" w:space="0" w:color="auto"/>
      </w:divBdr>
    </w:div>
    <w:div w:id="789976477">
      <w:bodyDiv w:val="1"/>
      <w:marLeft w:val="0"/>
      <w:marRight w:val="0"/>
      <w:marTop w:val="0"/>
      <w:marBottom w:val="0"/>
      <w:divBdr>
        <w:top w:val="none" w:sz="0" w:space="0" w:color="auto"/>
        <w:left w:val="none" w:sz="0" w:space="0" w:color="auto"/>
        <w:bottom w:val="none" w:sz="0" w:space="0" w:color="auto"/>
        <w:right w:val="none" w:sz="0" w:space="0" w:color="auto"/>
      </w:divBdr>
    </w:div>
    <w:div w:id="795680813">
      <w:bodyDiv w:val="1"/>
      <w:marLeft w:val="0"/>
      <w:marRight w:val="0"/>
      <w:marTop w:val="0"/>
      <w:marBottom w:val="0"/>
      <w:divBdr>
        <w:top w:val="none" w:sz="0" w:space="0" w:color="auto"/>
        <w:left w:val="none" w:sz="0" w:space="0" w:color="auto"/>
        <w:bottom w:val="none" w:sz="0" w:space="0" w:color="auto"/>
        <w:right w:val="none" w:sz="0" w:space="0" w:color="auto"/>
      </w:divBdr>
    </w:div>
    <w:div w:id="981664190">
      <w:bodyDiv w:val="1"/>
      <w:marLeft w:val="0"/>
      <w:marRight w:val="0"/>
      <w:marTop w:val="0"/>
      <w:marBottom w:val="0"/>
      <w:divBdr>
        <w:top w:val="none" w:sz="0" w:space="0" w:color="auto"/>
        <w:left w:val="none" w:sz="0" w:space="0" w:color="auto"/>
        <w:bottom w:val="none" w:sz="0" w:space="0" w:color="auto"/>
        <w:right w:val="none" w:sz="0" w:space="0" w:color="auto"/>
      </w:divBdr>
    </w:div>
    <w:div w:id="1090616490">
      <w:bodyDiv w:val="1"/>
      <w:marLeft w:val="0"/>
      <w:marRight w:val="0"/>
      <w:marTop w:val="0"/>
      <w:marBottom w:val="0"/>
      <w:divBdr>
        <w:top w:val="none" w:sz="0" w:space="0" w:color="auto"/>
        <w:left w:val="none" w:sz="0" w:space="0" w:color="auto"/>
        <w:bottom w:val="none" w:sz="0" w:space="0" w:color="auto"/>
        <w:right w:val="none" w:sz="0" w:space="0" w:color="auto"/>
      </w:divBdr>
    </w:div>
    <w:div w:id="1109859692">
      <w:bodyDiv w:val="1"/>
      <w:marLeft w:val="0"/>
      <w:marRight w:val="0"/>
      <w:marTop w:val="0"/>
      <w:marBottom w:val="0"/>
      <w:divBdr>
        <w:top w:val="none" w:sz="0" w:space="0" w:color="auto"/>
        <w:left w:val="none" w:sz="0" w:space="0" w:color="auto"/>
        <w:bottom w:val="none" w:sz="0" w:space="0" w:color="auto"/>
        <w:right w:val="none" w:sz="0" w:space="0" w:color="auto"/>
      </w:divBdr>
    </w:div>
    <w:div w:id="1148864568">
      <w:bodyDiv w:val="1"/>
      <w:marLeft w:val="0"/>
      <w:marRight w:val="0"/>
      <w:marTop w:val="0"/>
      <w:marBottom w:val="0"/>
      <w:divBdr>
        <w:top w:val="none" w:sz="0" w:space="0" w:color="auto"/>
        <w:left w:val="none" w:sz="0" w:space="0" w:color="auto"/>
        <w:bottom w:val="none" w:sz="0" w:space="0" w:color="auto"/>
        <w:right w:val="none" w:sz="0" w:space="0" w:color="auto"/>
      </w:divBdr>
    </w:div>
    <w:div w:id="1153520711">
      <w:bodyDiv w:val="1"/>
      <w:marLeft w:val="0"/>
      <w:marRight w:val="0"/>
      <w:marTop w:val="0"/>
      <w:marBottom w:val="0"/>
      <w:divBdr>
        <w:top w:val="none" w:sz="0" w:space="0" w:color="auto"/>
        <w:left w:val="none" w:sz="0" w:space="0" w:color="auto"/>
        <w:bottom w:val="none" w:sz="0" w:space="0" w:color="auto"/>
        <w:right w:val="none" w:sz="0" w:space="0" w:color="auto"/>
      </w:divBdr>
    </w:div>
    <w:div w:id="1285114800">
      <w:bodyDiv w:val="1"/>
      <w:marLeft w:val="0"/>
      <w:marRight w:val="0"/>
      <w:marTop w:val="0"/>
      <w:marBottom w:val="0"/>
      <w:divBdr>
        <w:top w:val="none" w:sz="0" w:space="0" w:color="auto"/>
        <w:left w:val="none" w:sz="0" w:space="0" w:color="auto"/>
        <w:bottom w:val="none" w:sz="0" w:space="0" w:color="auto"/>
        <w:right w:val="none" w:sz="0" w:space="0" w:color="auto"/>
      </w:divBdr>
    </w:div>
    <w:div w:id="1311446171">
      <w:bodyDiv w:val="1"/>
      <w:marLeft w:val="0"/>
      <w:marRight w:val="0"/>
      <w:marTop w:val="0"/>
      <w:marBottom w:val="0"/>
      <w:divBdr>
        <w:top w:val="none" w:sz="0" w:space="0" w:color="auto"/>
        <w:left w:val="none" w:sz="0" w:space="0" w:color="auto"/>
        <w:bottom w:val="none" w:sz="0" w:space="0" w:color="auto"/>
        <w:right w:val="none" w:sz="0" w:space="0" w:color="auto"/>
      </w:divBdr>
    </w:div>
    <w:div w:id="1551573914">
      <w:bodyDiv w:val="1"/>
      <w:marLeft w:val="0"/>
      <w:marRight w:val="0"/>
      <w:marTop w:val="0"/>
      <w:marBottom w:val="0"/>
      <w:divBdr>
        <w:top w:val="none" w:sz="0" w:space="0" w:color="auto"/>
        <w:left w:val="none" w:sz="0" w:space="0" w:color="auto"/>
        <w:bottom w:val="none" w:sz="0" w:space="0" w:color="auto"/>
        <w:right w:val="none" w:sz="0" w:space="0" w:color="auto"/>
      </w:divBdr>
    </w:div>
    <w:div w:id="1624193953">
      <w:bodyDiv w:val="1"/>
      <w:marLeft w:val="0"/>
      <w:marRight w:val="0"/>
      <w:marTop w:val="0"/>
      <w:marBottom w:val="0"/>
      <w:divBdr>
        <w:top w:val="none" w:sz="0" w:space="0" w:color="auto"/>
        <w:left w:val="none" w:sz="0" w:space="0" w:color="auto"/>
        <w:bottom w:val="none" w:sz="0" w:space="0" w:color="auto"/>
        <w:right w:val="none" w:sz="0" w:space="0" w:color="auto"/>
      </w:divBdr>
    </w:div>
    <w:div w:id="1697274323">
      <w:bodyDiv w:val="1"/>
      <w:marLeft w:val="0"/>
      <w:marRight w:val="0"/>
      <w:marTop w:val="0"/>
      <w:marBottom w:val="0"/>
      <w:divBdr>
        <w:top w:val="none" w:sz="0" w:space="0" w:color="auto"/>
        <w:left w:val="none" w:sz="0" w:space="0" w:color="auto"/>
        <w:bottom w:val="none" w:sz="0" w:space="0" w:color="auto"/>
        <w:right w:val="none" w:sz="0" w:space="0" w:color="auto"/>
      </w:divBdr>
    </w:div>
    <w:div w:id="1730347443">
      <w:bodyDiv w:val="1"/>
      <w:marLeft w:val="0"/>
      <w:marRight w:val="0"/>
      <w:marTop w:val="0"/>
      <w:marBottom w:val="0"/>
      <w:divBdr>
        <w:top w:val="none" w:sz="0" w:space="0" w:color="auto"/>
        <w:left w:val="none" w:sz="0" w:space="0" w:color="auto"/>
        <w:bottom w:val="none" w:sz="0" w:space="0" w:color="auto"/>
        <w:right w:val="none" w:sz="0" w:space="0" w:color="auto"/>
      </w:divBdr>
    </w:div>
    <w:div w:id="1742630279">
      <w:bodyDiv w:val="1"/>
      <w:marLeft w:val="0"/>
      <w:marRight w:val="0"/>
      <w:marTop w:val="0"/>
      <w:marBottom w:val="0"/>
      <w:divBdr>
        <w:top w:val="none" w:sz="0" w:space="0" w:color="auto"/>
        <w:left w:val="none" w:sz="0" w:space="0" w:color="auto"/>
        <w:bottom w:val="none" w:sz="0" w:space="0" w:color="auto"/>
        <w:right w:val="none" w:sz="0" w:space="0" w:color="auto"/>
      </w:divBdr>
    </w:div>
    <w:div w:id="1795710809">
      <w:bodyDiv w:val="1"/>
      <w:marLeft w:val="0"/>
      <w:marRight w:val="0"/>
      <w:marTop w:val="0"/>
      <w:marBottom w:val="0"/>
      <w:divBdr>
        <w:top w:val="none" w:sz="0" w:space="0" w:color="auto"/>
        <w:left w:val="none" w:sz="0" w:space="0" w:color="auto"/>
        <w:bottom w:val="none" w:sz="0" w:space="0" w:color="auto"/>
        <w:right w:val="none" w:sz="0" w:space="0" w:color="auto"/>
      </w:divBdr>
    </w:div>
    <w:div w:id="2032761978">
      <w:bodyDiv w:val="1"/>
      <w:marLeft w:val="0"/>
      <w:marRight w:val="0"/>
      <w:marTop w:val="0"/>
      <w:marBottom w:val="0"/>
      <w:divBdr>
        <w:top w:val="none" w:sz="0" w:space="0" w:color="auto"/>
        <w:left w:val="none" w:sz="0" w:space="0" w:color="auto"/>
        <w:bottom w:val="none" w:sz="0" w:space="0" w:color="auto"/>
        <w:right w:val="none" w:sz="0" w:space="0" w:color="auto"/>
      </w:divBdr>
    </w:div>
    <w:div w:id="2038001517">
      <w:bodyDiv w:val="1"/>
      <w:marLeft w:val="0"/>
      <w:marRight w:val="0"/>
      <w:marTop w:val="0"/>
      <w:marBottom w:val="0"/>
      <w:divBdr>
        <w:top w:val="none" w:sz="0" w:space="0" w:color="auto"/>
        <w:left w:val="none" w:sz="0" w:space="0" w:color="auto"/>
        <w:bottom w:val="none" w:sz="0" w:space="0" w:color="auto"/>
        <w:right w:val="none" w:sz="0" w:space="0" w:color="auto"/>
      </w:divBdr>
    </w:div>
    <w:div w:id="2069843350">
      <w:bodyDiv w:val="1"/>
      <w:marLeft w:val="0"/>
      <w:marRight w:val="0"/>
      <w:marTop w:val="0"/>
      <w:marBottom w:val="0"/>
      <w:divBdr>
        <w:top w:val="none" w:sz="0" w:space="0" w:color="auto"/>
        <w:left w:val="none" w:sz="0" w:space="0" w:color="auto"/>
        <w:bottom w:val="none" w:sz="0" w:space="0" w:color="auto"/>
        <w:right w:val="none" w:sz="0" w:space="0" w:color="auto"/>
      </w:divBdr>
    </w:div>
    <w:div w:id="2081319852">
      <w:bodyDiv w:val="1"/>
      <w:marLeft w:val="0"/>
      <w:marRight w:val="0"/>
      <w:marTop w:val="0"/>
      <w:marBottom w:val="0"/>
      <w:divBdr>
        <w:top w:val="none" w:sz="0" w:space="0" w:color="auto"/>
        <w:left w:val="none" w:sz="0" w:space="0" w:color="auto"/>
        <w:bottom w:val="none" w:sz="0" w:space="0" w:color="auto"/>
        <w:right w:val="none" w:sz="0" w:space="0" w:color="auto"/>
      </w:divBdr>
    </w:div>
    <w:div w:id="21254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so.cas.07@munilosolivos.gob.pe" TargetMode="External"/><Relationship Id="rId5" Type="http://schemas.openxmlformats.org/officeDocument/2006/relationships/settings" Target="settings.xml"/><Relationship Id="rId10" Type="http://schemas.openxmlformats.org/officeDocument/2006/relationships/hyperlink" Target="mailto:proceso.cas.07@munilosolivos.gob.pe" TargetMode="External"/><Relationship Id="rId4" Type="http://schemas.microsoft.com/office/2007/relationships/stylesWithEffects" Target="stylesWithEffects.xml"/><Relationship Id="rId9" Type="http://schemas.openxmlformats.org/officeDocument/2006/relationships/hyperlink" Target="mailto:proceso.cas.07@munilosolivos.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20EA5-466A-45C7-A779-B46E642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32</Pages>
  <Words>10097</Words>
  <Characters>55538</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Ricardo</cp:lastModifiedBy>
  <cp:revision>20</cp:revision>
  <cp:lastPrinted>2019-08-20T20:37:00Z</cp:lastPrinted>
  <dcterms:created xsi:type="dcterms:W3CDTF">2020-05-13T15:02:00Z</dcterms:created>
  <dcterms:modified xsi:type="dcterms:W3CDTF">2020-05-13T16:34:00Z</dcterms:modified>
</cp:coreProperties>
</file>